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2B4" w:rsidRDefault="003242B4" w:rsidP="003242B4">
      <w:pPr>
        <w:pStyle w:val="NoSpacing"/>
        <w:jc w:val="center"/>
        <w:rPr>
          <w:rFonts w:ascii="Tahoma" w:hAnsi="Tahoma" w:cs="Tahoma"/>
          <w:b/>
          <w:sz w:val="40"/>
          <w:szCs w:val="40"/>
          <w:lang w:val="en-GB"/>
        </w:rPr>
      </w:pPr>
      <w:r>
        <w:rPr>
          <w:rFonts w:ascii="Tahoma" w:hAnsi="Tahoma" w:cs="Tahoma"/>
          <w:b/>
          <w:sz w:val="40"/>
          <w:szCs w:val="40"/>
          <w:lang w:val="en-GB"/>
        </w:rPr>
        <w:t>THE PRESIDENT’S OFFICE-</w:t>
      </w:r>
    </w:p>
    <w:p w:rsidR="003242B4" w:rsidRPr="00331F61" w:rsidRDefault="003242B4" w:rsidP="003242B4">
      <w:pPr>
        <w:pStyle w:val="NoSpacing"/>
        <w:jc w:val="center"/>
        <w:rPr>
          <w:rFonts w:ascii="Tahoma" w:hAnsi="Tahoma" w:cs="Tahoma"/>
          <w:b/>
          <w:sz w:val="40"/>
          <w:szCs w:val="40"/>
          <w:lang w:val="en-GB"/>
        </w:rPr>
      </w:pPr>
      <w:r>
        <w:rPr>
          <w:rFonts w:ascii="Tahoma" w:hAnsi="Tahoma" w:cs="Tahoma"/>
          <w:b/>
          <w:sz w:val="40"/>
          <w:szCs w:val="40"/>
          <w:lang w:val="en-GB"/>
        </w:rPr>
        <w:t>REGIONAL ADMINISTRATION AND LOCAL GOVERNMENT</w:t>
      </w:r>
    </w:p>
    <w:p w:rsidR="003242B4" w:rsidRPr="00331F61" w:rsidRDefault="003242B4" w:rsidP="003242B4">
      <w:pPr>
        <w:pStyle w:val="NoSpacing"/>
        <w:jc w:val="center"/>
        <w:rPr>
          <w:rFonts w:ascii="Tahoma" w:hAnsi="Tahoma" w:cs="Tahoma"/>
          <w:b/>
          <w:sz w:val="40"/>
          <w:szCs w:val="40"/>
          <w:lang w:val="en-GB"/>
        </w:rPr>
      </w:pPr>
    </w:p>
    <w:p w:rsidR="003242B4" w:rsidRDefault="003242B4" w:rsidP="003242B4">
      <w:pPr>
        <w:tabs>
          <w:tab w:val="left" w:pos="505"/>
          <w:tab w:val="center" w:pos="7580"/>
        </w:tabs>
        <w:spacing w:line="240" w:lineRule="auto"/>
        <w:jc w:val="center"/>
        <w:rPr>
          <w:rFonts w:ascii="Tahoma" w:hAnsi="Tahoma" w:cs="Tahoma"/>
          <w:b/>
          <w:sz w:val="40"/>
          <w:szCs w:val="40"/>
          <w:lang w:val="en-GB"/>
        </w:rPr>
      </w:pPr>
      <w:r w:rsidRPr="00331F61">
        <w:rPr>
          <w:rFonts w:ascii="Tahoma" w:hAnsi="Tahoma" w:cs="Tahoma"/>
          <w:sz w:val="40"/>
          <w:szCs w:val="40"/>
          <w:lang w:val="en-GB"/>
        </w:rPr>
        <w:t>S</w:t>
      </w:r>
      <w:r w:rsidRPr="00331F61">
        <w:rPr>
          <w:rFonts w:ascii="Tahoma" w:hAnsi="Tahoma" w:cs="Tahoma"/>
          <w:b/>
          <w:sz w:val="40"/>
          <w:szCs w:val="40"/>
          <w:lang w:val="en-GB"/>
        </w:rPr>
        <w:t>CHEME OF WORK</w:t>
      </w:r>
    </w:p>
    <w:p w:rsidR="003242B4" w:rsidRPr="00331F61" w:rsidRDefault="003242B4" w:rsidP="003242B4">
      <w:pPr>
        <w:tabs>
          <w:tab w:val="left" w:pos="505"/>
          <w:tab w:val="center" w:pos="7580"/>
        </w:tabs>
        <w:spacing w:line="240" w:lineRule="auto"/>
        <w:jc w:val="center"/>
        <w:rPr>
          <w:rFonts w:ascii="Tahoma" w:hAnsi="Tahoma" w:cs="Tahoma"/>
          <w:b/>
          <w:sz w:val="40"/>
          <w:szCs w:val="40"/>
          <w:lang w:val="en-GB"/>
        </w:rPr>
      </w:pPr>
    </w:p>
    <w:p w:rsidR="003242B4" w:rsidRPr="00331F61" w:rsidRDefault="003242B4" w:rsidP="003242B4">
      <w:pPr>
        <w:tabs>
          <w:tab w:val="left" w:pos="505"/>
          <w:tab w:val="center" w:pos="7580"/>
        </w:tabs>
        <w:spacing w:line="240" w:lineRule="auto"/>
        <w:jc w:val="center"/>
        <w:rPr>
          <w:rFonts w:ascii="Tahoma" w:hAnsi="Tahoma" w:cs="Tahoma"/>
          <w:b/>
          <w:sz w:val="40"/>
          <w:szCs w:val="40"/>
          <w:lang w:val="en-GB"/>
        </w:rPr>
      </w:pPr>
    </w:p>
    <w:p w:rsidR="003242B4" w:rsidRPr="00331F61" w:rsidRDefault="003242B4" w:rsidP="003242B4">
      <w:pPr>
        <w:tabs>
          <w:tab w:val="left" w:pos="505"/>
          <w:tab w:val="center" w:pos="7580"/>
        </w:tabs>
        <w:spacing w:after="0" w:line="600" w:lineRule="auto"/>
        <w:rPr>
          <w:rFonts w:ascii="Tahoma" w:hAnsi="Tahoma" w:cs="Tahoma"/>
          <w:sz w:val="40"/>
          <w:szCs w:val="40"/>
          <w:lang w:val="en-GB"/>
        </w:rPr>
      </w:pPr>
      <w:r w:rsidRPr="00331F61">
        <w:rPr>
          <w:rFonts w:ascii="Tahoma" w:hAnsi="Tahoma" w:cs="Tahoma"/>
          <w:sz w:val="40"/>
          <w:szCs w:val="40"/>
          <w:lang w:val="en-GB"/>
        </w:rPr>
        <w:t xml:space="preserve">TEACHER’S NAME:                                                                                                               </w:t>
      </w:r>
    </w:p>
    <w:p w:rsidR="003242B4" w:rsidRDefault="003242B4" w:rsidP="003242B4">
      <w:pPr>
        <w:tabs>
          <w:tab w:val="left" w:pos="505"/>
          <w:tab w:val="center" w:pos="7580"/>
        </w:tabs>
        <w:spacing w:after="0" w:line="600" w:lineRule="auto"/>
        <w:rPr>
          <w:rFonts w:ascii="Tahoma" w:hAnsi="Tahoma" w:cs="Tahoma"/>
          <w:sz w:val="40"/>
          <w:szCs w:val="40"/>
          <w:lang w:val="en-GB"/>
        </w:rPr>
      </w:pPr>
      <w:r w:rsidRPr="00331F61">
        <w:rPr>
          <w:rFonts w:ascii="Tahoma" w:hAnsi="Tahoma" w:cs="Tahoma"/>
          <w:sz w:val="40"/>
          <w:szCs w:val="40"/>
          <w:lang w:val="en-GB"/>
        </w:rPr>
        <w:t>SCHOOL’S NAME:</w:t>
      </w:r>
    </w:p>
    <w:p w:rsidR="003242B4" w:rsidRPr="00331F61" w:rsidRDefault="003242B4" w:rsidP="003242B4">
      <w:pPr>
        <w:pStyle w:val="NoSpacing"/>
        <w:spacing w:line="600" w:lineRule="auto"/>
        <w:rPr>
          <w:rFonts w:ascii="Tahoma" w:hAnsi="Tahoma" w:cs="Tahoma"/>
          <w:sz w:val="40"/>
          <w:szCs w:val="40"/>
          <w:lang w:val="en-GB"/>
        </w:rPr>
      </w:pPr>
      <w:r w:rsidRPr="00331F61">
        <w:rPr>
          <w:rFonts w:ascii="Tahoma" w:hAnsi="Tahoma" w:cs="Tahoma"/>
          <w:sz w:val="40"/>
          <w:szCs w:val="40"/>
          <w:lang w:val="en-GB"/>
        </w:rPr>
        <w:t xml:space="preserve">CLASS/STREAM: </w:t>
      </w:r>
      <w:r w:rsidRPr="00331F61">
        <w:rPr>
          <w:rFonts w:ascii="Tahoma" w:hAnsi="Tahoma" w:cs="Tahoma"/>
          <w:b/>
          <w:sz w:val="40"/>
          <w:szCs w:val="40"/>
          <w:lang w:val="en-GB"/>
        </w:rPr>
        <w:t xml:space="preserve">FORM </w:t>
      </w:r>
      <w:r>
        <w:rPr>
          <w:rFonts w:ascii="Tahoma" w:hAnsi="Tahoma" w:cs="Tahoma"/>
          <w:b/>
          <w:sz w:val="40"/>
          <w:szCs w:val="40"/>
          <w:lang w:val="en-GB"/>
        </w:rPr>
        <w:t>THREE</w:t>
      </w:r>
      <w:r w:rsidRPr="00331F61">
        <w:rPr>
          <w:rFonts w:ascii="Tahoma" w:hAnsi="Tahoma" w:cs="Tahoma"/>
          <w:sz w:val="40"/>
          <w:szCs w:val="40"/>
          <w:lang w:val="en-GB"/>
        </w:rPr>
        <w:tab/>
      </w:r>
      <w:r w:rsidRPr="00331F61">
        <w:rPr>
          <w:rFonts w:ascii="Tahoma" w:hAnsi="Tahoma" w:cs="Tahoma"/>
          <w:sz w:val="40"/>
          <w:szCs w:val="40"/>
          <w:lang w:val="en-GB"/>
        </w:rPr>
        <w:tab/>
      </w:r>
      <w:r w:rsidRPr="00331F61">
        <w:rPr>
          <w:rFonts w:ascii="Tahoma" w:hAnsi="Tahoma" w:cs="Tahoma"/>
          <w:sz w:val="40"/>
          <w:szCs w:val="40"/>
          <w:lang w:val="en-GB"/>
        </w:rPr>
        <w:tab/>
      </w:r>
      <w:r w:rsidRPr="00331F61">
        <w:rPr>
          <w:rFonts w:ascii="Tahoma" w:hAnsi="Tahoma" w:cs="Tahoma"/>
          <w:sz w:val="40"/>
          <w:szCs w:val="40"/>
          <w:lang w:val="en-GB"/>
        </w:rPr>
        <w:tab/>
      </w:r>
      <w:r w:rsidRPr="00331F61">
        <w:rPr>
          <w:rFonts w:ascii="Tahoma" w:hAnsi="Tahoma" w:cs="Tahoma"/>
          <w:sz w:val="40"/>
          <w:szCs w:val="40"/>
          <w:lang w:val="en-GB"/>
        </w:rPr>
        <w:tab/>
      </w:r>
      <w:r w:rsidRPr="00331F61">
        <w:rPr>
          <w:rFonts w:ascii="Tahoma" w:hAnsi="Tahoma" w:cs="Tahoma"/>
          <w:sz w:val="40"/>
          <w:szCs w:val="40"/>
          <w:lang w:val="en-GB"/>
        </w:rPr>
        <w:tab/>
      </w:r>
      <w:r w:rsidRPr="00331F61">
        <w:rPr>
          <w:rFonts w:ascii="Tahoma" w:hAnsi="Tahoma" w:cs="Tahoma"/>
          <w:sz w:val="40"/>
          <w:szCs w:val="40"/>
          <w:lang w:val="en-GB"/>
        </w:rPr>
        <w:tab/>
      </w:r>
      <w:r w:rsidRPr="00331F61">
        <w:rPr>
          <w:rFonts w:ascii="Tahoma" w:hAnsi="Tahoma" w:cs="Tahoma"/>
          <w:sz w:val="40"/>
          <w:szCs w:val="40"/>
          <w:lang w:val="en-GB"/>
        </w:rPr>
        <w:tab/>
      </w:r>
      <w:r w:rsidRPr="00331F61">
        <w:rPr>
          <w:rFonts w:ascii="Tahoma" w:hAnsi="Tahoma" w:cs="Tahoma"/>
          <w:sz w:val="40"/>
          <w:szCs w:val="40"/>
          <w:lang w:val="en-GB"/>
        </w:rPr>
        <w:tab/>
      </w:r>
      <w:r w:rsidRPr="00331F61">
        <w:rPr>
          <w:rFonts w:ascii="Tahoma" w:hAnsi="Tahoma" w:cs="Tahoma"/>
          <w:sz w:val="40"/>
          <w:szCs w:val="40"/>
          <w:lang w:val="en-GB"/>
        </w:rPr>
        <w:tab/>
      </w:r>
    </w:p>
    <w:p w:rsidR="003242B4" w:rsidRPr="00013BA8" w:rsidRDefault="003242B4" w:rsidP="003242B4">
      <w:pPr>
        <w:pStyle w:val="NoSpacing"/>
        <w:spacing w:line="600" w:lineRule="auto"/>
        <w:rPr>
          <w:rFonts w:ascii="Tahoma" w:hAnsi="Tahoma" w:cs="Tahoma"/>
          <w:sz w:val="40"/>
          <w:szCs w:val="40"/>
          <w:lang w:val="en-GB"/>
        </w:rPr>
      </w:pPr>
      <w:r w:rsidRPr="00331F61">
        <w:rPr>
          <w:rFonts w:ascii="Tahoma" w:hAnsi="Tahoma" w:cs="Tahoma"/>
          <w:sz w:val="40"/>
          <w:szCs w:val="40"/>
          <w:lang w:val="en-GB"/>
        </w:rPr>
        <w:t xml:space="preserve">SUBJECT:  </w:t>
      </w:r>
      <w:r w:rsidRPr="00331F61">
        <w:rPr>
          <w:rFonts w:ascii="Tahoma" w:hAnsi="Tahoma" w:cs="Tahoma"/>
          <w:b/>
          <w:sz w:val="40"/>
          <w:szCs w:val="40"/>
          <w:lang w:val="en-GB"/>
        </w:rPr>
        <w:t>PHYSICS</w:t>
      </w:r>
    </w:p>
    <w:p w:rsidR="003242B4" w:rsidRPr="00331F61" w:rsidRDefault="003242B4" w:rsidP="003242B4">
      <w:pPr>
        <w:pStyle w:val="NoSpacing"/>
        <w:spacing w:line="600" w:lineRule="auto"/>
        <w:rPr>
          <w:rFonts w:ascii="Tahoma" w:hAnsi="Tahoma" w:cs="Tahoma"/>
          <w:sz w:val="40"/>
          <w:szCs w:val="40"/>
          <w:lang w:val="en-GB"/>
        </w:rPr>
      </w:pPr>
      <w:r w:rsidRPr="00331F61">
        <w:rPr>
          <w:rFonts w:ascii="Tahoma" w:hAnsi="Tahoma" w:cs="Tahoma"/>
          <w:sz w:val="40"/>
          <w:szCs w:val="40"/>
          <w:lang w:val="en-GB"/>
        </w:rPr>
        <w:t xml:space="preserve">YEAR: </w:t>
      </w:r>
      <w:r w:rsidRPr="00331F61">
        <w:rPr>
          <w:rFonts w:ascii="Tahoma" w:hAnsi="Tahoma" w:cs="Tahoma"/>
          <w:b/>
          <w:sz w:val="40"/>
          <w:szCs w:val="40"/>
          <w:lang w:val="en-GB"/>
        </w:rPr>
        <w:t>202</w:t>
      </w:r>
      <w:r w:rsidR="00301033">
        <w:rPr>
          <w:rFonts w:ascii="Tahoma" w:hAnsi="Tahoma" w:cs="Tahoma"/>
          <w:b/>
          <w:sz w:val="40"/>
          <w:szCs w:val="40"/>
          <w:lang w:val="en-GB"/>
        </w:rPr>
        <w:t>4</w:t>
      </w:r>
      <w:r w:rsidRPr="00331F61">
        <w:rPr>
          <w:rFonts w:ascii="Tahoma" w:hAnsi="Tahoma" w:cs="Tahoma"/>
          <w:sz w:val="40"/>
          <w:szCs w:val="40"/>
          <w:lang w:val="en-GB"/>
        </w:rPr>
        <w:tab/>
      </w:r>
      <w:r w:rsidRPr="00331F61">
        <w:rPr>
          <w:rFonts w:ascii="Tahoma" w:hAnsi="Tahoma" w:cs="Tahoma"/>
          <w:sz w:val="40"/>
          <w:szCs w:val="40"/>
          <w:lang w:val="en-GB"/>
        </w:rPr>
        <w:tab/>
      </w:r>
      <w:r w:rsidRPr="00331F61">
        <w:rPr>
          <w:rFonts w:ascii="Tahoma" w:hAnsi="Tahoma" w:cs="Tahoma"/>
          <w:sz w:val="40"/>
          <w:szCs w:val="40"/>
          <w:lang w:val="en-GB"/>
        </w:rPr>
        <w:tab/>
      </w:r>
      <w:r w:rsidRPr="00331F61">
        <w:rPr>
          <w:rFonts w:ascii="Tahoma" w:hAnsi="Tahoma" w:cs="Tahoma"/>
          <w:sz w:val="40"/>
          <w:szCs w:val="40"/>
          <w:lang w:val="en-GB"/>
        </w:rPr>
        <w:tab/>
      </w:r>
      <w:r w:rsidRPr="00331F61">
        <w:rPr>
          <w:rFonts w:ascii="Tahoma" w:hAnsi="Tahoma" w:cs="Tahoma"/>
          <w:sz w:val="40"/>
          <w:szCs w:val="40"/>
          <w:lang w:val="en-GB"/>
        </w:rPr>
        <w:tab/>
      </w:r>
      <w:r w:rsidRPr="00331F61">
        <w:rPr>
          <w:rFonts w:ascii="Tahoma" w:hAnsi="Tahoma" w:cs="Tahoma"/>
          <w:sz w:val="40"/>
          <w:szCs w:val="40"/>
          <w:lang w:val="en-GB"/>
        </w:rPr>
        <w:tab/>
      </w:r>
      <w:r w:rsidRPr="00331F61">
        <w:rPr>
          <w:rFonts w:ascii="Tahoma" w:hAnsi="Tahoma" w:cs="Tahoma"/>
          <w:sz w:val="40"/>
          <w:szCs w:val="40"/>
          <w:lang w:val="en-GB"/>
        </w:rPr>
        <w:tab/>
      </w:r>
      <w:r w:rsidRPr="00331F61">
        <w:rPr>
          <w:rFonts w:ascii="Tahoma" w:hAnsi="Tahoma" w:cs="Tahoma"/>
          <w:sz w:val="40"/>
          <w:szCs w:val="40"/>
          <w:lang w:val="en-GB"/>
        </w:rPr>
        <w:tab/>
      </w:r>
      <w:r w:rsidRPr="00331F61">
        <w:rPr>
          <w:rFonts w:ascii="Tahoma" w:hAnsi="Tahoma" w:cs="Tahoma"/>
          <w:sz w:val="40"/>
          <w:szCs w:val="40"/>
          <w:lang w:val="en-GB"/>
        </w:rPr>
        <w:tab/>
      </w:r>
      <w:r w:rsidRPr="00331F61">
        <w:rPr>
          <w:rFonts w:ascii="Tahoma" w:hAnsi="Tahoma" w:cs="Tahoma"/>
          <w:sz w:val="40"/>
          <w:szCs w:val="40"/>
          <w:lang w:val="en-GB"/>
        </w:rPr>
        <w:tab/>
      </w:r>
      <w:r w:rsidRPr="00331F61">
        <w:rPr>
          <w:rFonts w:ascii="Tahoma" w:hAnsi="Tahoma" w:cs="Tahoma"/>
          <w:sz w:val="40"/>
          <w:szCs w:val="40"/>
          <w:lang w:val="en-GB"/>
        </w:rPr>
        <w:tab/>
      </w:r>
    </w:p>
    <w:p w:rsidR="003242B4" w:rsidRPr="00331F61" w:rsidRDefault="003242B4" w:rsidP="003242B4">
      <w:pPr>
        <w:pStyle w:val="NoSpacing"/>
        <w:spacing w:line="600" w:lineRule="auto"/>
        <w:rPr>
          <w:rFonts w:ascii="Tahoma" w:hAnsi="Tahoma" w:cs="Tahoma"/>
          <w:b/>
          <w:sz w:val="40"/>
          <w:szCs w:val="40"/>
          <w:u w:val="single"/>
          <w:lang w:val="en-GB"/>
        </w:rPr>
      </w:pPr>
      <w:r w:rsidRPr="00331F61">
        <w:rPr>
          <w:rFonts w:ascii="Tahoma" w:hAnsi="Tahoma" w:cs="Tahoma"/>
          <w:sz w:val="40"/>
          <w:szCs w:val="40"/>
          <w:lang w:val="en-GB"/>
        </w:rPr>
        <w:t xml:space="preserve">TERM:      </w:t>
      </w:r>
      <w:r w:rsidRPr="00331F61">
        <w:rPr>
          <w:rFonts w:ascii="Tahoma" w:hAnsi="Tahoma" w:cs="Tahoma"/>
          <w:b/>
          <w:sz w:val="40"/>
          <w:szCs w:val="40"/>
          <w:lang w:val="en-GB"/>
        </w:rPr>
        <w:t>1  &amp; 2</w:t>
      </w:r>
    </w:p>
    <w:p w:rsidR="003242B4" w:rsidRDefault="003242B4" w:rsidP="003242B4"/>
    <w:p w:rsidR="003242B4" w:rsidRDefault="003242B4" w:rsidP="003242B4"/>
    <w:p w:rsidR="003242B4" w:rsidRDefault="003242B4" w:rsidP="003242B4"/>
    <w:p w:rsidR="003242B4" w:rsidRDefault="003242B4" w:rsidP="003242B4"/>
    <w:p w:rsidR="003242B4" w:rsidRDefault="003242B4" w:rsidP="003242B4"/>
    <w:p w:rsidR="003242B4" w:rsidRDefault="003242B4" w:rsidP="003242B4"/>
    <w:p w:rsidR="003242B4" w:rsidRDefault="003242B4" w:rsidP="003242B4"/>
    <w:tbl>
      <w:tblPr>
        <w:tblStyle w:val="TableGrid"/>
        <w:tblW w:w="22642" w:type="dxa"/>
        <w:tblInd w:w="-34" w:type="dxa"/>
        <w:tblLayout w:type="fixed"/>
        <w:tblLook w:val="04A0"/>
      </w:tblPr>
      <w:tblGrid>
        <w:gridCol w:w="34"/>
        <w:gridCol w:w="18"/>
        <w:gridCol w:w="1800"/>
        <w:gridCol w:w="1620"/>
        <w:gridCol w:w="360"/>
        <w:gridCol w:w="360"/>
        <w:gridCol w:w="1980"/>
        <w:gridCol w:w="1620"/>
        <w:gridCol w:w="450"/>
        <w:gridCol w:w="3690"/>
        <w:gridCol w:w="3510"/>
        <w:gridCol w:w="1890"/>
        <w:gridCol w:w="1980"/>
        <w:gridCol w:w="1980"/>
        <w:gridCol w:w="1350"/>
      </w:tblGrid>
      <w:tr w:rsidR="003242B4" w:rsidRPr="003A7ADB" w:rsidTr="00D426E2">
        <w:trPr>
          <w:gridBefore w:val="1"/>
          <w:wBefore w:w="34" w:type="dxa"/>
          <w:cantSplit/>
          <w:trHeight w:val="1134"/>
        </w:trPr>
        <w:tc>
          <w:tcPr>
            <w:tcW w:w="1818" w:type="dxa"/>
            <w:gridSpan w:val="2"/>
          </w:tcPr>
          <w:p w:rsidR="003242B4" w:rsidRPr="003A7ADB" w:rsidRDefault="003242B4" w:rsidP="00D426E2">
            <w:pPr>
              <w:rPr>
                <w:rFonts w:ascii="Tw Cen MT" w:hAnsi="Tw Cen MT"/>
                <w:b/>
                <w:sz w:val="26"/>
                <w:szCs w:val="26"/>
              </w:rPr>
            </w:pPr>
            <w:r w:rsidRPr="003A7ADB">
              <w:rPr>
                <w:rFonts w:ascii="Tw Cen MT" w:hAnsi="Tw Cen MT"/>
                <w:b/>
                <w:sz w:val="26"/>
                <w:szCs w:val="26"/>
              </w:rPr>
              <w:lastRenderedPageBreak/>
              <w:t>COMPETENCE</w:t>
            </w:r>
          </w:p>
        </w:tc>
        <w:tc>
          <w:tcPr>
            <w:tcW w:w="1620" w:type="dxa"/>
          </w:tcPr>
          <w:p w:rsidR="003242B4" w:rsidRDefault="003242B4" w:rsidP="00D426E2">
            <w:pPr>
              <w:rPr>
                <w:rFonts w:ascii="Tw Cen MT" w:hAnsi="Tw Cen MT"/>
                <w:b/>
                <w:sz w:val="26"/>
                <w:szCs w:val="26"/>
              </w:rPr>
            </w:pPr>
          </w:p>
          <w:p w:rsidR="003242B4" w:rsidRDefault="003242B4" w:rsidP="00D426E2">
            <w:pPr>
              <w:rPr>
                <w:rFonts w:ascii="Tw Cen MT" w:hAnsi="Tw Cen MT"/>
                <w:b/>
                <w:sz w:val="26"/>
                <w:szCs w:val="26"/>
              </w:rPr>
            </w:pPr>
            <w:r w:rsidRPr="003A7ADB">
              <w:rPr>
                <w:rFonts w:ascii="Tw Cen MT" w:hAnsi="Tw Cen MT"/>
                <w:b/>
                <w:sz w:val="26"/>
                <w:szCs w:val="26"/>
              </w:rPr>
              <w:t>GENERAL OBJECTIVE</w:t>
            </w:r>
          </w:p>
          <w:p w:rsidR="003242B4" w:rsidRDefault="003242B4" w:rsidP="00D426E2">
            <w:pPr>
              <w:rPr>
                <w:rFonts w:ascii="Tw Cen MT" w:hAnsi="Tw Cen MT"/>
                <w:b/>
                <w:sz w:val="26"/>
                <w:szCs w:val="26"/>
              </w:rPr>
            </w:pPr>
          </w:p>
          <w:p w:rsidR="003242B4" w:rsidRPr="003A7ADB" w:rsidRDefault="003242B4" w:rsidP="00D426E2">
            <w:pPr>
              <w:rPr>
                <w:rFonts w:ascii="Tw Cen MT" w:hAnsi="Tw Cen MT"/>
                <w:b/>
                <w:sz w:val="26"/>
                <w:szCs w:val="26"/>
              </w:rPr>
            </w:pPr>
          </w:p>
        </w:tc>
        <w:tc>
          <w:tcPr>
            <w:tcW w:w="360" w:type="dxa"/>
            <w:textDirection w:val="btLr"/>
          </w:tcPr>
          <w:p w:rsidR="003242B4" w:rsidRPr="003A7ADB" w:rsidRDefault="003242B4" w:rsidP="00D426E2">
            <w:pPr>
              <w:ind w:left="113" w:right="113"/>
              <w:rPr>
                <w:rFonts w:ascii="Tw Cen MT" w:hAnsi="Tw Cen MT"/>
                <w:b/>
                <w:sz w:val="26"/>
                <w:szCs w:val="26"/>
              </w:rPr>
            </w:pPr>
            <w:r>
              <w:rPr>
                <w:rFonts w:ascii="Tw Cen MT" w:hAnsi="Tw Cen MT"/>
                <w:b/>
                <w:sz w:val="26"/>
                <w:szCs w:val="26"/>
              </w:rPr>
              <w:t>MONTH</w:t>
            </w:r>
          </w:p>
          <w:p w:rsidR="003242B4" w:rsidRPr="003A7ADB" w:rsidRDefault="003242B4" w:rsidP="00D426E2">
            <w:pPr>
              <w:ind w:left="113" w:right="113"/>
              <w:rPr>
                <w:rFonts w:ascii="Tw Cen MT" w:hAnsi="Tw Cen MT"/>
                <w:b/>
                <w:sz w:val="26"/>
                <w:szCs w:val="26"/>
              </w:rPr>
            </w:pPr>
            <w:r w:rsidRPr="003A7ADB">
              <w:rPr>
                <w:rFonts w:ascii="Tw Cen MT" w:hAnsi="Tw Cen MT"/>
                <w:b/>
                <w:sz w:val="26"/>
                <w:szCs w:val="26"/>
              </w:rPr>
              <w:t>MON</w:t>
            </w:r>
          </w:p>
        </w:tc>
        <w:tc>
          <w:tcPr>
            <w:tcW w:w="360" w:type="dxa"/>
            <w:textDirection w:val="btLr"/>
          </w:tcPr>
          <w:p w:rsidR="003242B4" w:rsidRPr="003A7ADB" w:rsidRDefault="003242B4" w:rsidP="00D426E2">
            <w:pPr>
              <w:ind w:left="113" w:right="113"/>
              <w:rPr>
                <w:rFonts w:ascii="Tw Cen MT" w:hAnsi="Tw Cen MT"/>
                <w:b/>
                <w:sz w:val="26"/>
                <w:szCs w:val="26"/>
              </w:rPr>
            </w:pPr>
            <w:r>
              <w:rPr>
                <w:rFonts w:ascii="Tw Cen MT" w:hAnsi="Tw Cen MT"/>
                <w:b/>
                <w:sz w:val="26"/>
                <w:szCs w:val="26"/>
              </w:rPr>
              <w:t>WEEK</w:t>
            </w:r>
          </w:p>
          <w:p w:rsidR="003242B4" w:rsidRPr="003A7ADB" w:rsidRDefault="003242B4" w:rsidP="00D426E2">
            <w:pPr>
              <w:ind w:left="113" w:right="113"/>
              <w:rPr>
                <w:rFonts w:ascii="Tw Cen MT" w:hAnsi="Tw Cen MT"/>
                <w:b/>
                <w:sz w:val="26"/>
                <w:szCs w:val="26"/>
              </w:rPr>
            </w:pPr>
            <w:r w:rsidRPr="003A7ADB">
              <w:rPr>
                <w:rFonts w:ascii="Tw Cen MT" w:hAnsi="Tw Cen MT"/>
                <w:b/>
                <w:sz w:val="26"/>
                <w:szCs w:val="26"/>
              </w:rPr>
              <w:t>WK</w:t>
            </w:r>
          </w:p>
        </w:tc>
        <w:tc>
          <w:tcPr>
            <w:tcW w:w="1980" w:type="dxa"/>
          </w:tcPr>
          <w:p w:rsidR="003242B4" w:rsidRPr="003A7ADB" w:rsidRDefault="003242B4" w:rsidP="00D426E2">
            <w:pPr>
              <w:rPr>
                <w:rFonts w:ascii="Tw Cen MT" w:hAnsi="Tw Cen MT"/>
                <w:b/>
                <w:sz w:val="26"/>
                <w:szCs w:val="26"/>
              </w:rPr>
            </w:pPr>
          </w:p>
          <w:p w:rsidR="003242B4" w:rsidRPr="003A7ADB" w:rsidRDefault="003242B4" w:rsidP="00D426E2">
            <w:pPr>
              <w:rPr>
                <w:rFonts w:ascii="Tw Cen MT" w:hAnsi="Tw Cen MT"/>
                <w:b/>
                <w:sz w:val="26"/>
                <w:szCs w:val="26"/>
              </w:rPr>
            </w:pPr>
            <w:r w:rsidRPr="003A7ADB">
              <w:rPr>
                <w:rFonts w:ascii="Tw Cen MT" w:hAnsi="Tw Cen MT"/>
                <w:b/>
                <w:sz w:val="26"/>
                <w:szCs w:val="26"/>
              </w:rPr>
              <w:t>MAIN TOPIC</w:t>
            </w:r>
          </w:p>
        </w:tc>
        <w:tc>
          <w:tcPr>
            <w:tcW w:w="1620" w:type="dxa"/>
          </w:tcPr>
          <w:p w:rsidR="003242B4" w:rsidRDefault="003242B4" w:rsidP="00D426E2">
            <w:pPr>
              <w:rPr>
                <w:rFonts w:ascii="Tw Cen MT" w:hAnsi="Tw Cen MT"/>
                <w:b/>
                <w:sz w:val="26"/>
                <w:szCs w:val="26"/>
              </w:rPr>
            </w:pPr>
          </w:p>
          <w:p w:rsidR="003242B4" w:rsidRPr="003A7ADB" w:rsidRDefault="003242B4" w:rsidP="00D426E2">
            <w:pPr>
              <w:rPr>
                <w:rFonts w:ascii="Tw Cen MT" w:hAnsi="Tw Cen MT"/>
                <w:b/>
                <w:sz w:val="26"/>
                <w:szCs w:val="26"/>
              </w:rPr>
            </w:pPr>
            <w:r w:rsidRPr="003A7ADB">
              <w:rPr>
                <w:rFonts w:ascii="Tw Cen MT" w:hAnsi="Tw Cen MT"/>
                <w:b/>
                <w:sz w:val="26"/>
                <w:szCs w:val="26"/>
              </w:rPr>
              <w:t>SUB TOPIC</w:t>
            </w:r>
          </w:p>
        </w:tc>
        <w:tc>
          <w:tcPr>
            <w:tcW w:w="450" w:type="dxa"/>
            <w:textDirection w:val="btLr"/>
          </w:tcPr>
          <w:p w:rsidR="003242B4" w:rsidRPr="003A7ADB" w:rsidRDefault="003242B4" w:rsidP="00D426E2">
            <w:pPr>
              <w:ind w:left="113" w:right="113"/>
              <w:rPr>
                <w:rFonts w:ascii="Tw Cen MT" w:hAnsi="Tw Cen MT"/>
                <w:b/>
                <w:sz w:val="26"/>
                <w:szCs w:val="26"/>
              </w:rPr>
            </w:pPr>
            <w:r>
              <w:rPr>
                <w:rFonts w:ascii="Tw Cen MT" w:hAnsi="Tw Cen MT"/>
                <w:b/>
                <w:sz w:val="26"/>
                <w:szCs w:val="26"/>
              </w:rPr>
              <w:t>PERIOD</w:t>
            </w:r>
          </w:p>
        </w:tc>
        <w:tc>
          <w:tcPr>
            <w:tcW w:w="3690" w:type="dxa"/>
          </w:tcPr>
          <w:p w:rsidR="003242B4" w:rsidRPr="003A7ADB" w:rsidRDefault="003242B4" w:rsidP="00D426E2">
            <w:pPr>
              <w:rPr>
                <w:rFonts w:ascii="Tw Cen MT" w:hAnsi="Tw Cen MT"/>
                <w:b/>
                <w:sz w:val="26"/>
                <w:szCs w:val="26"/>
              </w:rPr>
            </w:pPr>
          </w:p>
          <w:p w:rsidR="003242B4" w:rsidRPr="003A7ADB" w:rsidRDefault="003242B4" w:rsidP="00D426E2">
            <w:pPr>
              <w:rPr>
                <w:rFonts w:ascii="Tw Cen MT" w:hAnsi="Tw Cen MT"/>
                <w:b/>
                <w:sz w:val="26"/>
                <w:szCs w:val="26"/>
              </w:rPr>
            </w:pPr>
            <w:r w:rsidRPr="003A7ADB">
              <w:rPr>
                <w:rFonts w:ascii="Tw Cen MT" w:hAnsi="Tw Cen MT"/>
                <w:b/>
                <w:sz w:val="26"/>
                <w:szCs w:val="26"/>
              </w:rPr>
              <w:t>TEACHERS ACTIVITIES</w:t>
            </w:r>
          </w:p>
        </w:tc>
        <w:tc>
          <w:tcPr>
            <w:tcW w:w="3510" w:type="dxa"/>
          </w:tcPr>
          <w:p w:rsidR="003242B4" w:rsidRPr="003A7ADB" w:rsidRDefault="003242B4" w:rsidP="00D426E2">
            <w:pPr>
              <w:rPr>
                <w:rFonts w:ascii="Tw Cen MT" w:hAnsi="Tw Cen MT"/>
                <w:b/>
                <w:sz w:val="26"/>
                <w:szCs w:val="26"/>
              </w:rPr>
            </w:pPr>
          </w:p>
          <w:p w:rsidR="003242B4" w:rsidRPr="003A7ADB" w:rsidRDefault="003242B4" w:rsidP="00D426E2">
            <w:pPr>
              <w:rPr>
                <w:rFonts w:ascii="Tw Cen MT" w:hAnsi="Tw Cen MT"/>
                <w:b/>
                <w:sz w:val="26"/>
                <w:szCs w:val="26"/>
              </w:rPr>
            </w:pPr>
            <w:r>
              <w:rPr>
                <w:rFonts w:ascii="Tw Cen MT" w:hAnsi="Tw Cen MT"/>
                <w:b/>
                <w:sz w:val="26"/>
                <w:szCs w:val="26"/>
              </w:rPr>
              <w:t xml:space="preserve">LEARNING </w:t>
            </w:r>
            <w:r w:rsidRPr="003A7ADB">
              <w:rPr>
                <w:rFonts w:ascii="Tw Cen MT" w:hAnsi="Tw Cen MT"/>
                <w:b/>
                <w:sz w:val="26"/>
                <w:szCs w:val="26"/>
              </w:rPr>
              <w:t xml:space="preserve">ACTIVITIES </w:t>
            </w:r>
          </w:p>
        </w:tc>
        <w:tc>
          <w:tcPr>
            <w:tcW w:w="1890" w:type="dxa"/>
          </w:tcPr>
          <w:p w:rsidR="003242B4" w:rsidRDefault="003242B4" w:rsidP="00D426E2">
            <w:pPr>
              <w:rPr>
                <w:rFonts w:ascii="Tw Cen MT" w:hAnsi="Tw Cen MT"/>
                <w:b/>
                <w:sz w:val="26"/>
                <w:szCs w:val="26"/>
              </w:rPr>
            </w:pPr>
          </w:p>
          <w:p w:rsidR="003242B4" w:rsidRPr="003A7ADB" w:rsidRDefault="003242B4" w:rsidP="00D426E2">
            <w:pPr>
              <w:rPr>
                <w:rFonts w:ascii="Tw Cen MT" w:hAnsi="Tw Cen MT"/>
                <w:b/>
                <w:sz w:val="26"/>
                <w:szCs w:val="26"/>
              </w:rPr>
            </w:pPr>
            <w:r w:rsidRPr="003A7ADB">
              <w:rPr>
                <w:rFonts w:ascii="Tw Cen MT" w:hAnsi="Tw Cen MT"/>
                <w:b/>
                <w:sz w:val="26"/>
                <w:szCs w:val="26"/>
              </w:rPr>
              <w:t>TEACHING AIDS</w:t>
            </w:r>
          </w:p>
        </w:tc>
        <w:tc>
          <w:tcPr>
            <w:tcW w:w="1980" w:type="dxa"/>
          </w:tcPr>
          <w:p w:rsidR="003242B4" w:rsidRPr="003A7ADB" w:rsidRDefault="003242B4" w:rsidP="00D426E2">
            <w:pPr>
              <w:rPr>
                <w:rFonts w:ascii="Tw Cen MT" w:hAnsi="Tw Cen MT"/>
                <w:b/>
                <w:sz w:val="26"/>
                <w:szCs w:val="26"/>
              </w:rPr>
            </w:pPr>
          </w:p>
          <w:p w:rsidR="003242B4" w:rsidRPr="003A7ADB" w:rsidRDefault="003242B4" w:rsidP="00D426E2">
            <w:pPr>
              <w:rPr>
                <w:rFonts w:ascii="Tw Cen MT" w:hAnsi="Tw Cen MT"/>
                <w:b/>
                <w:sz w:val="26"/>
                <w:szCs w:val="26"/>
              </w:rPr>
            </w:pPr>
            <w:r>
              <w:rPr>
                <w:rFonts w:ascii="Tw Cen MT" w:hAnsi="Tw Cen MT"/>
                <w:b/>
                <w:sz w:val="26"/>
                <w:szCs w:val="26"/>
              </w:rPr>
              <w:t>REFERENCE</w:t>
            </w:r>
          </w:p>
        </w:tc>
        <w:tc>
          <w:tcPr>
            <w:tcW w:w="1980" w:type="dxa"/>
          </w:tcPr>
          <w:p w:rsidR="003242B4" w:rsidRDefault="003242B4" w:rsidP="00D426E2">
            <w:pPr>
              <w:rPr>
                <w:rFonts w:ascii="Tw Cen MT" w:hAnsi="Tw Cen MT"/>
                <w:b/>
                <w:sz w:val="26"/>
                <w:szCs w:val="26"/>
              </w:rPr>
            </w:pPr>
          </w:p>
          <w:p w:rsidR="003242B4" w:rsidRPr="003A7ADB" w:rsidRDefault="003242B4" w:rsidP="00D426E2">
            <w:pPr>
              <w:rPr>
                <w:rFonts w:ascii="Tw Cen MT" w:hAnsi="Tw Cen MT"/>
                <w:b/>
                <w:sz w:val="26"/>
                <w:szCs w:val="26"/>
              </w:rPr>
            </w:pPr>
            <w:r w:rsidRPr="003A7ADB">
              <w:rPr>
                <w:rFonts w:ascii="Tw Cen MT" w:hAnsi="Tw Cen MT"/>
                <w:b/>
                <w:sz w:val="26"/>
                <w:szCs w:val="26"/>
              </w:rPr>
              <w:t xml:space="preserve">ASSESMENT </w:t>
            </w:r>
          </w:p>
        </w:tc>
        <w:tc>
          <w:tcPr>
            <w:tcW w:w="1350" w:type="dxa"/>
          </w:tcPr>
          <w:p w:rsidR="003242B4" w:rsidRDefault="003242B4" w:rsidP="00D426E2">
            <w:pPr>
              <w:rPr>
                <w:rFonts w:ascii="Tw Cen MT" w:hAnsi="Tw Cen MT"/>
                <w:b/>
                <w:sz w:val="26"/>
                <w:szCs w:val="26"/>
              </w:rPr>
            </w:pPr>
          </w:p>
          <w:p w:rsidR="003242B4" w:rsidRPr="003A7ADB" w:rsidRDefault="003242B4" w:rsidP="00D426E2">
            <w:pPr>
              <w:rPr>
                <w:rFonts w:ascii="Tw Cen MT" w:hAnsi="Tw Cen MT"/>
                <w:b/>
                <w:sz w:val="26"/>
                <w:szCs w:val="26"/>
              </w:rPr>
            </w:pPr>
            <w:r w:rsidRPr="003A7ADB">
              <w:rPr>
                <w:rFonts w:ascii="Tw Cen MT" w:hAnsi="Tw Cen MT"/>
                <w:b/>
                <w:sz w:val="26"/>
                <w:szCs w:val="26"/>
              </w:rPr>
              <w:t>REMARKS</w:t>
            </w:r>
          </w:p>
          <w:p w:rsidR="003242B4" w:rsidRPr="003A7ADB" w:rsidRDefault="003242B4" w:rsidP="00D426E2">
            <w:pPr>
              <w:rPr>
                <w:rFonts w:ascii="Tw Cen MT" w:hAnsi="Tw Cen MT"/>
                <w:b/>
                <w:sz w:val="26"/>
                <w:szCs w:val="26"/>
              </w:rPr>
            </w:pPr>
          </w:p>
        </w:tc>
      </w:tr>
      <w:tr w:rsidR="003242B4" w:rsidRPr="003A7ADB" w:rsidTr="00D426E2">
        <w:trPr>
          <w:gridBefore w:val="2"/>
          <w:wBefore w:w="52" w:type="dxa"/>
          <w:trHeight w:val="1060"/>
        </w:trPr>
        <w:tc>
          <w:tcPr>
            <w:tcW w:w="1800" w:type="dxa"/>
            <w:vMerge w:val="restart"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  <w:r w:rsidRPr="003A7ADB">
              <w:rPr>
                <w:rFonts w:ascii="Tw Cen MT" w:hAnsi="Tw Cen MT"/>
                <w:sz w:val="26"/>
                <w:szCs w:val="26"/>
              </w:rPr>
              <w:t xml:space="preserve">Applying rules of friction in daily life </w:t>
            </w:r>
          </w:p>
        </w:tc>
        <w:tc>
          <w:tcPr>
            <w:tcW w:w="1620" w:type="dxa"/>
            <w:vMerge w:val="restart"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  <w:r w:rsidRPr="003A7ADB">
              <w:rPr>
                <w:rFonts w:ascii="Tw Cen MT" w:hAnsi="Tw Cen MT"/>
                <w:sz w:val="26"/>
                <w:szCs w:val="26"/>
              </w:rPr>
              <w:t xml:space="preserve">Realize the importance  of infraction in daily life </w:t>
            </w:r>
          </w:p>
        </w:tc>
        <w:tc>
          <w:tcPr>
            <w:tcW w:w="360" w:type="dxa"/>
            <w:vMerge w:val="restart"/>
          </w:tcPr>
          <w:p w:rsidR="003242B4" w:rsidRPr="00D3210F" w:rsidRDefault="003242B4" w:rsidP="00D426E2">
            <w:pPr>
              <w:rPr>
                <w:rFonts w:ascii="Tw Cen MT" w:hAnsi="Tw Cen MT"/>
                <w:b/>
                <w:sz w:val="26"/>
                <w:szCs w:val="26"/>
              </w:rPr>
            </w:pPr>
            <w:r w:rsidRPr="00D3210F">
              <w:rPr>
                <w:rFonts w:ascii="Tw Cen MT" w:hAnsi="Tw Cen MT"/>
                <w:b/>
                <w:sz w:val="26"/>
                <w:szCs w:val="26"/>
              </w:rPr>
              <w:t>J</w:t>
            </w:r>
          </w:p>
          <w:p w:rsidR="003242B4" w:rsidRPr="00D3210F" w:rsidRDefault="003242B4" w:rsidP="00D426E2">
            <w:pPr>
              <w:rPr>
                <w:rFonts w:ascii="Tw Cen MT" w:hAnsi="Tw Cen MT"/>
                <w:b/>
                <w:sz w:val="26"/>
                <w:szCs w:val="26"/>
              </w:rPr>
            </w:pPr>
            <w:r w:rsidRPr="00D3210F">
              <w:rPr>
                <w:rFonts w:ascii="Tw Cen MT" w:hAnsi="Tw Cen MT"/>
                <w:b/>
                <w:sz w:val="26"/>
                <w:szCs w:val="26"/>
              </w:rPr>
              <w:t>A</w:t>
            </w:r>
          </w:p>
          <w:p w:rsidR="003242B4" w:rsidRPr="00D3210F" w:rsidRDefault="003242B4" w:rsidP="00D426E2">
            <w:pPr>
              <w:rPr>
                <w:rFonts w:ascii="Tw Cen MT" w:hAnsi="Tw Cen MT"/>
                <w:b/>
                <w:sz w:val="26"/>
                <w:szCs w:val="26"/>
              </w:rPr>
            </w:pPr>
            <w:r w:rsidRPr="00D3210F">
              <w:rPr>
                <w:rFonts w:ascii="Tw Cen MT" w:hAnsi="Tw Cen MT"/>
                <w:b/>
                <w:sz w:val="26"/>
                <w:szCs w:val="26"/>
              </w:rPr>
              <w:t>N</w:t>
            </w:r>
          </w:p>
          <w:p w:rsidR="003242B4" w:rsidRPr="00D3210F" w:rsidRDefault="003242B4" w:rsidP="00D426E2">
            <w:pPr>
              <w:rPr>
                <w:rFonts w:ascii="Tw Cen MT" w:hAnsi="Tw Cen MT"/>
                <w:b/>
                <w:sz w:val="26"/>
                <w:szCs w:val="26"/>
              </w:rPr>
            </w:pPr>
            <w:r w:rsidRPr="00D3210F">
              <w:rPr>
                <w:rFonts w:ascii="Tw Cen MT" w:hAnsi="Tw Cen MT"/>
                <w:b/>
                <w:sz w:val="26"/>
                <w:szCs w:val="26"/>
              </w:rPr>
              <w:t>U</w:t>
            </w:r>
          </w:p>
          <w:p w:rsidR="003242B4" w:rsidRPr="00D3210F" w:rsidRDefault="003242B4" w:rsidP="00D426E2">
            <w:pPr>
              <w:rPr>
                <w:rFonts w:ascii="Tw Cen MT" w:hAnsi="Tw Cen MT"/>
                <w:b/>
                <w:sz w:val="26"/>
                <w:szCs w:val="26"/>
              </w:rPr>
            </w:pPr>
            <w:r w:rsidRPr="00D3210F">
              <w:rPr>
                <w:rFonts w:ascii="Tw Cen MT" w:hAnsi="Tw Cen MT"/>
                <w:b/>
                <w:sz w:val="26"/>
                <w:szCs w:val="26"/>
              </w:rPr>
              <w:t>A</w:t>
            </w:r>
          </w:p>
          <w:p w:rsidR="003242B4" w:rsidRPr="00D3210F" w:rsidRDefault="003242B4" w:rsidP="00D426E2">
            <w:pPr>
              <w:rPr>
                <w:rFonts w:ascii="Tw Cen MT" w:hAnsi="Tw Cen MT"/>
                <w:b/>
                <w:sz w:val="26"/>
                <w:szCs w:val="26"/>
              </w:rPr>
            </w:pPr>
            <w:r w:rsidRPr="00D3210F">
              <w:rPr>
                <w:rFonts w:ascii="Tw Cen MT" w:hAnsi="Tw Cen MT"/>
                <w:b/>
                <w:sz w:val="26"/>
                <w:szCs w:val="26"/>
              </w:rPr>
              <w:t>R</w:t>
            </w:r>
          </w:p>
          <w:p w:rsidR="003242B4" w:rsidRPr="00D3210F" w:rsidRDefault="003242B4" w:rsidP="00D426E2">
            <w:pPr>
              <w:rPr>
                <w:rFonts w:ascii="Tw Cen MT" w:hAnsi="Tw Cen MT"/>
                <w:b/>
                <w:sz w:val="26"/>
                <w:szCs w:val="26"/>
              </w:rPr>
            </w:pPr>
            <w:r w:rsidRPr="00D3210F">
              <w:rPr>
                <w:rFonts w:ascii="Tw Cen MT" w:hAnsi="Tw Cen MT"/>
                <w:b/>
                <w:sz w:val="26"/>
                <w:szCs w:val="26"/>
              </w:rPr>
              <w:t>Y</w:t>
            </w:r>
          </w:p>
        </w:tc>
        <w:tc>
          <w:tcPr>
            <w:tcW w:w="360" w:type="dxa"/>
            <w:vMerge w:val="restart"/>
          </w:tcPr>
          <w:p w:rsidR="003242B4" w:rsidRPr="00D3210F" w:rsidRDefault="003242B4" w:rsidP="00D426E2">
            <w:pPr>
              <w:rPr>
                <w:rFonts w:ascii="Tw Cen MT" w:hAnsi="Tw Cen MT"/>
                <w:b/>
                <w:sz w:val="26"/>
                <w:szCs w:val="26"/>
              </w:rPr>
            </w:pPr>
          </w:p>
          <w:p w:rsidR="003242B4" w:rsidRPr="00D3210F" w:rsidRDefault="00EA77A4" w:rsidP="00D426E2">
            <w:pPr>
              <w:rPr>
                <w:rFonts w:ascii="Tw Cen MT" w:hAnsi="Tw Cen MT"/>
                <w:b/>
                <w:sz w:val="26"/>
                <w:szCs w:val="26"/>
              </w:rPr>
            </w:pPr>
            <w:r>
              <w:rPr>
                <w:rFonts w:ascii="Tw Cen MT" w:hAnsi="Tw Cen MT"/>
                <w:b/>
                <w:sz w:val="26"/>
                <w:szCs w:val="26"/>
              </w:rPr>
              <w:t>2</w:t>
            </w:r>
          </w:p>
          <w:p w:rsidR="003242B4" w:rsidRPr="00D3210F" w:rsidRDefault="003242B4" w:rsidP="00D426E2">
            <w:pPr>
              <w:rPr>
                <w:rFonts w:ascii="Tw Cen MT" w:hAnsi="Tw Cen MT"/>
                <w:b/>
                <w:sz w:val="26"/>
                <w:szCs w:val="26"/>
              </w:rPr>
            </w:pPr>
          </w:p>
          <w:p w:rsidR="003242B4" w:rsidRPr="00D3210F" w:rsidRDefault="003242B4" w:rsidP="00D426E2">
            <w:pPr>
              <w:rPr>
                <w:rFonts w:ascii="Tw Cen MT" w:hAnsi="Tw Cen MT"/>
                <w:b/>
                <w:sz w:val="26"/>
                <w:szCs w:val="26"/>
              </w:rPr>
            </w:pPr>
          </w:p>
          <w:p w:rsidR="003242B4" w:rsidRPr="00D3210F" w:rsidRDefault="003242B4" w:rsidP="00D426E2">
            <w:pPr>
              <w:rPr>
                <w:rFonts w:ascii="Tw Cen MT" w:hAnsi="Tw Cen MT"/>
                <w:b/>
                <w:sz w:val="26"/>
                <w:szCs w:val="26"/>
              </w:rPr>
            </w:pPr>
          </w:p>
          <w:p w:rsidR="003242B4" w:rsidRPr="00D3210F" w:rsidRDefault="003242B4" w:rsidP="00D426E2">
            <w:pPr>
              <w:rPr>
                <w:rFonts w:ascii="Tw Cen MT" w:hAnsi="Tw Cen MT"/>
                <w:b/>
                <w:sz w:val="26"/>
                <w:szCs w:val="26"/>
              </w:rPr>
            </w:pPr>
          </w:p>
          <w:p w:rsidR="003242B4" w:rsidRPr="00D3210F" w:rsidRDefault="003242B4" w:rsidP="00D426E2">
            <w:pPr>
              <w:rPr>
                <w:rFonts w:ascii="Tw Cen MT" w:hAnsi="Tw Cen MT"/>
                <w:b/>
                <w:sz w:val="26"/>
                <w:szCs w:val="26"/>
              </w:rPr>
            </w:pPr>
          </w:p>
          <w:p w:rsidR="003242B4" w:rsidRPr="00D3210F" w:rsidRDefault="003242B4" w:rsidP="00D426E2">
            <w:pPr>
              <w:rPr>
                <w:rFonts w:ascii="Tw Cen MT" w:hAnsi="Tw Cen MT"/>
                <w:b/>
                <w:sz w:val="26"/>
                <w:szCs w:val="26"/>
              </w:rPr>
            </w:pPr>
          </w:p>
          <w:p w:rsidR="003242B4" w:rsidRPr="00D3210F" w:rsidRDefault="003242B4" w:rsidP="00D426E2">
            <w:pPr>
              <w:rPr>
                <w:rFonts w:ascii="Tw Cen MT" w:hAnsi="Tw Cen MT"/>
                <w:b/>
                <w:sz w:val="26"/>
                <w:szCs w:val="26"/>
              </w:rPr>
            </w:pPr>
          </w:p>
          <w:p w:rsidR="003242B4" w:rsidRPr="00D3210F" w:rsidRDefault="003242B4" w:rsidP="00D426E2">
            <w:pPr>
              <w:rPr>
                <w:rFonts w:ascii="Tw Cen MT" w:hAnsi="Tw Cen MT"/>
                <w:b/>
                <w:sz w:val="26"/>
                <w:szCs w:val="26"/>
              </w:rPr>
            </w:pPr>
          </w:p>
          <w:p w:rsidR="003242B4" w:rsidRPr="00D3210F" w:rsidRDefault="003242B4" w:rsidP="00D426E2">
            <w:pPr>
              <w:rPr>
                <w:rFonts w:ascii="Tw Cen MT" w:hAnsi="Tw Cen MT"/>
                <w:b/>
                <w:sz w:val="26"/>
                <w:szCs w:val="26"/>
              </w:rPr>
            </w:pPr>
          </w:p>
          <w:p w:rsidR="003242B4" w:rsidRPr="00D3210F" w:rsidRDefault="003242B4" w:rsidP="00D426E2">
            <w:pPr>
              <w:rPr>
                <w:rFonts w:ascii="Tw Cen MT" w:hAnsi="Tw Cen MT"/>
                <w:b/>
                <w:sz w:val="26"/>
                <w:szCs w:val="26"/>
              </w:rPr>
            </w:pPr>
          </w:p>
          <w:p w:rsidR="003242B4" w:rsidRPr="00D3210F" w:rsidRDefault="003242B4" w:rsidP="00D426E2">
            <w:pPr>
              <w:rPr>
                <w:rFonts w:ascii="Tw Cen MT" w:hAnsi="Tw Cen MT"/>
                <w:b/>
                <w:sz w:val="26"/>
                <w:szCs w:val="26"/>
              </w:rPr>
            </w:pPr>
          </w:p>
          <w:p w:rsidR="003242B4" w:rsidRPr="00D3210F" w:rsidRDefault="003242B4" w:rsidP="00D426E2">
            <w:pPr>
              <w:rPr>
                <w:rFonts w:ascii="Tw Cen MT" w:hAnsi="Tw Cen MT"/>
                <w:b/>
                <w:sz w:val="26"/>
                <w:szCs w:val="26"/>
              </w:rPr>
            </w:pPr>
          </w:p>
        </w:tc>
        <w:tc>
          <w:tcPr>
            <w:tcW w:w="1980" w:type="dxa"/>
            <w:vMerge w:val="restart"/>
          </w:tcPr>
          <w:p w:rsidR="003242B4" w:rsidRPr="00D3210F" w:rsidRDefault="003242B4" w:rsidP="00D426E2">
            <w:pPr>
              <w:rPr>
                <w:rFonts w:ascii="Tw Cen MT" w:hAnsi="Tw Cen MT"/>
                <w:b/>
                <w:sz w:val="26"/>
                <w:szCs w:val="26"/>
              </w:rPr>
            </w:pPr>
            <w:r w:rsidRPr="00D3210F">
              <w:rPr>
                <w:rFonts w:ascii="Tw Cen MT" w:hAnsi="Tw Cen MT"/>
                <w:b/>
                <w:sz w:val="26"/>
                <w:szCs w:val="26"/>
              </w:rPr>
              <w:t>APPLICATIONS OF VECTORS</w:t>
            </w:r>
          </w:p>
        </w:tc>
        <w:tc>
          <w:tcPr>
            <w:tcW w:w="1620" w:type="dxa"/>
            <w:vMerge w:val="restart"/>
          </w:tcPr>
          <w:p w:rsidR="003242B4" w:rsidRPr="00D3210F" w:rsidRDefault="003242B4" w:rsidP="00D426E2">
            <w:pPr>
              <w:rPr>
                <w:rFonts w:ascii="Tw Cen MT" w:hAnsi="Tw Cen MT"/>
                <w:b/>
                <w:sz w:val="26"/>
                <w:szCs w:val="26"/>
              </w:rPr>
            </w:pPr>
            <w:r w:rsidRPr="00D3210F">
              <w:rPr>
                <w:rFonts w:ascii="Tw Cen MT" w:hAnsi="Tw Cen MT"/>
                <w:b/>
                <w:sz w:val="26"/>
                <w:szCs w:val="26"/>
              </w:rPr>
              <w:t xml:space="preserve">Scalar and Vector quantities </w:t>
            </w:r>
          </w:p>
        </w:tc>
        <w:tc>
          <w:tcPr>
            <w:tcW w:w="450" w:type="dxa"/>
            <w:vMerge w:val="restart"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  <w:r w:rsidRPr="003A7ADB">
              <w:rPr>
                <w:rFonts w:ascii="Tw Cen MT" w:hAnsi="Tw Cen MT"/>
                <w:sz w:val="26"/>
                <w:szCs w:val="26"/>
              </w:rPr>
              <w:t>4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:rsidR="003242B4" w:rsidRPr="00CD200A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  <w:r>
              <w:rPr>
                <w:rFonts w:ascii="Tw Cen MT" w:hAnsi="Tw Cen MT"/>
                <w:sz w:val="26"/>
                <w:szCs w:val="26"/>
              </w:rPr>
              <w:t xml:space="preserve">To </w:t>
            </w:r>
            <w:r w:rsidRPr="00CD200A">
              <w:rPr>
                <w:rFonts w:ascii="Tw Cen MT" w:hAnsi="Tw Cen MT"/>
                <w:sz w:val="26"/>
                <w:szCs w:val="26"/>
              </w:rPr>
              <w:t xml:space="preserve">Guide students to classify the physical quantities into scalars  and vectors 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3242B4" w:rsidRPr="006C71A0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  <w:r w:rsidRPr="006C71A0">
              <w:rPr>
                <w:rFonts w:ascii="Tw Cen MT" w:hAnsi="Tw Cen MT"/>
                <w:sz w:val="26"/>
                <w:szCs w:val="26"/>
              </w:rPr>
              <w:t xml:space="preserve">To distinguish physical quantities into scalar and vectors </w:t>
            </w:r>
          </w:p>
          <w:p w:rsidR="003242B4" w:rsidRPr="00CD200A" w:rsidRDefault="003242B4" w:rsidP="00D426E2">
            <w:pPr>
              <w:ind w:left="96"/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890" w:type="dxa"/>
            <w:vMerge w:val="restart"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  <w:r w:rsidRPr="003A7ADB">
              <w:rPr>
                <w:rFonts w:ascii="Tw Cen MT" w:hAnsi="Tw Cen MT"/>
                <w:sz w:val="26"/>
                <w:szCs w:val="26"/>
              </w:rPr>
              <w:t xml:space="preserve">Graph paper, ruler, mathematical set. </w:t>
            </w:r>
          </w:p>
        </w:tc>
        <w:tc>
          <w:tcPr>
            <w:tcW w:w="1980" w:type="dxa"/>
            <w:vMerge w:val="restart"/>
          </w:tcPr>
          <w:p w:rsidR="00D426E2" w:rsidRDefault="00D426E2" w:rsidP="00D426E2">
            <w:pPr>
              <w:rPr>
                <w:rFonts w:ascii="Tw Cen MT" w:hAnsi="Tw Cen MT" w:cs="Times New Roman"/>
                <w:b/>
                <w:bCs/>
                <w:sz w:val="32"/>
                <w:szCs w:val="32"/>
              </w:rPr>
            </w:pPr>
            <w:r w:rsidRPr="006C2A0C">
              <w:rPr>
                <w:rFonts w:ascii="Tw Cen MT" w:hAnsi="Tw Cen MT" w:cs="Times New Roman"/>
                <w:b/>
                <w:bCs/>
                <w:sz w:val="32"/>
                <w:szCs w:val="32"/>
              </w:rPr>
              <w:t>SCSU &amp;MoEVT</w:t>
            </w:r>
          </w:p>
          <w:p w:rsidR="00D426E2" w:rsidRPr="00470C34" w:rsidRDefault="00D426E2" w:rsidP="00D426E2">
            <w:pPr>
              <w:pStyle w:val="NoSpacing"/>
              <w:spacing w:line="276" w:lineRule="auto"/>
              <w:rPr>
                <w:rFonts w:ascii="Tw Cen MT" w:hAnsi="Tw Cen MT"/>
                <w:sz w:val="26"/>
                <w:szCs w:val="26"/>
                <w:lang w:val="en-GB"/>
              </w:rPr>
            </w:pPr>
            <w:r w:rsidRPr="006C2A0C">
              <w:rPr>
                <w:rFonts w:ascii="Tw Cen MT" w:hAnsi="Tw Cen MT" w:cs="Times New Roman"/>
                <w:b/>
                <w:bCs/>
                <w:sz w:val="32"/>
                <w:szCs w:val="32"/>
              </w:rPr>
              <w:t xml:space="preserve">(2012), </w:t>
            </w:r>
            <w:r>
              <w:rPr>
                <w:rFonts w:ascii="Tw Cen MT" w:hAnsi="Tw Cen MT" w:cs="Times New Roman"/>
                <w:b/>
                <w:bCs/>
                <w:sz w:val="32"/>
                <w:szCs w:val="32"/>
              </w:rPr>
              <w:t>Physics</w:t>
            </w:r>
            <w:r w:rsidRPr="006C2A0C">
              <w:rPr>
                <w:rFonts w:ascii="Tw Cen MT" w:hAnsi="Tw Cen MT" w:cs="Times New Roman"/>
                <w:b/>
                <w:bCs/>
                <w:sz w:val="32"/>
                <w:szCs w:val="32"/>
              </w:rPr>
              <w:t xml:space="preserve"> for secondary schools form </w:t>
            </w:r>
            <w:r>
              <w:rPr>
                <w:rFonts w:ascii="Tw Cen MT" w:hAnsi="Tw Cen MT" w:cs="Times New Roman"/>
                <w:b/>
                <w:bCs/>
                <w:sz w:val="32"/>
                <w:szCs w:val="32"/>
              </w:rPr>
              <w:t>3</w:t>
            </w:r>
            <w:r w:rsidRPr="006C2A0C">
              <w:rPr>
                <w:rFonts w:ascii="Tw Cen MT" w:hAnsi="Tw Cen MT" w:cs="Times New Roman"/>
                <w:b/>
                <w:bCs/>
                <w:sz w:val="32"/>
                <w:szCs w:val="32"/>
              </w:rPr>
              <w:t>, Uhuru media, Zanzibar</w:t>
            </w:r>
          </w:p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980" w:type="dxa"/>
            <w:vMerge w:val="restart"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  <w:r>
              <w:rPr>
                <w:rFonts w:ascii="Tw Cen MT" w:hAnsi="Tw Cen MT"/>
                <w:sz w:val="26"/>
                <w:szCs w:val="26"/>
              </w:rPr>
              <w:t>Are students able to classify physical quantities in scalar and vectors</w:t>
            </w:r>
          </w:p>
        </w:tc>
        <w:tc>
          <w:tcPr>
            <w:tcW w:w="1350" w:type="dxa"/>
            <w:vMerge w:val="restart"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</w:tr>
      <w:tr w:rsidR="003242B4" w:rsidRPr="003A7ADB" w:rsidTr="00D426E2">
        <w:trPr>
          <w:gridBefore w:val="2"/>
          <w:wBefore w:w="52" w:type="dxa"/>
          <w:trHeight w:val="918"/>
        </w:trPr>
        <w:tc>
          <w:tcPr>
            <w:tcW w:w="1800" w:type="dxa"/>
            <w:vMerge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620" w:type="dxa"/>
            <w:vMerge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360" w:type="dxa"/>
            <w:vMerge/>
          </w:tcPr>
          <w:p w:rsidR="003242B4" w:rsidRPr="00D3210F" w:rsidRDefault="003242B4" w:rsidP="00D426E2">
            <w:pPr>
              <w:rPr>
                <w:rFonts w:ascii="Tw Cen MT" w:hAnsi="Tw Cen MT"/>
                <w:b/>
                <w:sz w:val="26"/>
                <w:szCs w:val="26"/>
              </w:rPr>
            </w:pPr>
          </w:p>
        </w:tc>
        <w:tc>
          <w:tcPr>
            <w:tcW w:w="360" w:type="dxa"/>
            <w:vMerge/>
          </w:tcPr>
          <w:p w:rsidR="003242B4" w:rsidRPr="00D3210F" w:rsidRDefault="003242B4" w:rsidP="00D426E2">
            <w:pPr>
              <w:rPr>
                <w:rFonts w:ascii="Tw Cen MT" w:hAnsi="Tw Cen MT"/>
                <w:b/>
                <w:sz w:val="26"/>
                <w:szCs w:val="26"/>
              </w:rPr>
            </w:pPr>
          </w:p>
        </w:tc>
        <w:tc>
          <w:tcPr>
            <w:tcW w:w="1980" w:type="dxa"/>
            <w:vMerge/>
          </w:tcPr>
          <w:p w:rsidR="003242B4" w:rsidRPr="00D3210F" w:rsidRDefault="003242B4" w:rsidP="00D426E2">
            <w:pPr>
              <w:rPr>
                <w:rFonts w:ascii="Tw Cen MT" w:hAnsi="Tw Cen MT"/>
                <w:b/>
                <w:sz w:val="26"/>
                <w:szCs w:val="26"/>
              </w:rPr>
            </w:pPr>
          </w:p>
        </w:tc>
        <w:tc>
          <w:tcPr>
            <w:tcW w:w="1620" w:type="dxa"/>
            <w:vMerge/>
          </w:tcPr>
          <w:p w:rsidR="003242B4" w:rsidRPr="00D3210F" w:rsidRDefault="003242B4" w:rsidP="00D426E2">
            <w:pPr>
              <w:rPr>
                <w:rFonts w:ascii="Tw Cen MT" w:hAnsi="Tw Cen MT"/>
                <w:b/>
                <w:sz w:val="26"/>
                <w:szCs w:val="26"/>
              </w:rPr>
            </w:pPr>
          </w:p>
        </w:tc>
        <w:tc>
          <w:tcPr>
            <w:tcW w:w="450" w:type="dxa"/>
            <w:vMerge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:rsidR="003242B4" w:rsidRPr="00CD200A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  <w:r w:rsidRPr="00CD200A">
              <w:rPr>
                <w:rFonts w:ascii="Tw Cen MT" w:hAnsi="Tw Cen MT"/>
                <w:sz w:val="26"/>
                <w:szCs w:val="26"/>
              </w:rPr>
              <w:t>To demonstrate on adding vectors by graphical method</w:t>
            </w:r>
          </w:p>
          <w:p w:rsidR="003242B4" w:rsidRPr="00CD200A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  <w:r w:rsidRPr="00CD200A">
              <w:rPr>
                <w:rFonts w:ascii="Tw Cen MT" w:hAnsi="Tw Cen MT"/>
                <w:sz w:val="26"/>
                <w:szCs w:val="26"/>
              </w:rPr>
              <w:t>To add displacement, velocities and forces by graphical method.</w:t>
            </w:r>
          </w:p>
        </w:tc>
        <w:tc>
          <w:tcPr>
            <w:tcW w:w="1890" w:type="dxa"/>
            <w:vMerge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980" w:type="dxa"/>
            <w:vMerge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980" w:type="dxa"/>
            <w:vMerge/>
          </w:tcPr>
          <w:p w:rsidR="003242B4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350" w:type="dxa"/>
            <w:vMerge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</w:tr>
      <w:tr w:rsidR="003242B4" w:rsidRPr="003A7ADB" w:rsidTr="003242B4">
        <w:trPr>
          <w:gridBefore w:val="2"/>
          <w:wBefore w:w="52" w:type="dxa"/>
          <w:trHeight w:val="998"/>
        </w:trPr>
        <w:tc>
          <w:tcPr>
            <w:tcW w:w="1800" w:type="dxa"/>
            <w:vMerge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620" w:type="dxa"/>
            <w:vMerge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360" w:type="dxa"/>
            <w:vMerge/>
          </w:tcPr>
          <w:p w:rsidR="003242B4" w:rsidRPr="00D3210F" w:rsidRDefault="003242B4" w:rsidP="00D426E2">
            <w:pPr>
              <w:rPr>
                <w:rFonts w:ascii="Tw Cen MT" w:hAnsi="Tw Cen MT"/>
                <w:b/>
                <w:sz w:val="26"/>
                <w:szCs w:val="26"/>
              </w:rPr>
            </w:pPr>
          </w:p>
        </w:tc>
        <w:tc>
          <w:tcPr>
            <w:tcW w:w="360" w:type="dxa"/>
            <w:vMerge/>
          </w:tcPr>
          <w:p w:rsidR="003242B4" w:rsidRPr="00D3210F" w:rsidRDefault="003242B4" w:rsidP="00D426E2">
            <w:pPr>
              <w:rPr>
                <w:rFonts w:ascii="Tw Cen MT" w:hAnsi="Tw Cen MT"/>
                <w:b/>
                <w:sz w:val="26"/>
                <w:szCs w:val="26"/>
              </w:rPr>
            </w:pPr>
          </w:p>
        </w:tc>
        <w:tc>
          <w:tcPr>
            <w:tcW w:w="1980" w:type="dxa"/>
            <w:vMerge/>
          </w:tcPr>
          <w:p w:rsidR="003242B4" w:rsidRPr="00D3210F" w:rsidRDefault="003242B4" w:rsidP="00D426E2">
            <w:pPr>
              <w:rPr>
                <w:rFonts w:ascii="Tw Cen MT" w:hAnsi="Tw Cen MT"/>
                <w:b/>
                <w:sz w:val="26"/>
                <w:szCs w:val="26"/>
              </w:rPr>
            </w:pPr>
          </w:p>
        </w:tc>
        <w:tc>
          <w:tcPr>
            <w:tcW w:w="1620" w:type="dxa"/>
            <w:vMerge/>
          </w:tcPr>
          <w:p w:rsidR="003242B4" w:rsidRPr="00D3210F" w:rsidRDefault="003242B4" w:rsidP="00D426E2">
            <w:pPr>
              <w:rPr>
                <w:rFonts w:ascii="Tw Cen MT" w:hAnsi="Tw Cen MT"/>
                <w:b/>
                <w:sz w:val="26"/>
                <w:szCs w:val="26"/>
              </w:rPr>
            </w:pPr>
          </w:p>
        </w:tc>
        <w:tc>
          <w:tcPr>
            <w:tcW w:w="450" w:type="dxa"/>
            <w:vMerge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:rsidR="003242B4" w:rsidRPr="003242B4" w:rsidRDefault="003242B4" w:rsidP="003242B4">
            <w:pPr>
              <w:rPr>
                <w:rFonts w:ascii="Tw Cen MT" w:hAnsi="Tw Cen MT"/>
                <w:sz w:val="24"/>
                <w:szCs w:val="24"/>
              </w:rPr>
            </w:pPr>
            <w:r w:rsidRPr="003242B4">
              <w:rPr>
                <w:rFonts w:ascii="Tw Cen MT" w:hAnsi="Tw Cen MT"/>
                <w:sz w:val="24"/>
                <w:szCs w:val="24"/>
              </w:rPr>
              <w:t xml:space="preserve">To Guide students to find the resultant and direction of a vector by using triangle  and parallelogram laws 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3242B4" w:rsidRPr="00CD200A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  <w:r w:rsidRPr="00CD200A">
              <w:rPr>
                <w:rFonts w:ascii="Tw Cen MT" w:hAnsi="Tw Cen MT"/>
                <w:sz w:val="26"/>
                <w:szCs w:val="26"/>
              </w:rPr>
              <w:t xml:space="preserve">To find the resultant and direction of vector </w:t>
            </w:r>
          </w:p>
          <w:p w:rsidR="003242B4" w:rsidRDefault="003242B4" w:rsidP="00D426E2">
            <w:pPr>
              <w:pStyle w:val="ListParagraph"/>
              <w:ind w:left="366"/>
              <w:rPr>
                <w:rFonts w:ascii="Tw Cen MT" w:hAnsi="Tw Cen MT"/>
                <w:sz w:val="26"/>
                <w:szCs w:val="26"/>
              </w:rPr>
            </w:pPr>
          </w:p>
          <w:p w:rsidR="003242B4" w:rsidRPr="00CD200A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890" w:type="dxa"/>
            <w:vMerge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980" w:type="dxa"/>
            <w:vMerge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980" w:type="dxa"/>
            <w:vMerge/>
          </w:tcPr>
          <w:p w:rsidR="003242B4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350" w:type="dxa"/>
            <w:vMerge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</w:tr>
      <w:tr w:rsidR="003242B4" w:rsidRPr="003A7ADB" w:rsidTr="00D426E2">
        <w:trPr>
          <w:gridBefore w:val="2"/>
          <w:wBefore w:w="52" w:type="dxa"/>
          <w:trHeight w:val="1034"/>
        </w:trPr>
        <w:tc>
          <w:tcPr>
            <w:tcW w:w="1800" w:type="dxa"/>
            <w:vMerge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620" w:type="dxa"/>
            <w:vMerge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360" w:type="dxa"/>
            <w:vMerge/>
          </w:tcPr>
          <w:p w:rsidR="003242B4" w:rsidRPr="00D3210F" w:rsidRDefault="003242B4" w:rsidP="00D426E2">
            <w:pPr>
              <w:rPr>
                <w:rFonts w:ascii="Tw Cen MT" w:hAnsi="Tw Cen MT"/>
                <w:b/>
                <w:sz w:val="26"/>
                <w:szCs w:val="26"/>
              </w:rPr>
            </w:pPr>
          </w:p>
        </w:tc>
        <w:tc>
          <w:tcPr>
            <w:tcW w:w="360" w:type="dxa"/>
            <w:vMerge/>
          </w:tcPr>
          <w:p w:rsidR="003242B4" w:rsidRPr="00D3210F" w:rsidRDefault="003242B4" w:rsidP="00D426E2">
            <w:pPr>
              <w:rPr>
                <w:rFonts w:ascii="Tw Cen MT" w:hAnsi="Tw Cen MT"/>
                <w:b/>
                <w:sz w:val="26"/>
                <w:szCs w:val="26"/>
              </w:rPr>
            </w:pPr>
          </w:p>
        </w:tc>
        <w:tc>
          <w:tcPr>
            <w:tcW w:w="1980" w:type="dxa"/>
            <w:vMerge/>
          </w:tcPr>
          <w:p w:rsidR="003242B4" w:rsidRPr="00D3210F" w:rsidRDefault="003242B4" w:rsidP="00D426E2">
            <w:pPr>
              <w:rPr>
                <w:rFonts w:ascii="Tw Cen MT" w:hAnsi="Tw Cen MT"/>
                <w:b/>
                <w:sz w:val="26"/>
                <w:szCs w:val="26"/>
              </w:rPr>
            </w:pPr>
          </w:p>
        </w:tc>
        <w:tc>
          <w:tcPr>
            <w:tcW w:w="1620" w:type="dxa"/>
            <w:vMerge/>
          </w:tcPr>
          <w:p w:rsidR="003242B4" w:rsidRPr="00D3210F" w:rsidRDefault="003242B4" w:rsidP="00D426E2">
            <w:pPr>
              <w:rPr>
                <w:rFonts w:ascii="Tw Cen MT" w:hAnsi="Tw Cen MT"/>
                <w:b/>
                <w:sz w:val="26"/>
                <w:szCs w:val="26"/>
              </w:rPr>
            </w:pPr>
          </w:p>
        </w:tc>
        <w:tc>
          <w:tcPr>
            <w:tcW w:w="450" w:type="dxa"/>
            <w:vMerge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3690" w:type="dxa"/>
            <w:tcBorders>
              <w:top w:val="single" w:sz="4" w:space="0" w:color="auto"/>
            </w:tcBorders>
          </w:tcPr>
          <w:p w:rsidR="003242B4" w:rsidRPr="00CD200A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  <w:r w:rsidRPr="00CD200A">
              <w:rPr>
                <w:rFonts w:ascii="Tw Cen MT" w:hAnsi="Tw Cen MT"/>
                <w:sz w:val="26"/>
                <w:szCs w:val="26"/>
              </w:rPr>
              <w:t xml:space="preserve">Lead students to state triangle and parallelogram laws of forces </w:t>
            </w:r>
          </w:p>
        </w:tc>
        <w:tc>
          <w:tcPr>
            <w:tcW w:w="3510" w:type="dxa"/>
            <w:tcBorders>
              <w:top w:val="single" w:sz="4" w:space="0" w:color="auto"/>
            </w:tcBorders>
          </w:tcPr>
          <w:p w:rsidR="003242B4" w:rsidRPr="00CD200A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  <w:r w:rsidRPr="00CD200A">
              <w:rPr>
                <w:rFonts w:ascii="Tw Cen MT" w:hAnsi="Tw Cen MT"/>
                <w:sz w:val="26"/>
                <w:szCs w:val="26"/>
              </w:rPr>
              <w:t>To state triangle and parallelogram laws.</w:t>
            </w:r>
          </w:p>
        </w:tc>
        <w:tc>
          <w:tcPr>
            <w:tcW w:w="1890" w:type="dxa"/>
            <w:vMerge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980" w:type="dxa"/>
            <w:vMerge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980" w:type="dxa"/>
            <w:vMerge/>
          </w:tcPr>
          <w:p w:rsidR="003242B4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350" w:type="dxa"/>
            <w:vMerge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</w:tr>
      <w:tr w:rsidR="003242B4" w:rsidRPr="003A7ADB" w:rsidTr="003242B4">
        <w:trPr>
          <w:gridBefore w:val="2"/>
          <w:wBefore w:w="52" w:type="dxa"/>
          <w:trHeight w:val="1061"/>
        </w:trPr>
        <w:tc>
          <w:tcPr>
            <w:tcW w:w="1800" w:type="dxa"/>
            <w:vMerge w:val="restart"/>
          </w:tcPr>
          <w:p w:rsidR="003242B4" w:rsidRPr="003A7ADB" w:rsidRDefault="003242B4" w:rsidP="00D426E2">
            <w:pPr>
              <w:rPr>
                <w:rFonts w:ascii="Tw Cen MT" w:hAnsi="Tw Cen MT"/>
                <w:noProof/>
                <w:sz w:val="26"/>
                <w:szCs w:val="26"/>
              </w:rPr>
            </w:pPr>
          </w:p>
        </w:tc>
        <w:tc>
          <w:tcPr>
            <w:tcW w:w="1620" w:type="dxa"/>
            <w:vMerge w:val="restart"/>
          </w:tcPr>
          <w:p w:rsidR="003242B4" w:rsidRPr="003A7ADB" w:rsidRDefault="003242B4" w:rsidP="00D426E2">
            <w:pPr>
              <w:rPr>
                <w:rFonts w:ascii="Tw Cen MT" w:hAnsi="Tw Cen MT"/>
                <w:noProof/>
                <w:sz w:val="26"/>
                <w:szCs w:val="26"/>
              </w:rPr>
            </w:pPr>
          </w:p>
        </w:tc>
        <w:tc>
          <w:tcPr>
            <w:tcW w:w="360" w:type="dxa"/>
            <w:vMerge w:val="restart"/>
          </w:tcPr>
          <w:p w:rsidR="003242B4" w:rsidRPr="00D3210F" w:rsidRDefault="003242B4" w:rsidP="00D426E2">
            <w:pPr>
              <w:rPr>
                <w:rFonts w:ascii="Tw Cen MT" w:hAnsi="Tw Cen MT"/>
                <w:b/>
                <w:sz w:val="26"/>
                <w:szCs w:val="26"/>
              </w:rPr>
            </w:pPr>
            <w:r w:rsidRPr="00D3210F">
              <w:rPr>
                <w:rFonts w:ascii="Tw Cen MT" w:hAnsi="Tw Cen MT"/>
                <w:b/>
                <w:sz w:val="26"/>
                <w:szCs w:val="26"/>
              </w:rPr>
              <w:t>J</w:t>
            </w:r>
          </w:p>
          <w:p w:rsidR="003242B4" w:rsidRPr="00D3210F" w:rsidRDefault="003242B4" w:rsidP="00D426E2">
            <w:pPr>
              <w:rPr>
                <w:rFonts w:ascii="Tw Cen MT" w:hAnsi="Tw Cen MT"/>
                <w:b/>
                <w:sz w:val="26"/>
                <w:szCs w:val="26"/>
              </w:rPr>
            </w:pPr>
            <w:r w:rsidRPr="00D3210F">
              <w:rPr>
                <w:rFonts w:ascii="Tw Cen MT" w:hAnsi="Tw Cen MT"/>
                <w:b/>
                <w:sz w:val="26"/>
                <w:szCs w:val="26"/>
              </w:rPr>
              <w:t>A</w:t>
            </w:r>
          </w:p>
          <w:p w:rsidR="003242B4" w:rsidRPr="00D3210F" w:rsidRDefault="003242B4" w:rsidP="00D426E2">
            <w:pPr>
              <w:rPr>
                <w:rFonts w:ascii="Tw Cen MT" w:hAnsi="Tw Cen MT"/>
                <w:b/>
                <w:sz w:val="26"/>
                <w:szCs w:val="26"/>
              </w:rPr>
            </w:pPr>
            <w:r w:rsidRPr="00D3210F">
              <w:rPr>
                <w:rFonts w:ascii="Tw Cen MT" w:hAnsi="Tw Cen MT"/>
                <w:b/>
                <w:sz w:val="26"/>
                <w:szCs w:val="26"/>
              </w:rPr>
              <w:t>N</w:t>
            </w:r>
          </w:p>
          <w:p w:rsidR="003242B4" w:rsidRPr="00D3210F" w:rsidRDefault="003242B4" w:rsidP="00D426E2">
            <w:pPr>
              <w:rPr>
                <w:rFonts w:ascii="Tw Cen MT" w:hAnsi="Tw Cen MT"/>
                <w:b/>
                <w:sz w:val="26"/>
                <w:szCs w:val="26"/>
              </w:rPr>
            </w:pPr>
            <w:r w:rsidRPr="00D3210F">
              <w:rPr>
                <w:rFonts w:ascii="Tw Cen MT" w:hAnsi="Tw Cen MT"/>
                <w:b/>
                <w:sz w:val="26"/>
                <w:szCs w:val="26"/>
              </w:rPr>
              <w:t>U</w:t>
            </w:r>
          </w:p>
          <w:p w:rsidR="003242B4" w:rsidRPr="00D3210F" w:rsidRDefault="003242B4" w:rsidP="00D426E2">
            <w:pPr>
              <w:rPr>
                <w:rFonts w:ascii="Tw Cen MT" w:hAnsi="Tw Cen MT"/>
                <w:b/>
                <w:sz w:val="26"/>
                <w:szCs w:val="26"/>
              </w:rPr>
            </w:pPr>
            <w:r w:rsidRPr="00D3210F">
              <w:rPr>
                <w:rFonts w:ascii="Tw Cen MT" w:hAnsi="Tw Cen MT"/>
                <w:b/>
                <w:sz w:val="26"/>
                <w:szCs w:val="26"/>
              </w:rPr>
              <w:t>A</w:t>
            </w:r>
          </w:p>
          <w:p w:rsidR="003242B4" w:rsidRPr="00D3210F" w:rsidRDefault="003242B4" w:rsidP="00D426E2">
            <w:pPr>
              <w:rPr>
                <w:rFonts w:ascii="Tw Cen MT" w:hAnsi="Tw Cen MT"/>
                <w:b/>
                <w:sz w:val="26"/>
                <w:szCs w:val="26"/>
              </w:rPr>
            </w:pPr>
            <w:r w:rsidRPr="00D3210F">
              <w:rPr>
                <w:rFonts w:ascii="Tw Cen MT" w:hAnsi="Tw Cen MT"/>
                <w:b/>
                <w:sz w:val="26"/>
                <w:szCs w:val="26"/>
              </w:rPr>
              <w:t>R</w:t>
            </w:r>
          </w:p>
          <w:p w:rsidR="003242B4" w:rsidRPr="00D3210F" w:rsidRDefault="003242B4" w:rsidP="00D426E2">
            <w:pPr>
              <w:rPr>
                <w:rFonts w:ascii="Tw Cen MT" w:hAnsi="Tw Cen MT"/>
                <w:b/>
                <w:sz w:val="26"/>
                <w:szCs w:val="26"/>
              </w:rPr>
            </w:pPr>
            <w:r w:rsidRPr="00D3210F">
              <w:rPr>
                <w:rFonts w:ascii="Tw Cen MT" w:hAnsi="Tw Cen MT"/>
                <w:b/>
                <w:sz w:val="26"/>
                <w:szCs w:val="26"/>
              </w:rPr>
              <w:t>Y</w:t>
            </w:r>
          </w:p>
        </w:tc>
        <w:tc>
          <w:tcPr>
            <w:tcW w:w="360" w:type="dxa"/>
            <w:vMerge w:val="restart"/>
          </w:tcPr>
          <w:p w:rsidR="003242B4" w:rsidRPr="00D3210F" w:rsidRDefault="003242B4" w:rsidP="00D426E2">
            <w:pPr>
              <w:rPr>
                <w:rFonts w:ascii="Tw Cen MT" w:hAnsi="Tw Cen MT"/>
                <w:b/>
                <w:sz w:val="26"/>
                <w:szCs w:val="26"/>
              </w:rPr>
            </w:pPr>
          </w:p>
          <w:p w:rsidR="003242B4" w:rsidRPr="00D3210F" w:rsidRDefault="00EA77A4" w:rsidP="00D426E2">
            <w:pPr>
              <w:rPr>
                <w:rFonts w:ascii="Tw Cen MT" w:hAnsi="Tw Cen MT"/>
                <w:b/>
                <w:sz w:val="26"/>
                <w:szCs w:val="26"/>
              </w:rPr>
            </w:pPr>
            <w:r>
              <w:rPr>
                <w:rFonts w:ascii="Tw Cen MT" w:hAnsi="Tw Cen MT"/>
                <w:b/>
                <w:sz w:val="26"/>
                <w:szCs w:val="26"/>
              </w:rPr>
              <w:t>3</w:t>
            </w:r>
          </w:p>
          <w:p w:rsidR="003242B4" w:rsidRPr="00D3210F" w:rsidRDefault="003242B4" w:rsidP="00D426E2">
            <w:pPr>
              <w:rPr>
                <w:rFonts w:ascii="Tw Cen MT" w:hAnsi="Tw Cen MT"/>
                <w:b/>
                <w:sz w:val="26"/>
                <w:szCs w:val="26"/>
              </w:rPr>
            </w:pPr>
          </w:p>
          <w:p w:rsidR="003242B4" w:rsidRPr="00D3210F" w:rsidRDefault="003242B4" w:rsidP="00D426E2">
            <w:pPr>
              <w:rPr>
                <w:rFonts w:ascii="Tw Cen MT" w:hAnsi="Tw Cen MT"/>
                <w:b/>
                <w:sz w:val="26"/>
                <w:szCs w:val="26"/>
              </w:rPr>
            </w:pPr>
          </w:p>
          <w:p w:rsidR="003242B4" w:rsidRPr="00D3210F" w:rsidRDefault="003242B4" w:rsidP="00D426E2">
            <w:pPr>
              <w:rPr>
                <w:rFonts w:ascii="Tw Cen MT" w:hAnsi="Tw Cen MT"/>
                <w:b/>
                <w:sz w:val="26"/>
                <w:szCs w:val="26"/>
              </w:rPr>
            </w:pPr>
          </w:p>
          <w:p w:rsidR="003242B4" w:rsidRPr="00D3210F" w:rsidRDefault="003242B4" w:rsidP="00D426E2">
            <w:pPr>
              <w:rPr>
                <w:rFonts w:ascii="Tw Cen MT" w:hAnsi="Tw Cen MT"/>
                <w:b/>
                <w:sz w:val="26"/>
                <w:szCs w:val="26"/>
              </w:rPr>
            </w:pPr>
          </w:p>
          <w:p w:rsidR="003242B4" w:rsidRPr="00D3210F" w:rsidRDefault="003242B4" w:rsidP="00D426E2">
            <w:pPr>
              <w:rPr>
                <w:rFonts w:ascii="Tw Cen MT" w:hAnsi="Tw Cen MT"/>
                <w:b/>
                <w:sz w:val="26"/>
                <w:szCs w:val="26"/>
              </w:rPr>
            </w:pPr>
          </w:p>
          <w:p w:rsidR="003242B4" w:rsidRPr="00D3210F" w:rsidRDefault="003242B4" w:rsidP="00D426E2">
            <w:pPr>
              <w:rPr>
                <w:rFonts w:ascii="Tw Cen MT" w:hAnsi="Tw Cen MT"/>
                <w:b/>
                <w:sz w:val="26"/>
                <w:szCs w:val="26"/>
              </w:rPr>
            </w:pPr>
          </w:p>
          <w:p w:rsidR="003242B4" w:rsidRPr="00D3210F" w:rsidRDefault="003242B4" w:rsidP="00D426E2">
            <w:pPr>
              <w:rPr>
                <w:rFonts w:ascii="Tw Cen MT" w:hAnsi="Tw Cen MT"/>
                <w:b/>
                <w:sz w:val="26"/>
                <w:szCs w:val="26"/>
              </w:rPr>
            </w:pPr>
          </w:p>
          <w:p w:rsidR="003242B4" w:rsidRPr="00D3210F" w:rsidRDefault="00EA77A4" w:rsidP="00D426E2">
            <w:pPr>
              <w:rPr>
                <w:rFonts w:ascii="Tw Cen MT" w:hAnsi="Tw Cen MT"/>
                <w:b/>
                <w:sz w:val="26"/>
                <w:szCs w:val="26"/>
              </w:rPr>
            </w:pPr>
            <w:r>
              <w:rPr>
                <w:rFonts w:ascii="Tw Cen MT" w:hAnsi="Tw Cen MT"/>
                <w:b/>
                <w:sz w:val="26"/>
                <w:szCs w:val="26"/>
              </w:rPr>
              <w:t>4</w:t>
            </w:r>
          </w:p>
        </w:tc>
        <w:tc>
          <w:tcPr>
            <w:tcW w:w="1980" w:type="dxa"/>
            <w:vMerge w:val="restart"/>
          </w:tcPr>
          <w:p w:rsidR="003242B4" w:rsidRPr="00D3210F" w:rsidRDefault="003242B4" w:rsidP="00D426E2">
            <w:pPr>
              <w:rPr>
                <w:rFonts w:ascii="Tw Cen MT" w:hAnsi="Tw Cen MT"/>
                <w:b/>
                <w:sz w:val="26"/>
                <w:szCs w:val="26"/>
              </w:rPr>
            </w:pPr>
          </w:p>
        </w:tc>
        <w:tc>
          <w:tcPr>
            <w:tcW w:w="1620" w:type="dxa"/>
            <w:vMerge w:val="restart"/>
          </w:tcPr>
          <w:p w:rsidR="003242B4" w:rsidRPr="00D3210F" w:rsidRDefault="003242B4" w:rsidP="00D426E2">
            <w:pPr>
              <w:rPr>
                <w:rFonts w:ascii="Tw Cen MT" w:hAnsi="Tw Cen MT"/>
                <w:b/>
                <w:sz w:val="26"/>
                <w:szCs w:val="26"/>
              </w:rPr>
            </w:pPr>
            <w:r w:rsidRPr="00D3210F">
              <w:rPr>
                <w:rFonts w:ascii="Tw Cen MT" w:hAnsi="Tw Cen MT"/>
                <w:b/>
                <w:sz w:val="26"/>
                <w:szCs w:val="26"/>
              </w:rPr>
              <w:t xml:space="preserve">Relative motion </w:t>
            </w:r>
          </w:p>
        </w:tc>
        <w:tc>
          <w:tcPr>
            <w:tcW w:w="450" w:type="dxa"/>
            <w:vMerge w:val="restart"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  <w:r w:rsidRPr="003A7ADB">
              <w:rPr>
                <w:rFonts w:ascii="Tw Cen MT" w:hAnsi="Tw Cen MT"/>
                <w:sz w:val="26"/>
                <w:szCs w:val="26"/>
              </w:rPr>
              <w:t>4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:rsidR="003242B4" w:rsidRPr="00DF2E7A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  <w:r>
              <w:rPr>
                <w:rFonts w:ascii="Tw Cen MT" w:hAnsi="Tw Cen MT"/>
                <w:sz w:val="26"/>
                <w:szCs w:val="26"/>
              </w:rPr>
              <w:t xml:space="preserve">To </w:t>
            </w:r>
            <w:r w:rsidRPr="00DF2E7A">
              <w:rPr>
                <w:rFonts w:ascii="Tw Cen MT" w:hAnsi="Tw Cen MT"/>
                <w:sz w:val="26"/>
                <w:szCs w:val="26"/>
              </w:rPr>
              <w:t xml:space="preserve">Lead students to explain the concept of relative motion </w:t>
            </w:r>
          </w:p>
          <w:p w:rsidR="003242B4" w:rsidRDefault="003242B4" w:rsidP="00D426E2">
            <w:pPr>
              <w:pStyle w:val="ListParagraph"/>
              <w:ind w:left="342"/>
              <w:rPr>
                <w:rFonts w:ascii="Tw Cen MT" w:hAnsi="Tw Cen MT"/>
                <w:sz w:val="26"/>
                <w:szCs w:val="26"/>
              </w:rPr>
            </w:pPr>
          </w:p>
          <w:p w:rsidR="003242B4" w:rsidRPr="003242B4" w:rsidRDefault="003242B4" w:rsidP="003242B4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3242B4" w:rsidRPr="003242B4" w:rsidRDefault="003242B4" w:rsidP="00D426E2">
            <w:pPr>
              <w:rPr>
                <w:rFonts w:ascii="Tw Cen MT" w:hAnsi="Tw Cen MT"/>
                <w:sz w:val="24"/>
                <w:szCs w:val="24"/>
              </w:rPr>
            </w:pPr>
            <w:r w:rsidRPr="003242B4">
              <w:rPr>
                <w:rFonts w:ascii="Tw Cen MT" w:hAnsi="Tw Cen MT"/>
                <w:sz w:val="24"/>
                <w:szCs w:val="24"/>
              </w:rPr>
              <w:t>Students to discuss the relative velocity of two objects moving in the same direction and in the opposite  directions</w:t>
            </w:r>
          </w:p>
        </w:tc>
        <w:tc>
          <w:tcPr>
            <w:tcW w:w="1890" w:type="dxa"/>
            <w:vMerge w:val="restart"/>
          </w:tcPr>
          <w:p w:rsidR="003242B4" w:rsidRPr="003A7ADB" w:rsidRDefault="003242B4" w:rsidP="00D426E2">
            <w:pPr>
              <w:pStyle w:val="ListParagraph"/>
              <w:numPr>
                <w:ilvl w:val="0"/>
                <w:numId w:val="1"/>
              </w:numPr>
              <w:ind w:left="252" w:hanging="252"/>
              <w:rPr>
                <w:rFonts w:ascii="Tw Cen MT" w:hAnsi="Tw Cen MT"/>
                <w:sz w:val="26"/>
                <w:szCs w:val="26"/>
              </w:rPr>
            </w:pPr>
            <w:r w:rsidRPr="003A7ADB">
              <w:rPr>
                <w:rFonts w:ascii="Tw Cen MT" w:hAnsi="Tw Cen MT"/>
                <w:sz w:val="26"/>
                <w:szCs w:val="26"/>
              </w:rPr>
              <w:t>Graph paper.</w:t>
            </w:r>
          </w:p>
          <w:p w:rsidR="003242B4" w:rsidRPr="003A7ADB" w:rsidRDefault="003242B4" w:rsidP="00D426E2">
            <w:pPr>
              <w:pStyle w:val="ListParagraph"/>
              <w:numPr>
                <w:ilvl w:val="0"/>
                <w:numId w:val="1"/>
              </w:numPr>
              <w:ind w:left="252" w:hanging="252"/>
              <w:rPr>
                <w:rFonts w:ascii="Tw Cen MT" w:hAnsi="Tw Cen MT"/>
                <w:sz w:val="26"/>
                <w:szCs w:val="26"/>
              </w:rPr>
            </w:pPr>
            <w:r w:rsidRPr="003A7ADB">
              <w:rPr>
                <w:rFonts w:ascii="Tw Cen MT" w:hAnsi="Tw Cen MT"/>
                <w:sz w:val="26"/>
                <w:szCs w:val="26"/>
              </w:rPr>
              <w:t xml:space="preserve">Ruler </w:t>
            </w:r>
          </w:p>
          <w:p w:rsidR="003242B4" w:rsidRPr="003A7ADB" w:rsidRDefault="003242B4" w:rsidP="00D426E2">
            <w:pPr>
              <w:pStyle w:val="ListParagraph"/>
              <w:numPr>
                <w:ilvl w:val="0"/>
                <w:numId w:val="1"/>
              </w:numPr>
              <w:ind w:left="252" w:hanging="252"/>
              <w:rPr>
                <w:rFonts w:ascii="Tw Cen MT" w:hAnsi="Tw Cen MT"/>
                <w:sz w:val="26"/>
                <w:szCs w:val="26"/>
              </w:rPr>
            </w:pPr>
            <w:r w:rsidRPr="003A7ADB">
              <w:rPr>
                <w:rFonts w:ascii="Tw Cen MT" w:hAnsi="Tw Cen MT"/>
                <w:sz w:val="26"/>
                <w:szCs w:val="26"/>
              </w:rPr>
              <w:t xml:space="preserve">Mathematic set </w:t>
            </w:r>
          </w:p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980" w:type="dxa"/>
            <w:vMerge w:val="restart"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980" w:type="dxa"/>
            <w:vMerge w:val="restart"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  <w:r>
              <w:rPr>
                <w:rFonts w:ascii="Tw Cen MT" w:hAnsi="Tw Cen MT"/>
                <w:sz w:val="26"/>
                <w:szCs w:val="26"/>
              </w:rPr>
              <w:t>Are students able to explain relative motion/</w:t>
            </w:r>
          </w:p>
        </w:tc>
        <w:tc>
          <w:tcPr>
            <w:tcW w:w="1350" w:type="dxa"/>
            <w:vMerge w:val="restart"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</w:tr>
      <w:tr w:rsidR="003242B4" w:rsidRPr="003A7ADB" w:rsidTr="00D426E2">
        <w:trPr>
          <w:gridBefore w:val="2"/>
          <w:wBefore w:w="52" w:type="dxa"/>
          <w:trHeight w:val="1106"/>
        </w:trPr>
        <w:tc>
          <w:tcPr>
            <w:tcW w:w="1800" w:type="dxa"/>
            <w:vMerge/>
          </w:tcPr>
          <w:p w:rsidR="003242B4" w:rsidRPr="003A7ADB" w:rsidRDefault="003242B4" w:rsidP="00D426E2">
            <w:pPr>
              <w:rPr>
                <w:rFonts w:ascii="Tw Cen MT" w:hAnsi="Tw Cen MT"/>
                <w:noProof/>
                <w:sz w:val="26"/>
                <w:szCs w:val="26"/>
              </w:rPr>
            </w:pPr>
          </w:p>
        </w:tc>
        <w:tc>
          <w:tcPr>
            <w:tcW w:w="1620" w:type="dxa"/>
            <w:vMerge/>
          </w:tcPr>
          <w:p w:rsidR="003242B4" w:rsidRPr="003A7ADB" w:rsidRDefault="003242B4" w:rsidP="00D426E2">
            <w:pPr>
              <w:rPr>
                <w:rFonts w:ascii="Tw Cen MT" w:hAnsi="Tw Cen MT"/>
                <w:noProof/>
                <w:sz w:val="26"/>
                <w:szCs w:val="26"/>
              </w:rPr>
            </w:pPr>
          </w:p>
        </w:tc>
        <w:tc>
          <w:tcPr>
            <w:tcW w:w="360" w:type="dxa"/>
            <w:vMerge/>
          </w:tcPr>
          <w:p w:rsidR="003242B4" w:rsidRPr="00D3210F" w:rsidRDefault="003242B4" w:rsidP="00D426E2">
            <w:pPr>
              <w:rPr>
                <w:rFonts w:ascii="Tw Cen MT" w:hAnsi="Tw Cen MT"/>
                <w:b/>
                <w:sz w:val="26"/>
                <w:szCs w:val="26"/>
              </w:rPr>
            </w:pPr>
          </w:p>
        </w:tc>
        <w:tc>
          <w:tcPr>
            <w:tcW w:w="360" w:type="dxa"/>
            <w:vMerge/>
          </w:tcPr>
          <w:p w:rsidR="003242B4" w:rsidRPr="00D3210F" w:rsidRDefault="003242B4" w:rsidP="00D426E2">
            <w:pPr>
              <w:rPr>
                <w:rFonts w:ascii="Tw Cen MT" w:hAnsi="Tw Cen MT"/>
                <w:b/>
                <w:sz w:val="26"/>
                <w:szCs w:val="26"/>
              </w:rPr>
            </w:pPr>
          </w:p>
        </w:tc>
        <w:tc>
          <w:tcPr>
            <w:tcW w:w="1980" w:type="dxa"/>
            <w:vMerge/>
          </w:tcPr>
          <w:p w:rsidR="003242B4" w:rsidRPr="00D3210F" w:rsidRDefault="003242B4" w:rsidP="00D426E2">
            <w:pPr>
              <w:rPr>
                <w:rFonts w:ascii="Tw Cen MT" w:hAnsi="Tw Cen MT"/>
                <w:b/>
                <w:sz w:val="26"/>
                <w:szCs w:val="26"/>
              </w:rPr>
            </w:pPr>
          </w:p>
        </w:tc>
        <w:tc>
          <w:tcPr>
            <w:tcW w:w="1620" w:type="dxa"/>
            <w:vMerge/>
          </w:tcPr>
          <w:p w:rsidR="003242B4" w:rsidRPr="00D3210F" w:rsidRDefault="003242B4" w:rsidP="00D426E2">
            <w:pPr>
              <w:rPr>
                <w:rFonts w:ascii="Tw Cen MT" w:hAnsi="Tw Cen MT"/>
                <w:b/>
                <w:sz w:val="26"/>
                <w:szCs w:val="26"/>
              </w:rPr>
            </w:pPr>
          </w:p>
        </w:tc>
        <w:tc>
          <w:tcPr>
            <w:tcW w:w="450" w:type="dxa"/>
            <w:vMerge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:rsidR="003242B4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  <w:r>
              <w:rPr>
                <w:rFonts w:ascii="Tw Cen MT" w:hAnsi="Tw Cen MT"/>
                <w:sz w:val="26"/>
                <w:szCs w:val="26"/>
              </w:rPr>
              <w:t xml:space="preserve">To </w:t>
            </w:r>
            <w:r w:rsidRPr="00DF2E7A">
              <w:rPr>
                <w:rFonts w:ascii="Tw Cen MT" w:hAnsi="Tw Cen MT"/>
                <w:sz w:val="26"/>
                <w:szCs w:val="26"/>
              </w:rPr>
              <w:t xml:space="preserve">Guide students to find the relative velocities of two  bodies  by drawing or calculation </w:t>
            </w:r>
          </w:p>
          <w:p w:rsidR="003242B4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3242B4" w:rsidRPr="007A5BE1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  <w:r w:rsidRPr="007A5BE1">
              <w:rPr>
                <w:rFonts w:ascii="Tw Cen MT" w:hAnsi="Tw Cen MT"/>
                <w:sz w:val="26"/>
                <w:szCs w:val="26"/>
              </w:rPr>
              <w:t>Students to find the relative velocities of two bodies by drawing or calculations.</w:t>
            </w:r>
          </w:p>
          <w:p w:rsidR="003242B4" w:rsidRPr="00842980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890" w:type="dxa"/>
            <w:vMerge/>
          </w:tcPr>
          <w:p w:rsidR="003242B4" w:rsidRPr="003A7ADB" w:rsidRDefault="003242B4" w:rsidP="00D426E2">
            <w:pPr>
              <w:pStyle w:val="ListParagraph"/>
              <w:numPr>
                <w:ilvl w:val="0"/>
                <w:numId w:val="1"/>
              </w:numPr>
              <w:ind w:left="252" w:hanging="252"/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980" w:type="dxa"/>
            <w:vMerge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980" w:type="dxa"/>
            <w:vMerge/>
          </w:tcPr>
          <w:p w:rsidR="003242B4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350" w:type="dxa"/>
            <w:vMerge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</w:tr>
      <w:tr w:rsidR="003242B4" w:rsidRPr="003A7ADB" w:rsidTr="00D426E2">
        <w:trPr>
          <w:gridBefore w:val="2"/>
          <w:wBefore w:w="52" w:type="dxa"/>
          <w:trHeight w:val="1052"/>
        </w:trPr>
        <w:tc>
          <w:tcPr>
            <w:tcW w:w="1800" w:type="dxa"/>
            <w:vMerge/>
          </w:tcPr>
          <w:p w:rsidR="003242B4" w:rsidRPr="003A7ADB" w:rsidRDefault="003242B4" w:rsidP="00D426E2">
            <w:pPr>
              <w:rPr>
                <w:rFonts w:ascii="Tw Cen MT" w:hAnsi="Tw Cen MT"/>
                <w:noProof/>
                <w:sz w:val="26"/>
                <w:szCs w:val="26"/>
              </w:rPr>
            </w:pPr>
          </w:p>
        </w:tc>
        <w:tc>
          <w:tcPr>
            <w:tcW w:w="1620" w:type="dxa"/>
            <w:vMerge/>
          </w:tcPr>
          <w:p w:rsidR="003242B4" w:rsidRPr="003A7ADB" w:rsidRDefault="003242B4" w:rsidP="00D426E2">
            <w:pPr>
              <w:rPr>
                <w:rFonts w:ascii="Tw Cen MT" w:hAnsi="Tw Cen MT"/>
                <w:noProof/>
                <w:sz w:val="26"/>
                <w:szCs w:val="26"/>
              </w:rPr>
            </w:pPr>
          </w:p>
        </w:tc>
        <w:tc>
          <w:tcPr>
            <w:tcW w:w="360" w:type="dxa"/>
            <w:vMerge/>
          </w:tcPr>
          <w:p w:rsidR="003242B4" w:rsidRPr="00D3210F" w:rsidRDefault="003242B4" w:rsidP="00D426E2">
            <w:pPr>
              <w:rPr>
                <w:rFonts w:ascii="Tw Cen MT" w:hAnsi="Tw Cen MT"/>
                <w:b/>
                <w:sz w:val="26"/>
                <w:szCs w:val="26"/>
              </w:rPr>
            </w:pPr>
          </w:p>
        </w:tc>
        <w:tc>
          <w:tcPr>
            <w:tcW w:w="360" w:type="dxa"/>
            <w:vMerge/>
          </w:tcPr>
          <w:p w:rsidR="003242B4" w:rsidRPr="00D3210F" w:rsidRDefault="003242B4" w:rsidP="00D426E2">
            <w:pPr>
              <w:rPr>
                <w:rFonts w:ascii="Tw Cen MT" w:hAnsi="Tw Cen MT"/>
                <w:b/>
                <w:sz w:val="26"/>
                <w:szCs w:val="26"/>
              </w:rPr>
            </w:pPr>
          </w:p>
        </w:tc>
        <w:tc>
          <w:tcPr>
            <w:tcW w:w="1980" w:type="dxa"/>
            <w:vMerge/>
          </w:tcPr>
          <w:p w:rsidR="003242B4" w:rsidRPr="00D3210F" w:rsidRDefault="003242B4" w:rsidP="00D426E2">
            <w:pPr>
              <w:rPr>
                <w:rFonts w:ascii="Tw Cen MT" w:hAnsi="Tw Cen MT"/>
                <w:b/>
                <w:sz w:val="26"/>
                <w:szCs w:val="26"/>
              </w:rPr>
            </w:pPr>
          </w:p>
        </w:tc>
        <w:tc>
          <w:tcPr>
            <w:tcW w:w="1620" w:type="dxa"/>
            <w:vMerge/>
          </w:tcPr>
          <w:p w:rsidR="003242B4" w:rsidRPr="00D3210F" w:rsidRDefault="003242B4" w:rsidP="00D426E2">
            <w:pPr>
              <w:rPr>
                <w:rFonts w:ascii="Tw Cen MT" w:hAnsi="Tw Cen MT"/>
                <w:b/>
                <w:sz w:val="26"/>
                <w:szCs w:val="26"/>
              </w:rPr>
            </w:pPr>
          </w:p>
        </w:tc>
        <w:tc>
          <w:tcPr>
            <w:tcW w:w="450" w:type="dxa"/>
            <w:vMerge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3690" w:type="dxa"/>
            <w:tcBorders>
              <w:top w:val="single" w:sz="4" w:space="0" w:color="auto"/>
            </w:tcBorders>
          </w:tcPr>
          <w:p w:rsidR="003242B4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  <w:r>
              <w:rPr>
                <w:rFonts w:ascii="Tw Cen MT" w:hAnsi="Tw Cen MT"/>
                <w:sz w:val="26"/>
                <w:szCs w:val="26"/>
              </w:rPr>
              <w:t xml:space="preserve">To </w:t>
            </w:r>
            <w:r w:rsidRPr="00842980">
              <w:rPr>
                <w:rFonts w:ascii="Tw Cen MT" w:hAnsi="Tw Cen MT"/>
                <w:sz w:val="26"/>
                <w:szCs w:val="26"/>
              </w:rPr>
              <w:t xml:space="preserve">Lead students to discuss the applications of relative motion in daily life. </w:t>
            </w:r>
          </w:p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3510" w:type="dxa"/>
            <w:tcBorders>
              <w:top w:val="single" w:sz="4" w:space="0" w:color="auto"/>
            </w:tcBorders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  <w:r>
              <w:rPr>
                <w:rFonts w:ascii="Tw Cen MT" w:hAnsi="Tw Cen MT"/>
                <w:sz w:val="26"/>
                <w:szCs w:val="26"/>
              </w:rPr>
              <w:t>Students t</w:t>
            </w:r>
            <w:r w:rsidRPr="00842980">
              <w:rPr>
                <w:rFonts w:ascii="Tw Cen MT" w:hAnsi="Tw Cen MT"/>
                <w:sz w:val="26"/>
                <w:szCs w:val="26"/>
              </w:rPr>
              <w:t>o discuss the applications of relative motion in daily life</w:t>
            </w:r>
          </w:p>
        </w:tc>
        <w:tc>
          <w:tcPr>
            <w:tcW w:w="1890" w:type="dxa"/>
            <w:vMerge/>
          </w:tcPr>
          <w:p w:rsidR="003242B4" w:rsidRPr="003A7ADB" w:rsidRDefault="003242B4" w:rsidP="00D426E2">
            <w:pPr>
              <w:pStyle w:val="ListParagraph"/>
              <w:numPr>
                <w:ilvl w:val="0"/>
                <w:numId w:val="1"/>
              </w:numPr>
              <w:ind w:left="252" w:hanging="252"/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980" w:type="dxa"/>
            <w:vMerge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980" w:type="dxa"/>
            <w:vMerge/>
          </w:tcPr>
          <w:p w:rsidR="003242B4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350" w:type="dxa"/>
            <w:vMerge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</w:tr>
      <w:tr w:rsidR="003242B4" w:rsidRPr="003A7ADB" w:rsidTr="00D426E2">
        <w:trPr>
          <w:trHeight w:val="1147"/>
        </w:trPr>
        <w:tc>
          <w:tcPr>
            <w:tcW w:w="1852" w:type="dxa"/>
            <w:gridSpan w:val="3"/>
            <w:vMerge w:val="restart"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620" w:type="dxa"/>
            <w:vMerge w:val="restart"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360" w:type="dxa"/>
            <w:vMerge w:val="restart"/>
          </w:tcPr>
          <w:p w:rsidR="003242B4" w:rsidRPr="00EF2B03" w:rsidRDefault="003242B4" w:rsidP="00D426E2">
            <w:pPr>
              <w:rPr>
                <w:rFonts w:ascii="Tw Cen MT" w:hAnsi="Tw Cen MT"/>
                <w:b/>
                <w:bCs/>
                <w:sz w:val="26"/>
                <w:szCs w:val="26"/>
              </w:rPr>
            </w:pPr>
            <w:r>
              <w:rPr>
                <w:rFonts w:ascii="Tw Cen MT" w:hAnsi="Tw Cen MT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360" w:type="dxa"/>
            <w:vMerge w:val="restart"/>
          </w:tcPr>
          <w:p w:rsidR="003242B4" w:rsidRPr="00EF2B03" w:rsidRDefault="003242B4" w:rsidP="00D426E2">
            <w:pPr>
              <w:rPr>
                <w:rFonts w:ascii="Tw Cen MT" w:hAnsi="Tw Cen MT"/>
                <w:b/>
                <w:bCs/>
                <w:sz w:val="26"/>
                <w:szCs w:val="26"/>
              </w:rPr>
            </w:pPr>
          </w:p>
          <w:p w:rsidR="003242B4" w:rsidRPr="00EF2B03" w:rsidRDefault="003242B4" w:rsidP="00D426E2">
            <w:pPr>
              <w:rPr>
                <w:rFonts w:ascii="Tw Cen MT" w:hAnsi="Tw Cen MT"/>
                <w:b/>
                <w:bCs/>
                <w:sz w:val="26"/>
                <w:szCs w:val="26"/>
              </w:rPr>
            </w:pPr>
          </w:p>
          <w:p w:rsidR="003242B4" w:rsidRPr="00EF2B03" w:rsidRDefault="003242B4" w:rsidP="00D426E2">
            <w:pPr>
              <w:rPr>
                <w:rFonts w:ascii="Tw Cen MT" w:hAnsi="Tw Cen MT"/>
                <w:b/>
                <w:bCs/>
                <w:sz w:val="26"/>
                <w:szCs w:val="26"/>
              </w:rPr>
            </w:pPr>
          </w:p>
          <w:p w:rsidR="003242B4" w:rsidRPr="00EF2B03" w:rsidRDefault="003242B4" w:rsidP="00D426E2">
            <w:pPr>
              <w:rPr>
                <w:rFonts w:ascii="Tw Cen MT" w:hAnsi="Tw Cen MT"/>
                <w:b/>
                <w:bCs/>
                <w:sz w:val="26"/>
                <w:szCs w:val="26"/>
              </w:rPr>
            </w:pPr>
            <w:r>
              <w:rPr>
                <w:rFonts w:ascii="Tw Cen MT" w:hAnsi="Tw Cen MT"/>
                <w:b/>
                <w:bCs/>
                <w:sz w:val="26"/>
                <w:szCs w:val="26"/>
              </w:rPr>
              <w:t>1</w:t>
            </w:r>
          </w:p>
          <w:p w:rsidR="003242B4" w:rsidRPr="00EF2B03" w:rsidRDefault="003242B4" w:rsidP="00D426E2">
            <w:pPr>
              <w:rPr>
                <w:rFonts w:ascii="Tw Cen MT" w:hAnsi="Tw Cen MT"/>
                <w:b/>
                <w:bCs/>
                <w:sz w:val="26"/>
                <w:szCs w:val="26"/>
              </w:rPr>
            </w:pPr>
          </w:p>
          <w:p w:rsidR="003242B4" w:rsidRPr="00EF2B03" w:rsidRDefault="003242B4" w:rsidP="00D426E2">
            <w:pPr>
              <w:rPr>
                <w:rFonts w:ascii="Tw Cen MT" w:hAnsi="Tw Cen MT"/>
                <w:b/>
                <w:bCs/>
                <w:sz w:val="26"/>
                <w:szCs w:val="26"/>
              </w:rPr>
            </w:pPr>
          </w:p>
          <w:p w:rsidR="003242B4" w:rsidRPr="00EF2B03" w:rsidRDefault="003242B4" w:rsidP="00D426E2">
            <w:pPr>
              <w:rPr>
                <w:rFonts w:ascii="Tw Cen MT" w:hAnsi="Tw Cen MT"/>
                <w:b/>
                <w:bCs/>
                <w:sz w:val="26"/>
                <w:szCs w:val="26"/>
              </w:rPr>
            </w:pPr>
          </w:p>
          <w:p w:rsidR="003242B4" w:rsidRPr="00EF2B03" w:rsidRDefault="003242B4" w:rsidP="00D426E2">
            <w:pPr>
              <w:rPr>
                <w:rFonts w:ascii="Tw Cen MT" w:hAnsi="Tw Cen MT"/>
                <w:b/>
                <w:bCs/>
                <w:sz w:val="26"/>
                <w:szCs w:val="26"/>
              </w:rPr>
            </w:pPr>
          </w:p>
          <w:p w:rsidR="003242B4" w:rsidRPr="00EF2B03" w:rsidRDefault="003242B4" w:rsidP="00D426E2">
            <w:pPr>
              <w:rPr>
                <w:rFonts w:ascii="Tw Cen MT" w:hAnsi="Tw Cen MT"/>
                <w:b/>
                <w:bCs/>
                <w:sz w:val="26"/>
                <w:szCs w:val="26"/>
              </w:rPr>
            </w:pPr>
          </w:p>
          <w:p w:rsidR="003242B4" w:rsidRPr="00EF2B03" w:rsidRDefault="003242B4" w:rsidP="00D426E2">
            <w:pPr>
              <w:rPr>
                <w:rFonts w:ascii="Tw Cen MT" w:hAnsi="Tw Cen MT"/>
                <w:b/>
                <w:bCs/>
                <w:sz w:val="26"/>
                <w:szCs w:val="26"/>
              </w:rPr>
            </w:pPr>
          </w:p>
        </w:tc>
        <w:tc>
          <w:tcPr>
            <w:tcW w:w="1980" w:type="dxa"/>
            <w:vMerge w:val="restart"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620" w:type="dxa"/>
            <w:vMerge w:val="restart"/>
          </w:tcPr>
          <w:p w:rsidR="003242B4" w:rsidRPr="003B6876" w:rsidRDefault="003242B4" w:rsidP="00D426E2">
            <w:pPr>
              <w:rPr>
                <w:rFonts w:ascii="Tw Cen MT" w:hAnsi="Tw Cen MT"/>
                <w:b/>
                <w:sz w:val="26"/>
                <w:szCs w:val="26"/>
              </w:rPr>
            </w:pPr>
            <w:r w:rsidRPr="003B6876">
              <w:rPr>
                <w:rFonts w:ascii="Tw Cen MT" w:hAnsi="Tw Cen MT"/>
                <w:b/>
                <w:sz w:val="26"/>
                <w:szCs w:val="26"/>
              </w:rPr>
              <w:t>Resolution of Vectors</w:t>
            </w:r>
          </w:p>
        </w:tc>
        <w:tc>
          <w:tcPr>
            <w:tcW w:w="450" w:type="dxa"/>
            <w:vMerge w:val="restart"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  <w:r>
              <w:rPr>
                <w:rFonts w:ascii="Tw Cen MT" w:hAnsi="Tw Cen MT"/>
                <w:sz w:val="26"/>
                <w:szCs w:val="26"/>
              </w:rPr>
              <w:t>4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:rsidR="003242B4" w:rsidRPr="008F36AA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  <w:r>
              <w:rPr>
                <w:rFonts w:ascii="Tw Cen MT" w:hAnsi="Tw Cen MT"/>
                <w:sz w:val="26"/>
                <w:szCs w:val="26"/>
              </w:rPr>
              <w:t xml:space="preserve">To </w:t>
            </w:r>
            <w:r w:rsidRPr="008F36AA">
              <w:rPr>
                <w:rFonts w:ascii="Tw Cen MT" w:hAnsi="Tw Cen MT"/>
                <w:sz w:val="26"/>
                <w:szCs w:val="26"/>
              </w:rPr>
              <w:t xml:space="preserve">Guide students to explain the concept of resolution of vector 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3242B4" w:rsidRPr="008F36AA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  <w:r w:rsidRPr="008F36AA">
              <w:rPr>
                <w:rFonts w:ascii="Tw Cen MT" w:hAnsi="Tw Cen MT"/>
                <w:sz w:val="26"/>
                <w:szCs w:val="26"/>
              </w:rPr>
              <w:t xml:space="preserve">Student to explain the concept of components of a vector. </w:t>
            </w:r>
          </w:p>
        </w:tc>
        <w:tc>
          <w:tcPr>
            <w:tcW w:w="1890" w:type="dxa"/>
            <w:vMerge w:val="restart"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  <w:r w:rsidRPr="003A7ADB">
              <w:rPr>
                <w:rFonts w:ascii="Tw Cen MT" w:hAnsi="Tw Cen MT"/>
                <w:sz w:val="26"/>
                <w:szCs w:val="26"/>
              </w:rPr>
              <w:t>Charts of moving boat or air plane</w:t>
            </w:r>
          </w:p>
        </w:tc>
        <w:tc>
          <w:tcPr>
            <w:tcW w:w="1980" w:type="dxa"/>
            <w:vMerge w:val="restart"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980" w:type="dxa"/>
            <w:vMerge w:val="restart"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  <w:r>
              <w:rPr>
                <w:rFonts w:ascii="Tw Cen MT" w:hAnsi="Tw Cen MT"/>
                <w:sz w:val="26"/>
                <w:szCs w:val="26"/>
              </w:rPr>
              <w:t>Are students able to  explain about the resolution of vectors?</w:t>
            </w:r>
          </w:p>
        </w:tc>
        <w:tc>
          <w:tcPr>
            <w:tcW w:w="1350" w:type="dxa"/>
            <w:vMerge w:val="restart"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</w:tr>
      <w:tr w:rsidR="003242B4" w:rsidRPr="003A7ADB" w:rsidTr="00D426E2">
        <w:trPr>
          <w:trHeight w:val="908"/>
        </w:trPr>
        <w:tc>
          <w:tcPr>
            <w:tcW w:w="1852" w:type="dxa"/>
            <w:gridSpan w:val="3"/>
            <w:vMerge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620" w:type="dxa"/>
            <w:vMerge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360" w:type="dxa"/>
            <w:vMerge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360" w:type="dxa"/>
            <w:vMerge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980" w:type="dxa"/>
            <w:vMerge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620" w:type="dxa"/>
            <w:vMerge/>
          </w:tcPr>
          <w:p w:rsidR="003242B4" w:rsidRPr="003B6876" w:rsidRDefault="003242B4" w:rsidP="00D426E2">
            <w:pPr>
              <w:rPr>
                <w:rFonts w:ascii="Tw Cen MT" w:hAnsi="Tw Cen MT"/>
                <w:b/>
                <w:sz w:val="26"/>
                <w:szCs w:val="26"/>
              </w:rPr>
            </w:pPr>
          </w:p>
        </w:tc>
        <w:tc>
          <w:tcPr>
            <w:tcW w:w="450" w:type="dxa"/>
            <w:vMerge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:rsidR="003242B4" w:rsidRPr="008F36AA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  <w:r>
              <w:rPr>
                <w:rFonts w:ascii="Tw Cen MT" w:hAnsi="Tw Cen MT"/>
                <w:sz w:val="26"/>
                <w:szCs w:val="26"/>
              </w:rPr>
              <w:t xml:space="preserve">To </w:t>
            </w:r>
            <w:r w:rsidRPr="008F36AA">
              <w:rPr>
                <w:rFonts w:ascii="Tw Cen MT" w:hAnsi="Tw Cen MT"/>
                <w:sz w:val="26"/>
                <w:szCs w:val="26"/>
              </w:rPr>
              <w:t>Help them to resolve a vector into two mutually perpendicular directions.</w:t>
            </w:r>
          </w:p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3242B4" w:rsidRPr="008F36AA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  <w:r>
              <w:rPr>
                <w:rFonts w:ascii="Tw Cen MT" w:hAnsi="Tw Cen MT"/>
                <w:sz w:val="26"/>
                <w:szCs w:val="26"/>
              </w:rPr>
              <w:t>Students t</w:t>
            </w:r>
            <w:r w:rsidRPr="008F36AA">
              <w:rPr>
                <w:rFonts w:ascii="Tw Cen MT" w:hAnsi="Tw Cen MT"/>
                <w:sz w:val="26"/>
                <w:szCs w:val="26"/>
              </w:rPr>
              <w:t xml:space="preserve">o resolve a vector into two mutual perpendicular directions. </w:t>
            </w:r>
          </w:p>
          <w:p w:rsidR="003242B4" w:rsidRPr="003A7ADB" w:rsidRDefault="003242B4" w:rsidP="00D426E2">
            <w:pPr>
              <w:pStyle w:val="ListParagraph"/>
              <w:ind w:left="366"/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890" w:type="dxa"/>
            <w:vMerge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980" w:type="dxa"/>
            <w:vMerge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980" w:type="dxa"/>
            <w:vMerge/>
          </w:tcPr>
          <w:p w:rsidR="003242B4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350" w:type="dxa"/>
            <w:vMerge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</w:tr>
      <w:tr w:rsidR="003242B4" w:rsidRPr="003A7ADB" w:rsidTr="00D426E2">
        <w:trPr>
          <w:trHeight w:val="1115"/>
        </w:trPr>
        <w:tc>
          <w:tcPr>
            <w:tcW w:w="1852" w:type="dxa"/>
            <w:gridSpan w:val="3"/>
            <w:vMerge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620" w:type="dxa"/>
            <w:vMerge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360" w:type="dxa"/>
            <w:vMerge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360" w:type="dxa"/>
            <w:vMerge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980" w:type="dxa"/>
            <w:vMerge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620" w:type="dxa"/>
            <w:vMerge/>
          </w:tcPr>
          <w:p w:rsidR="003242B4" w:rsidRPr="003B6876" w:rsidRDefault="003242B4" w:rsidP="00D426E2">
            <w:pPr>
              <w:rPr>
                <w:rFonts w:ascii="Tw Cen MT" w:hAnsi="Tw Cen MT"/>
                <w:b/>
                <w:sz w:val="26"/>
                <w:szCs w:val="26"/>
              </w:rPr>
            </w:pPr>
          </w:p>
        </w:tc>
        <w:tc>
          <w:tcPr>
            <w:tcW w:w="450" w:type="dxa"/>
            <w:vMerge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3690" w:type="dxa"/>
            <w:tcBorders>
              <w:top w:val="single" w:sz="4" w:space="0" w:color="auto"/>
            </w:tcBorders>
          </w:tcPr>
          <w:p w:rsidR="003242B4" w:rsidRPr="008F36AA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  <w:r>
              <w:rPr>
                <w:rFonts w:ascii="Tw Cen MT" w:hAnsi="Tw Cen MT"/>
                <w:sz w:val="26"/>
                <w:szCs w:val="26"/>
              </w:rPr>
              <w:t xml:space="preserve">To </w:t>
            </w:r>
            <w:r w:rsidRPr="008F36AA">
              <w:rPr>
                <w:rFonts w:ascii="Tw Cen MT" w:hAnsi="Tw Cen MT"/>
                <w:sz w:val="26"/>
                <w:szCs w:val="26"/>
              </w:rPr>
              <w:t xml:space="preserve">Assist students to solve problems of forces and velocities by resolving  </w:t>
            </w:r>
          </w:p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3510" w:type="dxa"/>
            <w:tcBorders>
              <w:top w:val="single" w:sz="4" w:space="0" w:color="auto"/>
            </w:tcBorders>
          </w:tcPr>
          <w:p w:rsidR="003242B4" w:rsidRPr="008F36AA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  <w:r>
              <w:rPr>
                <w:rFonts w:ascii="Tw Cen MT" w:hAnsi="Tw Cen MT"/>
                <w:sz w:val="26"/>
                <w:szCs w:val="26"/>
              </w:rPr>
              <w:t>Students t</w:t>
            </w:r>
            <w:r w:rsidRPr="008F36AA">
              <w:rPr>
                <w:rFonts w:ascii="Tw Cen MT" w:hAnsi="Tw Cen MT"/>
                <w:sz w:val="26"/>
                <w:szCs w:val="26"/>
              </w:rPr>
              <w:t xml:space="preserve">o solve problems  of forces and velocities by resolving  </w:t>
            </w:r>
          </w:p>
        </w:tc>
        <w:tc>
          <w:tcPr>
            <w:tcW w:w="1890" w:type="dxa"/>
            <w:vMerge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980" w:type="dxa"/>
            <w:vMerge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980" w:type="dxa"/>
            <w:vMerge/>
          </w:tcPr>
          <w:p w:rsidR="003242B4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350" w:type="dxa"/>
            <w:vMerge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</w:tr>
      <w:tr w:rsidR="003242B4" w:rsidRPr="003A7ADB" w:rsidTr="00D426E2">
        <w:trPr>
          <w:trHeight w:val="918"/>
        </w:trPr>
        <w:tc>
          <w:tcPr>
            <w:tcW w:w="1852" w:type="dxa"/>
            <w:gridSpan w:val="3"/>
            <w:vMerge w:val="restart"/>
          </w:tcPr>
          <w:p w:rsidR="003242B4" w:rsidRPr="003A7ADB" w:rsidRDefault="003242B4" w:rsidP="00D426E2">
            <w:pPr>
              <w:rPr>
                <w:rFonts w:ascii="Tw Cen MT" w:hAnsi="Tw Cen MT"/>
                <w:noProof/>
                <w:sz w:val="26"/>
                <w:szCs w:val="26"/>
              </w:rPr>
            </w:pPr>
          </w:p>
        </w:tc>
        <w:tc>
          <w:tcPr>
            <w:tcW w:w="1620" w:type="dxa"/>
            <w:vMerge w:val="restart"/>
          </w:tcPr>
          <w:p w:rsidR="003242B4" w:rsidRPr="003A7ADB" w:rsidRDefault="003242B4" w:rsidP="00D426E2">
            <w:pPr>
              <w:rPr>
                <w:rFonts w:ascii="Tw Cen MT" w:hAnsi="Tw Cen MT"/>
                <w:noProof/>
                <w:sz w:val="26"/>
                <w:szCs w:val="26"/>
              </w:rPr>
            </w:pPr>
          </w:p>
        </w:tc>
        <w:tc>
          <w:tcPr>
            <w:tcW w:w="360" w:type="dxa"/>
            <w:vMerge w:val="restart"/>
          </w:tcPr>
          <w:p w:rsidR="003242B4" w:rsidRPr="008A6B05" w:rsidRDefault="003242B4" w:rsidP="00D426E2">
            <w:pPr>
              <w:rPr>
                <w:rFonts w:ascii="Tw Cen MT" w:hAnsi="Tw Cen MT"/>
                <w:b/>
                <w:sz w:val="26"/>
                <w:szCs w:val="26"/>
              </w:rPr>
            </w:pPr>
            <w:r>
              <w:rPr>
                <w:rFonts w:ascii="Tw Cen MT" w:hAnsi="Tw Cen MT"/>
                <w:b/>
                <w:sz w:val="26"/>
                <w:szCs w:val="26"/>
              </w:rPr>
              <w:t>FEBRUAR</w:t>
            </w:r>
            <w:r>
              <w:rPr>
                <w:rFonts w:ascii="Tw Cen MT" w:hAnsi="Tw Cen MT"/>
                <w:b/>
                <w:sz w:val="26"/>
                <w:szCs w:val="26"/>
              </w:rPr>
              <w:lastRenderedPageBreak/>
              <w:t>Y</w:t>
            </w:r>
          </w:p>
        </w:tc>
        <w:tc>
          <w:tcPr>
            <w:tcW w:w="360" w:type="dxa"/>
            <w:vMerge w:val="restart"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  <w:r>
              <w:rPr>
                <w:rFonts w:ascii="Tw Cen MT" w:hAnsi="Tw Cen MT"/>
                <w:sz w:val="26"/>
                <w:szCs w:val="26"/>
              </w:rPr>
              <w:t>2</w:t>
            </w:r>
          </w:p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980" w:type="dxa"/>
            <w:vMerge w:val="restart"/>
          </w:tcPr>
          <w:p w:rsidR="003242B4" w:rsidRPr="00E40946" w:rsidRDefault="003242B4" w:rsidP="00D426E2">
            <w:pPr>
              <w:rPr>
                <w:rFonts w:ascii="Tw Cen MT" w:hAnsi="Tw Cen MT"/>
                <w:b/>
                <w:sz w:val="26"/>
                <w:szCs w:val="26"/>
              </w:rPr>
            </w:pPr>
            <w:r w:rsidRPr="00E40946">
              <w:rPr>
                <w:rFonts w:ascii="Tw Cen MT" w:hAnsi="Tw Cen MT"/>
                <w:b/>
                <w:sz w:val="26"/>
                <w:szCs w:val="26"/>
              </w:rPr>
              <w:lastRenderedPageBreak/>
              <w:t xml:space="preserve">FRICTION </w:t>
            </w:r>
          </w:p>
        </w:tc>
        <w:tc>
          <w:tcPr>
            <w:tcW w:w="1620" w:type="dxa"/>
            <w:vMerge w:val="restart"/>
          </w:tcPr>
          <w:p w:rsidR="003242B4" w:rsidRPr="00E40946" w:rsidRDefault="003242B4" w:rsidP="00D426E2">
            <w:pPr>
              <w:rPr>
                <w:rFonts w:ascii="Tw Cen MT" w:hAnsi="Tw Cen MT"/>
                <w:b/>
                <w:sz w:val="26"/>
                <w:szCs w:val="26"/>
              </w:rPr>
            </w:pPr>
            <w:r w:rsidRPr="00E40946">
              <w:rPr>
                <w:rFonts w:ascii="Tw Cen MT" w:hAnsi="Tw Cen MT"/>
                <w:b/>
                <w:sz w:val="26"/>
                <w:szCs w:val="26"/>
              </w:rPr>
              <w:t xml:space="preserve">Concept  of friction </w:t>
            </w:r>
          </w:p>
        </w:tc>
        <w:tc>
          <w:tcPr>
            <w:tcW w:w="450" w:type="dxa"/>
            <w:vMerge w:val="restart"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  <w:r>
              <w:rPr>
                <w:rFonts w:ascii="Tw Cen MT" w:hAnsi="Tw Cen MT"/>
                <w:sz w:val="26"/>
                <w:szCs w:val="26"/>
              </w:rPr>
              <w:t>2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  <w:r w:rsidRPr="00C8771F">
              <w:rPr>
                <w:rFonts w:ascii="Tw Cen MT" w:hAnsi="Tw Cen MT"/>
                <w:sz w:val="26"/>
                <w:szCs w:val="26"/>
              </w:rPr>
              <w:t xml:space="preserve">To assist students to explain the concept of friction.  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3242B4" w:rsidRPr="00C8771F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  <w:r w:rsidRPr="00C8771F">
              <w:rPr>
                <w:rFonts w:ascii="Tw Cen MT" w:hAnsi="Tw Cen MT"/>
                <w:sz w:val="26"/>
                <w:szCs w:val="26"/>
              </w:rPr>
              <w:t xml:space="preserve">To explain the concept of  friction </w:t>
            </w:r>
          </w:p>
          <w:p w:rsidR="003242B4" w:rsidRPr="00C8771F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890" w:type="dxa"/>
            <w:vMerge w:val="restart"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  <w:r w:rsidRPr="003A7ADB">
              <w:rPr>
                <w:rFonts w:ascii="Tw Cen MT" w:hAnsi="Tw Cen MT"/>
                <w:sz w:val="26"/>
                <w:szCs w:val="26"/>
              </w:rPr>
              <w:t>Rollers, Grease, ball-bearing</w:t>
            </w:r>
          </w:p>
        </w:tc>
        <w:tc>
          <w:tcPr>
            <w:tcW w:w="1980" w:type="dxa"/>
            <w:vMerge w:val="restart"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980" w:type="dxa"/>
            <w:vMerge w:val="restart"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  <w:r>
              <w:rPr>
                <w:rFonts w:ascii="Tw Cen MT" w:hAnsi="Tw Cen MT"/>
                <w:sz w:val="26"/>
                <w:szCs w:val="26"/>
              </w:rPr>
              <w:t>Are students able to describe friction?</w:t>
            </w:r>
          </w:p>
        </w:tc>
        <w:tc>
          <w:tcPr>
            <w:tcW w:w="1350" w:type="dxa"/>
            <w:vMerge w:val="restart"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</w:tr>
      <w:tr w:rsidR="003242B4" w:rsidRPr="003A7ADB" w:rsidTr="00D426E2">
        <w:trPr>
          <w:trHeight w:val="1196"/>
        </w:trPr>
        <w:tc>
          <w:tcPr>
            <w:tcW w:w="1852" w:type="dxa"/>
            <w:gridSpan w:val="3"/>
            <w:vMerge/>
          </w:tcPr>
          <w:p w:rsidR="003242B4" w:rsidRPr="003A7ADB" w:rsidRDefault="003242B4" w:rsidP="00D426E2">
            <w:pPr>
              <w:rPr>
                <w:rFonts w:ascii="Tw Cen MT" w:hAnsi="Tw Cen MT"/>
                <w:noProof/>
                <w:sz w:val="26"/>
                <w:szCs w:val="26"/>
              </w:rPr>
            </w:pPr>
          </w:p>
        </w:tc>
        <w:tc>
          <w:tcPr>
            <w:tcW w:w="1620" w:type="dxa"/>
            <w:vMerge/>
          </w:tcPr>
          <w:p w:rsidR="003242B4" w:rsidRPr="003A7ADB" w:rsidRDefault="003242B4" w:rsidP="00D426E2">
            <w:pPr>
              <w:rPr>
                <w:rFonts w:ascii="Tw Cen MT" w:hAnsi="Tw Cen MT"/>
                <w:noProof/>
                <w:sz w:val="26"/>
                <w:szCs w:val="26"/>
              </w:rPr>
            </w:pPr>
          </w:p>
        </w:tc>
        <w:tc>
          <w:tcPr>
            <w:tcW w:w="360" w:type="dxa"/>
            <w:vMerge/>
          </w:tcPr>
          <w:p w:rsidR="003242B4" w:rsidRPr="008A6B05" w:rsidRDefault="003242B4" w:rsidP="00D426E2">
            <w:pPr>
              <w:rPr>
                <w:rFonts w:ascii="Tw Cen MT" w:hAnsi="Tw Cen MT"/>
                <w:b/>
                <w:sz w:val="26"/>
                <w:szCs w:val="26"/>
              </w:rPr>
            </w:pPr>
          </w:p>
        </w:tc>
        <w:tc>
          <w:tcPr>
            <w:tcW w:w="360" w:type="dxa"/>
            <w:vMerge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980" w:type="dxa"/>
            <w:vMerge/>
          </w:tcPr>
          <w:p w:rsidR="003242B4" w:rsidRPr="00E40946" w:rsidRDefault="003242B4" w:rsidP="00D426E2">
            <w:pPr>
              <w:rPr>
                <w:rFonts w:ascii="Tw Cen MT" w:hAnsi="Tw Cen MT"/>
                <w:b/>
                <w:sz w:val="26"/>
                <w:szCs w:val="26"/>
              </w:rPr>
            </w:pPr>
          </w:p>
        </w:tc>
        <w:tc>
          <w:tcPr>
            <w:tcW w:w="1620" w:type="dxa"/>
            <w:vMerge/>
          </w:tcPr>
          <w:p w:rsidR="003242B4" w:rsidRPr="00E40946" w:rsidRDefault="003242B4" w:rsidP="00D426E2">
            <w:pPr>
              <w:rPr>
                <w:rFonts w:ascii="Tw Cen MT" w:hAnsi="Tw Cen MT"/>
                <w:b/>
                <w:sz w:val="26"/>
                <w:szCs w:val="26"/>
              </w:rPr>
            </w:pPr>
          </w:p>
        </w:tc>
        <w:tc>
          <w:tcPr>
            <w:tcW w:w="450" w:type="dxa"/>
            <w:vMerge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:rsidR="003242B4" w:rsidRPr="00C8771F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  <w:r>
              <w:rPr>
                <w:rFonts w:ascii="Tw Cen MT" w:hAnsi="Tw Cen MT"/>
                <w:sz w:val="26"/>
                <w:szCs w:val="26"/>
              </w:rPr>
              <w:t xml:space="preserve">To </w:t>
            </w:r>
            <w:r w:rsidRPr="00C8771F">
              <w:rPr>
                <w:rFonts w:ascii="Tw Cen MT" w:hAnsi="Tw Cen MT"/>
                <w:sz w:val="26"/>
                <w:szCs w:val="26"/>
              </w:rPr>
              <w:t>Guide students to discuss the advantages and disadvantages of friction in daily life</w:t>
            </w:r>
          </w:p>
          <w:p w:rsidR="003242B4" w:rsidRPr="00C8771F" w:rsidRDefault="003242B4" w:rsidP="00D426E2">
            <w:pPr>
              <w:pStyle w:val="ListParagraph"/>
              <w:ind w:left="342"/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  <w:r w:rsidRPr="00C8771F">
              <w:rPr>
                <w:rFonts w:ascii="Tw Cen MT" w:hAnsi="Tw Cen MT"/>
                <w:sz w:val="26"/>
                <w:szCs w:val="26"/>
              </w:rPr>
              <w:t xml:space="preserve">To mention the disadvantages of friction such as wearing and tearing of clothes and tires </w:t>
            </w:r>
          </w:p>
        </w:tc>
        <w:tc>
          <w:tcPr>
            <w:tcW w:w="1890" w:type="dxa"/>
            <w:vMerge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980" w:type="dxa"/>
            <w:vMerge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980" w:type="dxa"/>
            <w:vMerge/>
          </w:tcPr>
          <w:p w:rsidR="003242B4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350" w:type="dxa"/>
            <w:vMerge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</w:tr>
      <w:tr w:rsidR="003242B4" w:rsidRPr="003A7ADB" w:rsidTr="00D426E2">
        <w:trPr>
          <w:trHeight w:val="1202"/>
        </w:trPr>
        <w:tc>
          <w:tcPr>
            <w:tcW w:w="1852" w:type="dxa"/>
            <w:gridSpan w:val="3"/>
            <w:vMerge/>
            <w:tcBorders>
              <w:bottom w:val="single" w:sz="4" w:space="0" w:color="auto"/>
            </w:tcBorders>
          </w:tcPr>
          <w:p w:rsidR="003242B4" w:rsidRPr="003A7ADB" w:rsidRDefault="003242B4" w:rsidP="00D426E2">
            <w:pPr>
              <w:rPr>
                <w:rFonts w:ascii="Tw Cen MT" w:hAnsi="Tw Cen MT"/>
                <w:noProof/>
                <w:sz w:val="26"/>
                <w:szCs w:val="26"/>
              </w:rPr>
            </w:pPr>
          </w:p>
        </w:tc>
        <w:tc>
          <w:tcPr>
            <w:tcW w:w="1620" w:type="dxa"/>
            <w:vMerge/>
            <w:tcBorders>
              <w:bottom w:val="single" w:sz="4" w:space="0" w:color="auto"/>
            </w:tcBorders>
          </w:tcPr>
          <w:p w:rsidR="003242B4" w:rsidRPr="003A7ADB" w:rsidRDefault="003242B4" w:rsidP="00D426E2">
            <w:pPr>
              <w:rPr>
                <w:rFonts w:ascii="Tw Cen MT" w:hAnsi="Tw Cen MT"/>
                <w:noProof/>
                <w:sz w:val="26"/>
                <w:szCs w:val="26"/>
              </w:rPr>
            </w:pPr>
          </w:p>
        </w:tc>
        <w:tc>
          <w:tcPr>
            <w:tcW w:w="360" w:type="dxa"/>
            <w:vMerge/>
            <w:tcBorders>
              <w:bottom w:val="single" w:sz="4" w:space="0" w:color="auto"/>
            </w:tcBorders>
          </w:tcPr>
          <w:p w:rsidR="003242B4" w:rsidRPr="008A6B05" w:rsidRDefault="003242B4" w:rsidP="00D426E2">
            <w:pPr>
              <w:rPr>
                <w:rFonts w:ascii="Tw Cen MT" w:hAnsi="Tw Cen MT"/>
                <w:b/>
                <w:sz w:val="26"/>
                <w:szCs w:val="26"/>
              </w:rPr>
            </w:pPr>
          </w:p>
        </w:tc>
        <w:tc>
          <w:tcPr>
            <w:tcW w:w="360" w:type="dxa"/>
            <w:vMerge/>
            <w:tcBorders>
              <w:bottom w:val="single" w:sz="4" w:space="0" w:color="auto"/>
            </w:tcBorders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980" w:type="dxa"/>
            <w:vMerge/>
            <w:tcBorders>
              <w:bottom w:val="single" w:sz="4" w:space="0" w:color="auto"/>
            </w:tcBorders>
          </w:tcPr>
          <w:p w:rsidR="003242B4" w:rsidRPr="00E40946" w:rsidRDefault="003242B4" w:rsidP="00D426E2">
            <w:pPr>
              <w:rPr>
                <w:rFonts w:ascii="Tw Cen MT" w:hAnsi="Tw Cen MT"/>
                <w:b/>
                <w:sz w:val="26"/>
                <w:szCs w:val="26"/>
              </w:rPr>
            </w:pPr>
          </w:p>
        </w:tc>
        <w:tc>
          <w:tcPr>
            <w:tcW w:w="1620" w:type="dxa"/>
            <w:vMerge/>
            <w:tcBorders>
              <w:bottom w:val="single" w:sz="4" w:space="0" w:color="auto"/>
            </w:tcBorders>
          </w:tcPr>
          <w:p w:rsidR="003242B4" w:rsidRPr="00E40946" w:rsidRDefault="003242B4" w:rsidP="00D426E2">
            <w:pPr>
              <w:rPr>
                <w:rFonts w:ascii="Tw Cen MT" w:hAnsi="Tw Cen MT"/>
                <w:b/>
                <w:sz w:val="26"/>
                <w:szCs w:val="26"/>
              </w:rPr>
            </w:pPr>
          </w:p>
        </w:tc>
        <w:tc>
          <w:tcPr>
            <w:tcW w:w="450" w:type="dxa"/>
            <w:vMerge/>
            <w:tcBorders>
              <w:bottom w:val="single" w:sz="4" w:space="0" w:color="auto"/>
            </w:tcBorders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:rsidR="003242B4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  <w:r>
              <w:rPr>
                <w:rFonts w:ascii="Tw Cen MT" w:hAnsi="Tw Cen MT"/>
                <w:sz w:val="26"/>
                <w:szCs w:val="26"/>
              </w:rPr>
              <w:t xml:space="preserve">To </w:t>
            </w:r>
            <w:r w:rsidRPr="00C8771F">
              <w:rPr>
                <w:rFonts w:ascii="Tw Cen MT" w:hAnsi="Tw Cen MT"/>
                <w:sz w:val="26"/>
                <w:szCs w:val="26"/>
              </w:rPr>
              <w:t xml:space="preserve">Group students and guide them to discuss the way of reducing friction. </w:t>
            </w:r>
          </w:p>
          <w:p w:rsidR="003242B4" w:rsidRPr="00C8771F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3242B4" w:rsidRPr="00C8771F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  <w:r w:rsidRPr="00C8771F">
              <w:rPr>
                <w:rFonts w:ascii="Tw Cen MT" w:hAnsi="Tw Cen MT"/>
                <w:sz w:val="26"/>
                <w:szCs w:val="26"/>
              </w:rPr>
              <w:t>To discuss the methods of reducing friction like rollers, ball bearings and lubricants</w:t>
            </w:r>
          </w:p>
        </w:tc>
        <w:tc>
          <w:tcPr>
            <w:tcW w:w="1890" w:type="dxa"/>
            <w:vMerge/>
            <w:tcBorders>
              <w:bottom w:val="single" w:sz="4" w:space="0" w:color="auto"/>
            </w:tcBorders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980" w:type="dxa"/>
            <w:vMerge/>
            <w:tcBorders>
              <w:bottom w:val="single" w:sz="4" w:space="0" w:color="auto"/>
            </w:tcBorders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980" w:type="dxa"/>
            <w:vMerge/>
            <w:tcBorders>
              <w:bottom w:val="single" w:sz="4" w:space="0" w:color="auto"/>
            </w:tcBorders>
          </w:tcPr>
          <w:p w:rsidR="003242B4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350" w:type="dxa"/>
            <w:vMerge/>
            <w:tcBorders>
              <w:bottom w:val="single" w:sz="4" w:space="0" w:color="auto"/>
            </w:tcBorders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</w:tr>
    </w:tbl>
    <w:tbl>
      <w:tblPr>
        <w:tblStyle w:val="TableGrid"/>
        <w:tblpPr w:leftFromText="180" w:rightFromText="180" w:vertAnchor="text" w:tblpX="-56" w:tblpY="1"/>
        <w:tblOverlap w:val="never"/>
        <w:tblW w:w="22680" w:type="dxa"/>
        <w:tblLayout w:type="fixed"/>
        <w:tblLook w:val="04A0"/>
      </w:tblPr>
      <w:tblGrid>
        <w:gridCol w:w="1886"/>
        <w:gridCol w:w="1637"/>
        <w:gridCol w:w="361"/>
        <w:gridCol w:w="364"/>
        <w:gridCol w:w="1980"/>
        <w:gridCol w:w="1620"/>
        <w:gridCol w:w="450"/>
        <w:gridCol w:w="3690"/>
        <w:gridCol w:w="3510"/>
        <w:gridCol w:w="1890"/>
        <w:gridCol w:w="1980"/>
        <w:gridCol w:w="1980"/>
        <w:gridCol w:w="1300"/>
        <w:gridCol w:w="32"/>
      </w:tblGrid>
      <w:tr w:rsidR="003242B4" w:rsidRPr="003A7ADB" w:rsidTr="00D426E2">
        <w:trPr>
          <w:gridAfter w:val="1"/>
          <w:wAfter w:w="32" w:type="dxa"/>
          <w:trHeight w:val="744"/>
        </w:trPr>
        <w:tc>
          <w:tcPr>
            <w:tcW w:w="1886" w:type="dxa"/>
            <w:vMerge w:val="restart"/>
            <w:tcBorders>
              <w:top w:val="nil"/>
            </w:tcBorders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637" w:type="dxa"/>
            <w:vMerge w:val="restart"/>
            <w:tcBorders>
              <w:top w:val="nil"/>
            </w:tcBorders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361" w:type="dxa"/>
            <w:vMerge w:val="restart"/>
            <w:tcBorders>
              <w:top w:val="nil"/>
            </w:tcBorders>
          </w:tcPr>
          <w:p w:rsidR="003242B4" w:rsidRPr="005E6F93" w:rsidRDefault="003242B4" w:rsidP="00D426E2">
            <w:pPr>
              <w:rPr>
                <w:rFonts w:ascii="Tw Cen MT" w:hAnsi="Tw Cen MT"/>
                <w:b/>
                <w:sz w:val="26"/>
                <w:szCs w:val="26"/>
              </w:rPr>
            </w:pPr>
          </w:p>
          <w:p w:rsidR="003242B4" w:rsidRPr="005E6F93" w:rsidRDefault="003242B4" w:rsidP="00D426E2">
            <w:pPr>
              <w:rPr>
                <w:rFonts w:ascii="Tw Cen MT" w:hAnsi="Tw Cen MT"/>
                <w:b/>
                <w:sz w:val="26"/>
                <w:szCs w:val="26"/>
              </w:rPr>
            </w:pPr>
          </w:p>
        </w:tc>
        <w:tc>
          <w:tcPr>
            <w:tcW w:w="364" w:type="dxa"/>
            <w:vMerge w:val="restart"/>
            <w:tcBorders>
              <w:top w:val="nil"/>
            </w:tcBorders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  <w:r>
              <w:rPr>
                <w:rFonts w:ascii="Tw Cen MT" w:hAnsi="Tw Cen MT"/>
                <w:sz w:val="26"/>
                <w:szCs w:val="26"/>
              </w:rPr>
              <w:t>2</w:t>
            </w:r>
          </w:p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980" w:type="dxa"/>
            <w:vMerge w:val="restart"/>
            <w:tcBorders>
              <w:top w:val="nil"/>
            </w:tcBorders>
          </w:tcPr>
          <w:p w:rsidR="003242B4" w:rsidRPr="00650B98" w:rsidRDefault="003242B4" w:rsidP="00D426E2">
            <w:pPr>
              <w:rPr>
                <w:rFonts w:ascii="Tw Cen MT" w:hAnsi="Tw Cen MT"/>
                <w:b/>
                <w:sz w:val="26"/>
                <w:szCs w:val="26"/>
              </w:rPr>
            </w:pPr>
          </w:p>
          <w:p w:rsidR="003242B4" w:rsidRPr="00650B98" w:rsidRDefault="003242B4" w:rsidP="00D426E2">
            <w:pPr>
              <w:rPr>
                <w:rFonts w:ascii="Tw Cen MT" w:hAnsi="Tw Cen MT"/>
                <w:b/>
                <w:sz w:val="26"/>
                <w:szCs w:val="26"/>
              </w:rPr>
            </w:pPr>
            <w:r w:rsidRPr="00650B98">
              <w:rPr>
                <w:rFonts w:ascii="Tw Cen MT" w:hAnsi="Tw Cen MT"/>
                <w:b/>
                <w:sz w:val="26"/>
                <w:szCs w:val="26"/>
              </w:rPr>
              <w:t xml:space="preserve">FRICTION </w:t>
            </w:r>
          </w:p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620" w:type="dxa"/>
            <w:vMerge w:val="restart"/>
            <w:tcBorders>
              <w:top w:val="nil"/>
            </w:tcBorders>
          </w:tcPr>
          <w:p w:rsidR="003242B4" w:rsidRDefault="003242B4" w:rsidP="00D426E2">
            <w:pPr>
              <w:rPr>
                <w:rFonts w:ascii="Tw Cen MT" w:hAnsi="Tw Cen MT"/>
                <w:b/>
                <w:sz w:val="26"/>
                <w:szCs w:val="26"/>
              </w:rPr>
            </w:pPr>
          </w:p>
          <w:p w:rsidR="003242B4" w:rsidRPr="00E40946" w:rsidRDefault="003242B4" w:rsidP="00D426E2">
            <w:pPr>
              <w:rPr>
                <w:rFonts w:ascii="Tw Cen MT" w:hAnsi="Tw Cen MT"/>
                <w:b/>
                <w:sz w:val="26"/>
                <w:szCs w:val="26"/>
              </w:rPr>
            </w:pPr>
            <w:r w:rsidRPr="00E40946">
              <w:rPr>
                <w:rFonts w:ascii="Tw Cen MT" w:hAnsi="Tw Cen MT"/>
                <w:b/>
                <w:sz w:val="26"/>
                <w:szCs w:val="26"/>
              </w:rPr>
              <w:t xml:space="preserve">Type of Friction </w:t>
            </w:r>
          </w:p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3242B4" w:rsidRPr="00E40946" w:rsidRDefault="003242B4" w:rsidP="00D426E2">
            <w:pPr>
              <w:rPr>
                <w:rFonts w:ascii="Tw Cen MT" w:hAnsi="Tw Cen MT"/>
                <w:b/>
                <w:sz w:val="26"/>
                <w:szCs w:val="26"/>
              </w:rPr>
            </w:pPr>
          </w:p>
        </w:tc>
        <w:tc>
          <w:tcPr>
            <w:tcW w:w="450" w:type="dxa"/>
            <w:vMerge w:val="restart"/>
          </w:tcPr>
          <w:p w:rsidR="003242B4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3242B4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  <w:r w:rsidRPr="003A7ADB">
              <w:rPr>
                <w:rFonts w:ascii="Tw Cen MT" w:hAnsi="Tw Cen MT"/>
                <w:sz w:val="26"/>
                <w:szCs w:val="26"/>
              </w:rPr>
              <w:t>2</w:t>
            </w:r>
          </w:p>
          <w:p w:rsidR="003242B4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3242B4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3242B4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3690" w:type="dxa"/>
            <w:tcBorders>
              <w:top w:val="nil"/>
              <w:bottom w:val="single" w:sz="4" w:space="0" w:color="auto"/>
            </w:tcBorders>
          </w:tcPr>
          <w:p w:rsidR="003242B4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  <w:r>
              <w:rPr>
                <w:rFonts w:ascii="Tw Cen MT" w:hAnsi="Tw Cen MT"/>
                <w:sz w:val="26"/>
                <w:szCs w:val="26"/>
              </w:rPr>
              <w:t xml:space="preserve">To </w:t>
            </w:r>
            <w:r w:rsidRPr="00E40946">
              <w:rPr>
                <w:rFonts w:ascii="Tw Cen MT" w:hAnsi="Tw Cen MT"/>
                <w:sz w:val="26"/>
                <w:szCs w:val="26"/>
              </w:rPr>
              <w:t xml:space="preserve">Lead the students to discuss the types of friction forces </w:t>
            </w:r>
          </w:p>
          <w:p w:rsidR="003242B4" w:rsidRPr="00E40946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3510" w:type="dxa"/>
            <w:tcBorders>
              <w:top w:val="nil"/>
              <w:bottom w:val="single" w:sz="4" w:space="0" w:color="auto"/>
            </w:tcBorders>
          </w:tcPr>
          <w:p w:rsidR="003242B4" w:rsidRPr="00E40946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  <w:r>
              <w:rPr>
                <w:rFonts w:ascii="Tw Cen MT" w:hAnsi="Tw Cen MT"/>
                <w:sz w:val="26"/>
                <w:szCs w:val="26"/>
              </w:rPr>
              <w:t>Students t</w:t>
            </w:r>
            <w:r w:rsidRPr="00E40946">
              <w:rPr>
                <w:rFonts w:ascii="Tw Cen MT" w:hAnsi="Tw Cen MT"/>
                <w:sz w:val="26"/>
                <w:szCs w:val="26"/>
              </w:rPr>
              <w:t>o discuss the types of friction</w:t>
            </w:r>
          </w:p>
          <w:p w:rsidR="003242B4" w:rsidRPr="00E40946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890" w:type="dxa"/>
            <w:vMerge w:val="restart"/>
            <w:tcBorders>
              <w:top w:val="nil"/>
            </w:tcBorders>
          </w:tcPr>
          <w:p w:rsidR="003242B4" w:rsidRDefault="003242B4" w:rsidP="00D426E2">
            <w:pPr>
              <w:ind w:left="162" w:hanging="162"/>
              <w:rPr>
                <w:rFonts w:ascii="Tw Cen MT" w:hAnsi="Tw Cen MT"/>
                <w:sz w:val="26"/>
                <w:szCs w:val="26"/>
              </w:rPr>
            </w:pPr>
          </w:p>
          <w:p w:rsidR="003242B4" w:rsidRPr="003A7ADB" w:rsidRDefault="003242B4" w:rsidP="00D426E2">
            <w:pPr>
              <w:ind w:left="162" w:hanging="162"/>
              <w:rPr>
                <w:rFonts w:ascii="Tw Cen MT" w:hAnsi="Tw Cen MT"/>
                <w:sz w:val="26"/>
                <w:szCs w:val="26"/>
              </w:rPr>
            </w:pPr>
            <w:r>
              <w:rPr>
                <w:rFonts w:ascii="Tw Cen MT" w:hAnsi="Tw Cen MT"/>
                <w:sz w:val="26"/>
                <w:szCs w:val="26"/>
              </w:rPr>
              <w:t>-</w:t>
            </w:r>
            <w:r w:rsidRPr="003A7ADB">
              <w:rPr>
                <w:rFonts w:ascii="Tw Cen MT" w:hAnsi="Tw Cen MT"/>
                <w:sz w:val="26"/>
                <w:szCs w:val="26"/>
              </w:rPr>
              <w:t xml:space="preserve">  Block of   wood </w:t>
            </w:r>
          </w:p>
          <w:p w:rsidR="003242B4" w:rsidRPr="003A7ADB" w:rsidRDefault="003242B4" w:rsidP="00D426E2">
            <w:pPr>
              <w:ind w:left="252" w:hanging="252"/>
              <w:rPr>
                <w:rFonts w:ascii="Tw Cen MT" w:hAnsi="Tw Cen MT"/>
                <w:sz w:val="26"/>
                <w:szCs w:val="26"/>
              </w:rPr>
            </w:pPr>
            <w:r w:rsidRPr="003A7ADB">
              <w:rPr>
                <w:rFonts w:ascii="Tw Cen MT" w:hAnsi="Tw Cen MT"/>
                <w:sz w:val="26"/>
                <w:szCs w:val="26"/>
              </w:rPr>
              <w:t xml:space="preserve">-  Rough   surface </w:t>
            </w:r>
          </w:p>
          <w:p w:rsidR="003242B4" w:rsidRPr="003A7ADB" w:rsidRDefault="003242B4" w:rsidP="00D426E2">
            <w:pPr>
              <w:ind w:left="162" w:hanging="162"/>
              <w:rPr>
                <w:rFonts w:ascii="Tw Cen MT" w:hAnsi="Tw Cen MT"/>
                <w:sz w:val="26"/>
                <w:szCs w:val="26"/>
              </w:rPr>
            </w:pPr>
            <w:r w:rsidRPr="003A7ADB">
              <w:rPr>
                <w:rFonts w:ascii="Tw Cen MT" w:hAnsi="Tw Cen MT"/>
                <w:sz w:val="26"/>
                <w:szCs w:val="26"/>
              </w:rPr>
              <w:t xml:space="preserve">-  Spring  balance </w:t>
            </w:r>
          </w:p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  <w:r w:rsidRPr="003A7ADB">
              <w:rPr>
                <w:rFonts w:ascii="Tw Cen MT" w:hAnsi="Tw Cen MT"/>
                <w:sz w:val="26"/>
                <w:szCs w:val="26"/>
              </w:rPr>
              <w:t xml:space="preserve">-  Pulley </w:t>
            </w:r>
          </w:p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  <w:r w:rsidRPr="003A7ADB">
              <w:rPr>
                <w:rFonts w:ascii="Tw Cen MT" w:hAnsi="Tw Cen MT"/>
                <w:sz w:val="26"/>
                <w:szCs w:val="26"/>
              </w:rPr>
              <w:t>-  String</w:t>
            </w:r>
          </w:p>
        </w:tc>
        <w:tc>
          <w:tcPr>
            <w:tcW w:w="1980" w:type="dxa"/>
            <w:vMerge w:val="restart"/>
            <w:tcBorders>
              <w:top w:val="nil"/>
            </w:tcBorders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D426E2" w:rsidRDefault="00D426E2" w:rsidP="00D426E2">
            <w:pPr>
              <w:rPr>
                <w:rFonts w:ascii="Tw Cen MT" w:hAnsi="Tw Cen MT" w:cs="Times New Roman"/>
                <w:b/>
                <w:bCs/>
                <w:sz w:val="32"/>
                <w:szCs w:val="32"/>
              </w:rPr>
            </w:pPr>
            <w:r w:rsidRPr="006C2A0C">
              <w:rPr>
                <w:rFonts w:ascii="Tw Cen MT" w:hAnsi="Tw Cen MT" w:cs="Times New Roman"/>
                <w:b/>
                <w:bCs/>
                <w:sz w:val="32"/>
                <w:szCs w:val="32"/>
              </w:rPr>
              <w:t xml:space="preserve"> SCSU &amp;MoEVT</w:t>
            </w:r>
          </w:p>
          <w:p w:rsidR="00D426E2" w:rsidRPr="00470C34" w:rsidRDefault="00D426E2" w:rsidP="00D426E2">
            <w:pPr>
              <w:pStyle w:val="NoSpacing"/>
              <w:spacing w:line="276" w:lineRule="auto"/>
              <w:rPr>
                <w:rFonts w:ascii="Tw Cen MT" w:hAnsi="Tw Cen MT"/>
                <w:sz w:val="26"/>
                <w:szCs w:val="26"/>
                <w:lang w:val="en-GB"/>
              </w:rPr>
            </w:pPr>
            <w:r w:rsidRPr="006C2A0C">
              <w:rPr>
                <w:rFonts w:ascii="Tw Cen MT" w:hAnsi="Tw Cen MT" w:cs="Times New Roman"/>
                <w:b/>
                <w:bCs/>
                <w:sz w:val="32"/>
                <w:szCs w:val="32"/>
              </w:rPr>
              <w:t xml:space="preserve">(2012), </w:t>
            </w:r>
            <w:r>
              <w:rPr>
                <w:rFonts w:ascii="Tw Cen MT" w:hAnsi="Tw Cen MT" w:cs="Times New Roman"/>
                <w:b/>
                <w:bCs/>
                <w:sz w:val="32"/>
                <w:szCs w:val="32"/>
              </w:rPr>
              <w:t>Physics</w:t>
            </w:r>
            <w:r w:rsidRPr="006C2A0C">
              <w:rPr>
                <w:rFonts w:ascii="Tw Cen MT" w:hAnsi="Tw Cen MT" w:cs="Times New Roman"/>
                <w:b/>
                <w:bCs/>
                <w:sz w:val="32"/>
                <w:szCs w:val="32"/>
              </w:rPr>
              <w:t xml:space="preserve"> for secondary schools form </w:t>
            </w:r>
            <w:r>
              <w:rPr>
                <w:rFonts w:ascii="Tw Cen MT" w:hAnsi="Tw Cen MT" w:cs="Times New Roman"/>
                <w:b/>
                <w:bCs/>
                <w:sz w:val="32"/>
                <w:szCs w:val="32"/>
              </w:rPr>
              <w:t>3</w:t>
            </w:r>
            <w:r w:rsidRPr="006C2A0C">
              <w:rPr>
                <w:rFonts w:ascii="Tw Cen MT" w:hAnsi="Tw Cen MT" w:cs="Times New Roman"/>
                <w:b/>
                <w:bCs/>
                <w:sz w:val="32"/>
                <w:szCs w:val="32"/>
              </w:rPr>
              <w:t>, Uhuru media, Zanzibar</w:t>
            </w:r>
          </w:p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980" w:type="dxa"/>
            <w:vMerge w:val="restart"/>
            <w:tcBorders>
              <w:top w:val="nil"/>
            </w:tcBorders>
          </w:tcPr>
          <w:p w:rsidR="003242B4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  <w:r>
              <w:rPr>
                <w:rFonts w:ascii="Tw Cen MT" w:hAnsi="Tw Cen MT"/>
                <w:sz w:val="26"/>
                <w:szCs w:val="26"/>
              </w:rPr>
              <w:t>Are students able to identify types of friction?</w:t>
            </w:r>
          </w:p>
        </w:tc>
        <w:tc>
          <w:tcPr>
            <w:tcW w:w="1300" w:type="dxa"/>
            <w:vMerge w:val="restart"/>
            <w:tcBorders>
              <w:top w:val="nil"/>
            </w:tcBorders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</w:tr>
      <w:tr w:rsidR="003242B4" w:rsidRPr="003A7ADB" w:rsidTr="00D426E2">
        <w:trPr>
          <w:gridAfter w:val="1"/>
          <w:wAfter w:w="32" w:type="dxa"/>
          <w:trHeight w:val="933"/>
        </w:trPr>
        <w:tc>
          <w:tcPr>
            <w:tcW w:w="1886" w:type="dxa"/>
            <w:vMerge/>
            <w:tcBorders>
              <w:top w:val="nil"/>
            </w:tcBorders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637" w:type="dxa"/>
            <w:vMerge/>
            <w:tcBorders>
              <w:top w:val="nil"/>
            </w:tcBorders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361" w:type="dxa"/>
            <w:vMerge/>
            <w:tcBorders>
              <w:top w:val="nil"/>
              <w:bottom w:val="single" w:sz="4" w:space="0" w:color="auto"/>
            </w:tcBorders>
          </w:tcPr>
          <w:p w:rsidR="003242B4" w:rsidRPr="005E6F93" w:rsidRDefault="003242B4" w:rsidP="00D426E2">
            <w:pPr>
              <w:rPr>
                <w:rFonts w:ascii="Tw Cen MT" w:hAnsi="Tw Cen MT"/>
                <w:b/>
                <w:sz w:val="26"/>
                <w:szCs w:val="26"/>
              </w:rPr>
            </w:pPr>
          </w:p>
        </w:tc>
        <w:tc>
          <w:tcPr>
            <w:tcW w:w="364" w:type="dxa"/>
            <w:vMerge/>
            <w:tcBorders>
              <w:top w:val="nil"/>
              <w:bottom w:val="single" w:sz="4" w:space="0" w:color="auto"/>
            </w:tcBorders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980" w:type="dxa"/>
            <w:vMerge/>
            <w:tcBorders>
              <w:top w:val="nil"/>
              <w:bottom w:val="single" w:sz="4" w:space="0" w:color="auto"/>
            </w:tcBorders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620" w:type="dxa"/>
            <w:vMerge/>
            <w:tcBorders>
              <w:bottom w:val="single" w:sz="4" w:space="0" w:color="auto"/>
            </w:tcBorders>
          </w:tcPr>
          <w:p w:rsidR="003242B4" w:rsidRDefault="003242B4" w:rsidP="00D426E2">
            <w:pPr>
              <w:rPr>
                <w:rFonts w:ascii="Tw Cen MT" w:hAnsi="Tw Cen MT"/>
                <w:b/>
                <w:sz w:val="26"/>
                <w:szCs w:val="26"/>
              </w:rPr>
            </w:pPr>
          </w:p>
        </w:tc>
        <w:tc>
          <w:tcPr>
            <w:tcW w:w="450" w:type="dxa"/>
            <w:vMerge/>
            <w:tcBorders>
              <w:bottom w:val="single" w:sz="4" w:space="0" w:color="auto"/>
            </w:tcBorders>
          </w:tcPr>
          <w:p w:rsidR="003242B4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:rsidR="003242B4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  <w:r>
              <w:rPr>
                <w:rFonts w:ascii="Tw Cen MT" w:hAnsi="Tw Cen MT"/>
                <w:sz w:val="26"/>
                <w:szCs w:val="26"/>
              </w:rPr>
              <w:t xml:space="preserve">To </w:t>
            </w:r>
            <w:r w:rsidRPr="00E40946">
              <w:rPr>
                <w:rFonts w:ascii="Tw Cen MT" w:hAnsi="Tw Cen MT"/>
                <w:sz w:val="26"/>
                <w:szCs w:val="26"/>
              </w:rPr>
              <w:t xml:space="preserve">Guide them to determine the limiting friction by using a black of wood. 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3242B4" w:rsidRPr="00E40946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  <w:r>
              <w:rPr>
                <w:rFonts w:ascii="Tw Cen MT" w:hAnsi="Tw Cen MT"/>
                <w:sz w:val="26"/>
                <w:szCs w:val="26"/>
              </w:rPr>
              <w:t>Students t</w:t>
            </w:r>
            <w:r w:rsidRPr="00E40946">
              <w:rPr>
                <w:rFonts w:ascii="Tw Cen MT" w:hAnsi="Tw Cen MT"/>
                <w:sz w:val="26"/>
                <w:szCs w:val="26"/>
              </w:rPr>
              <w:t>o determine the limiting friction using a block of wood.</w:t>
            </w:r>
          </w:p>
          <w:p w:rsidR="003242B4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890" w:type="dxa"/>
            <w:vMerge/>
          </w:tcPr>
          <w:p w:rsidR="003242B4" w:rsidRDefault="003242B4" w:rsidP="00D426E2">
            <w:pPr>
              <w:ind w:left="162" w:hanging="162"/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980" w:type="dxa"/>
            <w:vMerge/>
            <w:tcBorders>
              <w:top w:val="nil"/>
            </w:tcBorders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980" w:type="dxa"/>
            <w:vMerge/>
            <w:tcBorders>
              <w:bottom w:val="single" w:sz="4" w:space="0" w:color="auto"/>
            </w:tcBorders>
          </w:tcPr>
          <w:p w:rsidR="003242B4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300" w:type="dxa"/>
            <w:vMerge/>
            <w:tcBorders>
              <w:bottom w:val="single" w:sz="4" w:space="0" w:color="auto"/>
            </w:tcBorders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</w:tr>
      <w:tr w:rsidR="003242B4" w:rsidRPr="003A7ADB" w:rsidTr="00D426E2">
        <w:trPr>
          <w:gridAfter w:val="1"/>
          <w:wAfter w:w="32" w:type="dxa"/>
          <w:trHeight w:val="626"/>
        </w:trPr>
        <w:tc>
          <w:tcPr>
            <w:tcW w:w="1886" w:type="dxa"/>
            <w:vMerge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637" w:type="dxa"/>
            <w:vMerge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361" w:type="dxa"/>
            <w:vMerge w:val="restart"/>
            <w:tcBorders>
              <w:top w:val="single" w:sz="4" w:space="0" w:color="auto"/>
            </w:tcBorders>
          </w:tcPr>
          <w:p w:rsidR="003242B4" w:rsidRPr="005E6F93" w:rsidRDefault="003242B4" w:rsidP="00D426E2">
            <w:pPr>
              <w:rPr>
                <w:rFonts w:ascii="Tw Cen MT" w:hAnsi="Tw Cen MT"/>
                <w:b/>
                <w:sz w:val="26"/>
                <w:szCs w:val="26"/>
              </w:rPr>
            </w:pPr>
          </w:p>
        </w:tc>
        <w:tc>
          <w:tcPr>
            <w:tcW w:w="364" w:type="dxa"/>
            <w:vMerge w:val="restart"/>
            <w:tcBorders>
              <w:top w:val="single" w:sz="4" w:space="0" w:color="auto"/>
            </w:tcBorders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  <w:r>
              <w:rPr>
                <w:rFonts w:ascii="Tw Cen MT" w:hAnsi="Tw Cen MT"/>
                <w:sz w:val="26"/>
                <w:szCs w:val="26"/>
              </w:rPr>
              <w:t>3</w:t>
            </w:r>
          </w:p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</w:tcBorders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</w:tcBorders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3242B4" w:rsidRPr="00E40946" w:rsidRDefault="003242B4" w:rsidP="00D426E2">
            <w:pPr>
              <w:rPr>
                <w:rFonts w:ascii="Tw Cen MT" w:hAnsi="Tw Cen MT"/>
                <w:b/>
                <w:sz w:val="26"/>
                <w:szCs w:val="26"/>
              </w:rPr>
            </w:pPr>
            <w:r w:rsidRPr="00E40946">
              <w:rPr>
                <w:rFonts w:ascii="Tw Cen MT" w:hAnsi="Tw Cen MT"/>
                <w:b/>
                <w:sz w:val="26"/>
                <w:szCs w:val="26"/>
              </w:rPr>
              <w:t xml:space="preserve">Laws of friction </w:t>
            </w:r>
          </w:p>
        </w:tc>
        <w:tc>
          <w:tcPr>
            <w:tcW w:w="450" w:type="dxa"/>
            <w:vMerge w:val="restart"/>
            <w:tcBorders>
              <w:top w:val="single" w:sz="4" w:space="0" w:color="auto"/>
            </w:tcBorders>
          </w:tcPr>
          <w:p w:rsidR="003242B4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  <w:r>
              <w:rPr>
                <w:rFonts w:ascii="Tw Cen MT" w:hAnsi="Tw Cen MT"/>
                <w:sz w:val="26"/>
                <w:szCs w:val="26"/>
              </w:rPr>
              <w:t>2</w:t>
            </w: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:rsidR="003242B4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  <w:r>
              <w:rPr>
                <w:rFonts w:ascii="Tw Cen MT" w:hAnsi="Tw Cen MT"/>
                <w:sz w:val="26"/>
                <w:szCs w:val="26"/>
              </w:rPr>
              <w:t xml:space="preserve">To </w:t>
            </w:r>
            <w:r w:rsidRPr="00E40946">
              <w:rPr>
                <w:rFonts w:ascii="Tw Cen MT" w:hAnsi="Tw Cen MT"/>
                <w:sz w:val="26"/>
                <w:szCs w:val="26"/>
              </w:rPr>
              <w:t xml:space="preserve">Guide students to state laws of friction </w:t>
            </w:r>
          </w:p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3242B4" w:rsidRPr="00E40946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  <w:r>
              <w:rPr>
                <w:rFonts w:ascii="Tw Cen MT" w:hAnsi="Tw Cen MT"/>
                <w:sz w:val="26"/>
                <w:szCs w:val="26"/>
              </w:rPr>
              <w:t>Students t</w:t>
            </w:r>
            <w:r w:rsidRPr="00E40946">
              <w:rPr>
                <w:rFonts w:ascii="Tw Cen MT" w:hAnsi="Tw Cen MT"/>
                <w:sz w:val="26"/>
                <w:szCs w:val="26"/>
              </w:rPr>
              <w:t>o listen and take notes.</w:t>
            </w:r>
          </w:p>
        </w:tc>
        <w:tc>
          <w:tcPr>
            <w:tcW w:w="1890" w:type="dxa"/>
            <w:vMerge/>
          </w:tcPr>
          <w:p w:rsidR="003242B4" w:rsidRPr="003A7ADB" w:rsidRDefault="003242B4" w:rsidP="00D426E2">
            <w:pPr>
              <w:ind w:left="162" w:hanging="162"/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980" w:type="dxa"/>
            <w:vMerge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</w:tcBorders>
          </w:tcPr>
          <w:p w:rsidR="003242B4" w:rsidRPr="00E40946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  <w:r>
              <w:rPr>
                <w:rFonts w:ascii="Tw Cen MT" w:hAnsi="Tw Cen MT"/>
                <w:sz w:val="26"/>
                <w:szCs w:val="26"/>
              </w:rPr>
              <w:t xml:space="preserve">Students to listen, </w:t>
            </w:r>
            <w:r w:rsidRPr="00E40946">
              <w:rPr>
                <w:rFonts w:ascii="Tw Cen MT" w:hAnsi="Tw Cen MT"/>
                <w:sz w:val="26"/>
                <w:szCs w:val="26"/>
              </w:rPr>
              <w:t>take notes.</w:t>
            </w:r>
          </w:p>
          <w:p w:rsidR="003242B4" w:rsidRPr="00E40946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  <w:r>
              <w:rPr>
                <w:rFonts w:ascii="Tw Cen MT" w:hAnsi="Tw Cen MT"/>
                <w:sz w:val="26"/>
                <w:szCs w:val="26"/>
              </w:rPr>
              <w:t xml:space="preserve">And </w:t>
            </w:r>
            <w:r w:rsidRPr="00E40946">
              <w:rPr>
                <w:rFonts w:ascii="Tw Cen MT" w:hAnsi="Tw Cen MT"/>
                <w:sz w:val="26"/>
                <w:szCs w:val="26"/>
              </w:rPr>
              <w:t xml:space="preserve">carryout an experiment to determine the coefficient of static friction. </w:t>
            </w:r>
          </w:p>
          <w:p w:rsidR="003242B4" w:rsidRPr="00E40946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300" w:type="dxa"/>
            <w:vMerge w:val="restart"/>
            <w:tcBorders>
              <w:top w:val="single" w:sz="4" w:space="0" w:color="auto"/>
            </w:tcBorders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</w:tr>
      <w:tr w:rsidR="003242B4" w:rsidRPr="003A7ADB" w:rsidTr="00D426E2">
        <w:trPr>
          <w:gridAfter w:val="1"/>
          <w:wAfter w:w="32" w:type="dxa"/>
          <w:trHeight w:val="1247"/>
        </w:trPr>
        <w:tc>
          <w:tcPr>
            <w:tcW w:w="1886" w:type="dxa"/>
            <w:vMerge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637" w:type="dxa"/>
            <w:vMerge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361" w:type="dxa"/>
            <w:vMerge/>
          </w:tcPr>
          <w:p w:rsidR="003242B4" w:rsidRPr="005E6F93" w:rsidRDefault="003242B4" w:rsidP="00D426E2">
            <w:pPr>
              <w:rPr>
                <w:rFonts w:ascii="Tw Cen MT" w:hAnsi="Tw Cen MT"/>
                <w:b/>
                <w:sz w:val="26"/>
                <w:szCs w:val="26"/>
              </w:rPr>
            </w:pPr>
          </w:p>
        </w:tc>
        <w:tc>
          <w:tcPr>
            <w:tcW w:w="364" w:type="dxa"/>
            <w:vMerge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980" w:type="dxa"/>
            <w:vMerge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620" w:type="dxa"/>
            <w:vMerge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450" w:type="dxa"/>
            <w:vMerge/>
          </w:tcPr>
          <w:p w:rsidR="003242B4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:rsidR="003242B4" w:rsidRPr="001F624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  <w:r>
              <w:rPr>
                <w:rFonts w:ascii="Tw Cen MT" w:hAnsi="Tw Cen MT"/>
                <w:sz w:val="26"/>
                <w:szCs w:val="26"/>
              </w:rPr>
              <w:t xml:space="preserve">To </w:t>
            </w:r>
            <w:r w:rsidRPr="00E40946">
              <w:rPr>
                <w:rFonts w:ascii="Tw Cen MT" w:hAnsi="Tw Cen MT"/>
                <w:sz w:val="26"/>
                <w:szCs w:val="26"/>
              </w:rPr>
              <w:t xml:space="preserve">Guide students to define the coefficient of static and dynamic friction. 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3242B4" w:rsidRPr="00E40946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  <w:r w:rsidRPr="00E40946">
              <w:rPr>
                <w:rFonts w:ascii="Tw Cen MT" w:hAnsi="Tw Cen MT"/>
                <w:sz w:val="26"/>
                <w:szCs w:val="26"/>
              </w:rPr>
              <w:t xml:space="preserve">Students to carryout an experiment to determine the coefficient of static friction. </w:t>
            </w:r>
          </w:p>
          <w:p w:rsidR="003242B4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890" w:type="dxa"/>
            <w:vMerge/>
          </w:tcPr>
          <w:p w:rsidR="003242B4" w:rsidRPr="003A7ADB" w:rsidRDefault="003242B4" w:rsidP="00D426E2">
            <w:pPr>
              <w:ind w:left="162" w:hanging="162"/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980" w:type="dxa"/>
            <w:vMerge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980" w:type="dxa"/>
            <w:vMerge/>
          </w:tcPr>
          <w:p w:rsidR="003242B4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300" w:type="dxa"/>
            <w:vMerge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</w:tr>
      <w:tr w:rsidR="003242B4" w:rsidRPr="003A7ADB" w:rsidTr="00D426E2">
        <w:trPr>
          <w:gridAfter w:val="1"/>
          <w:wAfter w:w="32" w:type="dxa"/>
          <w:trHeight w:val="852"/>
        </w:trPr>
        <w:tc>
          <w:tcPr>
            <w:tcW w:w="1886" w:type="dxa"/>
            <w:vMerge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637" w:type="dxa"/>
            <w:vMerge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361" w:type="dxa"/>
            <w:vMerge/>
          </w:tcPr>
          <w:p w:rsidR="003242B4" w:rsidRPr="005E6F93" w:rsidRDefault="003242B4" w:rsidP="00D426E2">
            <w:pPr>
              <w:rPr>
                <w:rFonts w:ascii="Tw Cen MT" w:hAnsi="Tw Cen MT"/>
                <w:b/>
                <w:sz w:val="26"/>
                <w:szCs w:val="26"/>
              </w:rPr>
            </w:pPr>
          </w:p>
        </w:tc>
        <w:tc>
          <w:tcPr>
            <w:tcW w:w="364" w:type="dxa"/>
            <w:vMerge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980" w:type="dxa"/>
            <w:vMerge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620" w:type="dxa"/>
            <w:vMerge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450" w:type="dxa"/>
            <w:vMerge/>
          </w:tcPr>
          <w:p w:rsidR="003242B4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3690" w:type="dxa"/>
            <w:tcBorders>
              <w:top w:val="single" w:sz="4" w:space="0" w:color="auto"/>
            </w:tcBorders>
          </w:tcPr>
          <w:p w:rsidR="003242B4" w:rsidRPr="00E40946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  <w:r>
              <w:rPr>
                <w:rFonts w:ascii="Tw Cen MT" w:hAnsi="Tw Cen MT"/>
                <w:sz w:val="26"/>
                <w:szCs w:val="26"/>
              </w:rPr>
              <w:t xml:space="preserve">To </w:t>
            </w:r>
            <w:r w:rsidRPr="00E40946">
              <w:rPr>
                <w:rFonts w:ascii="Tw Cen MT" w:hAnsi="Tw Cen MT"/>
                <w:sz w:val="26"/>
                <w:szCs w:val="26"/>
              </w:rPr>
              <w:t xml:space="preserve">Guide students to solve problems on friction </w:t>
            </w:r>
          </w:p>
          <w:p w:rsidR="003242B4" w:rsidRPr="003A7ADB" w:rsidRDefault="003242B4" w:rsidP="00D426E2">
            <w:pPr>
              <w:pStyle w:val="ListParagraph"/>
              <w:ind w:left="344"/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3510" w:type="dxa"/>
            <w:tcBorders>
              <w:top w:val="single" w:sz="4" w:space="0" w:color="auto"/>
            </w:tcBorders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  <w:r>
              <w:rPr>
                <w:rFonts w:ascii="Tw Cen MT" w:hAnsi="Tw Cen MT"/>
                <w:sz w:val="26"/>
                <w:szCs w:val="26"/>
              </w:rPr>
              <w:t>Students t</w:t>
            </w:r>
            <w:r w:rsidRPr="00E40946">
              <w:rPr>
                <w:rFonts w:ascii="Tw Cen MT" w:hAnsi="Tw Cen MT"/>
                <w:sz w:val="26"/>
                <w:szCs w:val="26"/>
              </w:rPr>
              <w:t xml:space="preserve">o solve questions as class </w:t>
            </w:r>
            <w:r>
              <w:rPr>
                <w:rFonts w:ascii="Tw Cen MT" w:hAnsi="Tw Cen MT"/>
                <w:sz w:val="26"/>
                <w:szCs w:val="26"/>
              </w:rPr>
              <w:t>work and home work on friction.</w:t>
            </w:r>
          </w:p>
        </w:tc>
        <w:tc>
          <w:tcPr>
            <w:tcW w:w="1890" w:type="dxa"/>
            <w:vMerge/>
          </w:tcPr>
          <w:p w:rsidR="003242B4" w:rsidRPr="003A7ADB" w:rsidRDefault="003242B4" w:rsidP="00D426E2">
            <w:pPr>
              <w:ind w:left="162" w:hanging="162"/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980" w:type="dxa"/>
            <w:vMerge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980" w:type="dxa"/>
            <w:vMerge/>
          </w:tcPr>
          <w:p w:rsidR="003242B4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300" w:type="dxa"/>
            <w:vMerge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</w:tr>
      <w:tr w:rsidR="003242B4" w:rsidRPr="003A7ADB" w:rsidTr="00D426E2">
        <w:trPr>
          <w:gridAfter w:val="1"/>
          <w:wAfter w:w="32" w:type="dxa"/>
          <w:trHeight w:val="1440"/>
        </w:trPr>
        <w:tc>
          <w:tcPr>
            <w:tcW w:w="1886" w:type="dxa"/>
            <w:vMerge w:val="restart"/>
            <w:tcBorders>
              <w:top w:val="single" w:sz="4" w:space="0" w:color="auto"/>
            </w:tcBorders>
          </w:tcPr>
          <w:p w:rsidR="003242B4" w:rsidRDefault="003242B4" w:rsidP="00D426E2">
            <w:pPr>
              <w:rPr>
                <w:rFonts w:ascii="Tw Cen MT" w:hAnsi="Tw Cen MT"/>
                <w:noProof/>
                <w:sz w:val="26"/>
                <w:szCs w:val="26"/>
              </w:rPr>
            </w:pPr>
          </w:p>
          <w:p w:rsidR="003242B4" w:rsidRDefault="003242B4" w:rsidP="00D426E2">
            <w:pPr>
              <w:rPr>
                <w:rFonts w:ascii="Tw Cen MT" w:hAnsi="Tw Cen MT"/>
                <w:noProof/>
                <w:sz w:val="26"/>
                <w:szCs w:val="26"/>
              </w:rPr>
            </w:pPr>
          </w:p>
          <w:p w:rsidR="003242B4" w:rsidRDefault="003242B4" w:rsidP="00D426E2">
            <w:pPr>
              <w:rPr>
                <w:rFonts w:ascii="Tw Cen MT" w:hAnsi="Tw Cen MT"/>
                <w:noProof/>
                <w:sz w:val="26"/>
                <w:szCs w:val="26"/>
              </w:rPr>
            </w:pPr>
          </w:p>
          <w:p w:rsidR="003242B4" w:rsidRDefault="003242B4" w:rsidP="00D426E2">
            <w:pPr>
              <w:rPr>
                <w:rFonts w:ascii="Tw Cen MT" w:hAnsi="Tw Cen MT"/>
                <w:noProof/>
                <w:sz w:val="26"/>
                <w:szCs w:val="26"/>
              </w:rPr>
            </w:pPr>
          </w:p>
          <w:p w:rsidR="003242B4" w:rsidRDefault="003242B4" w:rsidP="00D426E2">
            <w:pPr>
              <w:rPr>
                <w:rFonts w:ascii="Tw Cen MT" w:hAnsi="Tw Cen MT"/>
                <w:noProof/>
                <w:sz w:val="26"/>
                <w:szCs w:val="26"/>
              </w:rPr>
            </w:pPr>
          </w:p>
          <w:p w:rsidR="003242B4" w:rsidRDefault="003242B4" w:rsidP="00D426E2">
            <w:pPr>
              <w:rPr>
                <w:rFonts w:ascii="Tw Cen MT" w:hAnsi="Tw Cen MT"/>
                <w:noProof/>
                <w:sz w:val="26"/>
                <w:szCs w:val="26"/>
              </w:rPr>
            </w:pPr>
          </w:p>
          <w:p w:rsidR="003242B4" w:rsidRDefault="003242B4" w:rsidP="00D426E2">
            <w:pPr>
              <w:rPr>
                <w:rFonts w:ascii="Tw Cen MT" w:hAnsi="Tw Cen MT"/>
                <w:noProof/>
                <w:sz w:val="26"/>
                <w:szCs w:val="26"/>
              </w:rPr>
            </w:pPr>
          </w:p>
          <w:p w:rsidR="003242B4" w:rsidRDefault="003242B4" w:rsidP="00D426E2">
            <w:pPr>
              <w:rPr>
                <w:rFonts w:ascii="Tw Cen MT" w:hAnsi="Tw Cen MT"/>
                <w:noProof/>
                <w:sz w:val="26"/>
                <w:szCs w:val="26"/>
              </w:rPr>
            </w:pPr>
          </w:p>
          <w:p w:rsidR="003242B4" w:rsidRDefault="003242B4" w:rsidP="00D426E2">
            <w:pPr>
              <w:rPr>
                <w:rFonts w:ascii="Tw Cen MT" w:hAnsi="Tw Cen MT"/>
                <w:noProof/>
                <w:sz w:val="26"/>
                <w:szCs w:val="26"/>
              </w:rPr>
            </w:pPr>
          </w:p>
          <w:p w:rsidR="003242B4" w:rsidRPr="003A7ADB" w:rsidRDefault="003242B4" w:rsidP="00D426E2">
            <w:pPr>
              <w:rPr>
                <w:rFonts w:ascii="Tw Cen MT" w:hAnsi="Tw Cen MT"/>
                <w:noProof/>
                <w:sz w:val="26"/>
                <w:szCs w:val="26"/>
              </w:rPr>
            </w:pPr>
          </w:p>
        </w:tc>
        <w:tc>
          <w:tcPr>
            <w:tcW w:w="1637" w:type="dxa"/>
            <w:vMerge w:val="restart"/>
            <w:tcBorders>
              <w:top w:val="single" w:sz="4" w:space="0" w:color="auto"/>
            </w:tcBorders>
          </w:tcPr>
          <w:p w:rsidR="003242B4" w:rsidRDefault="003242B4" w:rsidP="00D426E2">
            <w:pPr>
              <w:rPr>
                <w:rFonts w:ascii="Tw Cen MT" w:hAnsi="Tw Cen MT"/>
                <w:noProof/>
                <w:sz w:val="26"/>
                <w:szCs w:val="26"/>
              </w:rPr>
            </w:pPr>
          </w:p>
          <w:p w:rsidR="003242B4" w:rsidRDefault="003242B4" w:rsidP="00D426E2">
            <w:pPr>
              <w:rPr>
                <w:rFonts w:ascii="Tw Cen MT" w:hAnsi="Tw Cen MT"/>
                <w:noProof/>
                <w:sz w:val="26"/>
                <w:szCs w:val="26"/>
              </w:rPr>
            </w:pPr>
          </w:p>
          <w:p w:rsidR="003242B4" w:rsidRDefault="003242B4" w:rsidP="00D426E2">
            <w:pPr>
              <w:rPr>
                <w:rFonts w:ascii="Tw Cen MT" w:hAnsi="Tw Cen MT"/>
                <w:noProof/>
                <w:sz w:val="26"/>
                <w:szCs w:val="26"/>
              </w:rPr>
            </w:pPr>
          </w:p>
          <w:p w:rsidR="003242B4" w:rsidRDefault="003242B4" w:rsidP="00D426E2">
            <w:pPr>
              <w:rPr>
                <w:rFonts w:ascii="Tw Cen MT" w:hAnsi="Tw Cen MT"/>
                <w:noProof/>
                <w:sz w:val="26"/>
                <w:szCs w:val="26"/>
              </w:rPr>
            </w:pPr>
          </w:p>
          <w:p w:rsidR="003242B4" w:rsidRDefault="003242B4" w:rsidP="00D426E2">
            <w:pPr>
              <w:rPr>
                <w:rFonts w:ascii="Tw Cen MT" w:hAnsi="Tw Cen MT"/>
                <w:noProof/>
                <w:sz w:val="26"/>
                <w:szCs w:val="26"/>
              </w:rPr>
            </w:pPr>
          </w:p>
          <w:p w:rsidR="003242B4" w:rsidRDefault="003242B4" w:rsidP="00D426E2">
            <w:pPr>
              <w:rPr>
                <w:rFonts w:ascii="Tw Cen MT" w:hAnsi="Tw Cen MT"/>
                <w:noProof/>
                <w:sz w:val="26"/>
                <w:szCs w:val="26"/>
              </w:rPr>
            </w:pPr>
          </w:p>
          <w:p w:rsidR="003242B4" w:rsidRDefault="003242B4" w:rsidP="00D426E2">
            <w:pPr>
              <w:rPr>
                <w:rFonts w:ascii="Tw Cen MT" w:hAnsi="Tw Cen MT"/>
                <w:noProof/>
                <w:sz w:val="26"/>
                <w:szCs w:val="26"/>
              </w:rPr>
            </w:pPr>
          </w:p>
          <w:p w:rsidR="003242B4" w:rsidRDefault="003242B4" w:rsidP="00D426E2">
            <w:pPr>
              <w:rPr>
                <w:rFonts w:ascii="Tw Cen MT" w:hAnsi="Tw Cen MT"/>
                <w:noProof/>
                <w:sz w:val="26"/>
                <w:szCs w:val="26"/>
              </w:rPr>
            </w:pPr>
          </w:p>
          <w:p w:rsidR="003242B4" w:rsidRDefault="003242B4" w:rsidP="00D426E2">
            <w:pPr>
              <w:rPr>
                <w:rFonts w:ascii="Tw Cen MT" w:hAnsi="Tw Cen MT"/>
                <w:noProof/>
                <w:sz w:val="26"/>
                <w:szCs w:val="26"/>
              </w:rPr>
            </w:pPr>
          </w:p>
          <w:p w:rsidR="003242B4" w:rsidRPr="003A7ADB" w:rsidRDefault="003242B4" w:rsidP="00D426E2">
            <w:pPr>
              <w:rPr>
                <w:rFonts w:ascii="Tw Cen MT" w:hAnsi="Tw Cen MT"/>
                <w:noProof/>
                <w:sz w:val="26"/>
                <w:szCs w:val="26"/>
              </w:rPr>
            </w:pPr>
          </w:p>
        </w:tc>
        <w:tc>
          <w:tcPr>
            <w:tcW w:w="361" w:type="dxa"/>
            <w:vMerge w:val="restart"/>
            <w:tcBorders>
              <w:top w:val="single" w:sz="4" w:space="0" w:color="auto"/>
            </w:tcBorders>
          </w:tcPr>
          <w:p w:rsidR="003242B4" w:rsidRPr="005E6F93" w:rsidRDefault="003242B4" w:rsidP="00D426E2">
            <w:pPr>
              <w:rPr>
                <w:rFonts w:ascii="Tw Cen MT" w:hAnsi="Tw Cen MT"/>
                <w:b/>
                <w:sz w:val="26"/>
                <w:szCs w:val="26"/>
              </w:rPr>
            </w:pPr>
          </w:p>
        </w:tc>
        <w:tc>
          <w:tcPr>
            <w:tcW w:w="364" w:type="dxa"/>
            <w:vMerge w:val="restart"/>
            <w:tcBorders>
              <w:top w:val="single" w:sz="4" w:space="0" w:color="auto"/>
            </w:tcBorders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3242B4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  <w:r>
              <w:rPr>
                <w:rFonts w:ascii="Tw Cen MT" w:hAnsi="Tw Cen MT"/>
                <w:sz w:val="26"/>
                <w:szCs w:val="26"/>
              </w:rPr>
              <w:t>3</w:t>
            </w:r>
          </w:p>
          <w:p w:rsidR="003242B4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</w:tcBorders>
          </w:tcPr>
          <w:p w:rsidR="003242B4" w:rsidRDefault="003242B4" w:rsidP="00D426E2">
            <w:pPr>
              <w:rPr>
                <w:rFonts w:ascii="Tw Cen MT" w:hAnsi="Tw Cen MT"/>
                <w:b/>
                <w:sz w:val="26"/>
                <w:szCs w:val="26"/>
              </w:rPr>
            </w:pPr>
            <w:r w:rsidRPr="00887AB7">
              <w:rPr>
                <w:rFonts w:ascii="Tw Cen MT" w:hAnsi="Tw Cen MT"/>
                <w:b/>
                <w:sz w:val="26"/>
                <w:szCs w:val="26"/>
              </w:rPr>
              <w:t xml:space="preserve"> LIGHT </w:t>
            </w:r>
          </w:p>
          <w:p w:rsidR="003242B4" w:rsidRDefault="003242B4" w:rsidP="00D426E2">
            <w:pPr>
              <w:rPr>
                <w:rFonts w:ascii="Tw Cen MT" w:hAnsi="Tw Cen MT"/>
                <w:b/>
                <w:sz w:val="26"/>
                <w:szCs w:val="26"/>
              </w:rPr>
            </w:pPr>
          </w:p>
          <w:p w:rsidR="003242B4" w:rsidRDefault="003242B4" w:rsidP="00D426E2">
            <w:pPr>
              <w:rPr>
                <w:rFonts w:ascii="Tw Cen MT" w:hAnsi="Tw Cen MT"/>
                <w:b/>
                <w:sz w:val="26"/>
                <w:szCs w:val="26"/>
              </w:rPr>
            </w:pPr>
          </w:p>
          <w:p w:rsidR="003242B4" w:rsidRDefault="003242B4" w:rsidP="00D426E2">
            <w:pPr>
              <w:rPr>
                <w:rFonts w:ascii="Tw Cen MT" w:hAnsi="Tw Cen MT"/>
                <w:b/>
                <w:sz w:val="26"/>
                <w:szCs w:val="26"/>
              </w:rPr>
            </w:pPr>
          </w:p>
          <w:p w:rsidR="003242B4" w:rsidRDefault="003242B4" w:rsidP="00D426E2">
            <w:pPr>
              <w:rPr>
                <w:rFonts w:ascii="Tw Cen MT" w:hAnsi="Tw Cen MT"/>
                <w:b/>
                <w:sz w:val="26"/>
                <w:szCs w:val="26"/>
              </w:rPr>
            </w:pPr>
          </w:p>
          <w:p w:rsidR="003242B4" w:rsidRDefault="003242B4" w:rsidP="00D426E2">
            <w:pPr>
              <w:rPr>
                <w:rFonts w:ascii="Tw Cen MT" w:hAnsi="Tw Cen MT"/>
                <w:b/>
                <w:sz w:val="26"/>
                <w:szCs w:val="26"/>
              </w:rPr>
            </w:pPr>
          </w:p>
          <w:p w:rsidR="003242B4" w:rsidRDefault="003242B4" w:rsidP="00D426E2">
            <w:pPr>
              <w:rPr>
                <w:rFonts w:ascii="Tw Cen MT" w:hAnsi="Tw Cen MT"/>
                <w:b/>
                <w:sz w:val="26"/>
                <w:szCs w:val="26"/>
              </w:rPr>
            </w:pPr>
          </w:p>
          <w:p w:rsidR="003242B4" w:rsidRDefault="003242B4" w:rsidP="00D426E2">
            <w:pPr>
              <w:rPr>
                <w:rFonts w:ascii="Tw Cen MT" w:hAnsi="Tw Cen MT"/>
                <w:b/>
                <w:sz w:val="26"/>
                <w:szCs w:val="26"/>
              </w:rPr>
            </w:pPr>
          </w:p>
          <w:p w:rsidR="003242B4" w:rsidRDefault="003242B4" w:rsidP="00D426E2">
            <w:pPr>
              <w:rPr>
                <w:rFonts w:ascii="Tw Cen MT" w:hAnsi="Tw Cen MT"/>
                <w:b/>
                <w:sz w:val="26"/>
                <w:szCs w:val="26"/>
              </w:rPr>
            </w:pPr>
          </w:p>
          <w:p w:rsidR="003242B4" w:rsidRPr="00887AB7" w:rsidRDefault="003242B4" w:rsidP="00D426E2">
            <w:pPr>
              <w:rPr>
                <w:rFonts w:ascii="Tw Cen MT" w:hAnsi="Tw Cen MT"/>
                <w:b/>
                <w:sz w:val="26"/>
                <w:szCs w:val="26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</w:tcBorders>
          </w:tcPr>
          <w:p w:rsidR="003242B4" w:rsidRDefault="003242B4" w:rsidP="00D426E2">
            <w:pPr>
              <w:rPr>
                <w:rFonts w:ascii="Tw Cen MT" w:hAnsi="Tw Cen MT"/>
                <w:b/>
                <w:sz w:val="26"/>
                <w:szCs w:val="26"/>
              </w:rPr>
            </w:pPr>
            <w:r w:rsidRPr="00D73D7D">
              <w:rPr>
                <w:rFonts w:ascii="Tw Cen MT" w:hAnsi="Tw Cen MT"/>
                <w:b/>
                <w:sz w:val="26"/>
                <w:szCs w:val="26"/>
              </w:rPr>
              <w:t xml:space="preserve">Reflection of light from curved mirrors. </w:t>
            </w:r>
          </w:p>
          <w:p w:rsidR="003242B4" w:rsidRDefault="003242B4" w:rsidP="00D426E2">
            <w:pPr>
              <w:rPr>
                <w:rFonts w:ascii="Tw Cen MT" w:hAnsi="Tw Cen MT"/>
                <w:b/>
                <w:sz w:val="26"/>
                <w:szCs w:val="26"/>
              </w:rPr>
            </w:pPr>
          </w:p>
          <w:p w:rsidR="003242B4" w:rsidRDefault="003242B4" w:rsidP="00D426E2">
            <w:pPr>
              <w:rPr>
                <w:rFonts w:ascii="Tw Cen MT" w:hAnsi="Tw Cen MT"/>
                <w:b/>
                <w:sz w:val="26"/>
                <w:szCs w:val="26"/>
              </w:rPr>
            </w:pPr>
          </w:p>
          <w:p w:rsidR="003242B4" w:rsidRDefault="003242B4" w:rsidP="00D426E2">
            <w:pPr>
              <w:rPr>
                <w:rFonts w:ascii="Tw Cen MT" w:hAnsi="Tw Cen MT"/>
                <w:b/>
                <w:sz w:val="26"/>
                <w:szCs w:val="26"/>
              </w:rPr>
            </w:pPr>
          </w:p>
          <w:p w:rsidR="003242B4" w:rsidRPr="00D73D7D" w:rsidRDefault="003242B4" w:rsidP="00D426E2">
            <w:pPr>
              <w:rPr>
                <w:rFonts w:ascii="Tw Cen MT" w:hAnsi="Tw Cen MT"/>
                <w:b/>
                <w:sz w:val="26"/>
                <w:szCs w:val="26"/>
              </w:rPr>
            </w:pPr>
          </w:p>
        </w:tc>
        <w:tc>
          <w:tcPr>
            <w:tcW w:w="450" w:type="dxa"/>
            <w:vMerge w:val="restart"/>
          </w:tcPr>
          <w:p w:rsidR="003242B4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3242B4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3242B4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  <w:r>
              <w:rPr>
                <w:rFonts w:ascii="Tw Cen MT" w:hAnsi="Tw Cen MT"/>
                <w:sz w:val="26"/>
                <w:szCs w:val="26"/>
              </w:rPr>
              <w:t>2</w:t>
            </w:r>
          </w:p>
          <w:p w:rsidR="003242B4" w:rsidRPr="00E97C8E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:rsidR="003242B4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  <w:r>
              <w:rPr>
                <w:rFonts w:ascii="Tw Cen MT" w:hAnsi="Tw Cen MT"/>
                <w:sz w:val="26"/>
                <w:szCs w:val="26"/>
              </w:rPr>
              <w:t xml:space="preserve">To </w:t>
            </w:r>
            <w:r w:rsidRPr="00E97C8E">
              <w:rPr>
                <w:rFonts w:ascii="Tw Cen MT" w:hAnsi="Tw Cen MT"/>
                <w:sz w:val="26"/>
                <w:szCs w:val="26"/>
              </w:rPr>
              <w:t>Display concave and convex mirrors to students. Ask them to describe the features of concave and conv</w:t>
            </w:r>
            <w:r>
              <w:rPr>
                <w:rFonts w:ascii="Tw Cen MT" w:hAnsi="Tw Cen MT"/>
                <w:sz w:val="26"/>
                <w:szCs w:val="26"/>
              </w:rPr>
              <w:t>ex mirrors and distinguish them</w:t>
            </w:r>
          </w:p>
          <w:p w:rsidR="003242B4" w:rsidRPr="00650B98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3242B4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  <w:r w:rsidRPr="00650B98">
              <w:rPr>
                <w:rFonts w:ascii="Tw Cen MT" w:hAnsi="Tw Cen MT"/>
                <w:sz w:val="26"/>
                <w:szCs w:val="26"/>
              </w:rPr>
              <w:t xml:space="preserve">To describe, while in groups the features of concave and convex mirrors. </w:t>
            </w:r>
          </w:p>
          <w:p w:rsidR="003242B4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3242B4" w:rsidRPr="00650B98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890" w:type="dxa"/>
            <w:vMerge w:val="restart"/>
            <w:tcBorders>
              <w:top w:val="single" w:sz="4" w:space="0" w:color="auto"/>
            </w:tcBorders>
          </w:tcPr>
          <w:p w:rsidR="003242B4" w:rsidRPr="00650B98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  <w:r w:rsidRPr="00650B98">
              <w:rPr>
                <w:rFonts w:ascii="Tw Cen MT" w:hAnsi="Tw Cen MT"/>
                <w:sz w:val="26"/>
                <w:szCs w:val="26"/>
              </w:rPr>
              <w:t xml:space="preserve">Concave and convex mirrors. </w:t>
            </w:r>
          </w:p>
          <w:p w:rsidR="003242B4" w:rsidRDefault="003242B4" w:rsidP="00D426E2">
            <w:pPr>
              <w:pStyle w:val="ListParagraph"/>
              <w:numPr>
                <w:ilvl w:val="0"/>
                <w:numId w:val="1"/>
              </w:numPr>
              <w:ind w:left="252" w:hanging="252"/>
              <w:rPr>
                <w:rFonts w:ascii="Tw Cen MT" w:hAnsi="Tw Cen MT"/>
                <w:sz w:val="26"/>
                <w:szCs w:val="26"/>
              </w:rPr>
            </w:pPr>
            <w:r w:rsidRPr="00E97C8E">
              <w:rPr>
                <w:rFonts w:ascii="Tw Cen MT" w:hAnsi="Tw Cen MT"/>
                <w:sz w:val="26"/>
                <w:szCs w:val="26"/>
              </w:rPr>
              <w:t>Spoons</w:t>
            </w:r>
          </w:p>
          <w:p w:rsidR="003242B4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3242B4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3242B4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3242B4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3242B4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3242B4" w:rsidRPr="00650B98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980" w:type="dxa"/>
            <w:vMerge w:val="restart"/>
          </w:tcPr>
          <w:p w:rsidR="003242B4" w:rsidRPr="00E97C8E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  <w:r w:rsidRPr="00E97C8E">
              <w:rPr>
                <w:rFonts w:ascii="Tw Cen MT" w:hAnsi="Tw Cen MT"/>
                <w:sz w:val="26"/>
                <w:szCs w:val="26"/>
              </w:rPr>
              <w:t>Principal of physics  by Nelkon 8</w:t>
            </w:r>
            <w:r w:rsidRPr="00E97C8E">
              <w:rPr>
                <w:rFonts w:ascii="Tw Cen MT" w:hAnsi="Tw Cen MT"/>
                <w:sz w:val="26"/>
                <w:szCs w:val="26"/>
                <w:vertAlign w:val="superscript"/>
              </w:rPr>
              <w:t>th</w:t>
            </w:r>
            <w:r w:rsidRPr="00E97C8E">
              <w:rPr>
                <w:rFonts w:ascii="Tw Cen MT" w:hAnsi="Tw Cen MT"/>
                <w:sz w:val="26"/>
                <w:szCs w:val="26"/>
              </w:rPr>
              <w:t xml:space="preserve"> Ed Pg. 268-269</w:t>
            </w:r>
          </w:p>
          <w:p w:rsidR="003242B4" w:rsidRPr="00E97C8E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3242B4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3242B4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3242B4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3242B4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3242B4" w:rsidRPr="00E97C8E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980" w:type="dxa"/>
            <w:vMerge w:val="restart"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  <w:r>
              <w:rPr>
                <w:rFonts w:ascii="Tw Cen MT" w:hAnsi="Tw Cen MT"/>
                <w:sz w:val="26"/>
                <w:szCs w:val="26"/>
              </w:rPr>
              <w:t>Are students able to describe the application of law of friction?</w:t>
            </w:r>
          </w:p>
          <w:p w:rsidR="003242B4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3242B4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3242B4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3242B4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3242B4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300" w:type="dxa"/>
            <w:vMerge w:val="restart"/>
          </w:tcPr>
          <w:p w:rsidR="003242B4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3242B4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3242B4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3242B4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3242B4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3242B4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3242B4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3242B4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3242B4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</w:tr>
      <w:tr w:rsidR="003242B4" w:rsidRPr="003A7ADB" w:rsidTr="00D426E2">
        <w:trPr>
          <w:gridAfter w:val="1"/>
          <w:wAfter w:w="32" w:type="dxa"/>
          <w:trHeight w:val="1345"/>
        </w:trPr>
        <w:tc>
          <w:tcPr>
            <w:tcW w:w="1886" w:type="dxa"/>
            <w:vMerge/>
            <w:tcBorders>
              <w:bottom w:val="single" w:sz="4" w:space="0" w:color="auto"/>
            </w:tcBorders>
          </w:tcPr>
          <w:p w:rsidR="003242B4" w:rsidRDefault="003242B4" w:rsidP="00D426E2">
            <w:pPr>
              <w:rPr>
                <w:rFonts w:ascii="Tw Cen MT" w:hAnsi="Tw Cen MT"/>
                <w:noProof/>
                <w:sz w:val="26"/>
                <w:szCs w:val="26"/>
              </w:rPr>
            </w:pPr>
          </w:p>
        </w:tc>
        <w:tc>
          <w:tcPr>
            <w:tcW w:w="1637" w:type="dxa"/>
            <w:vMerge/>
            <w:tcBorders>
              <w:bottom w:val="single" w:sz="4" w:space="0" w:color="auto"/>
            </w:tcBorders>
          </w:tcPr>
          <w:p w:rsidR="003242B4" w:rsidRDefault="003242B4" w:rsidP="00D426E2">
            <w:pPr>
              <w:rPr>
                <w:rFonts w:ascii="Tw Cen MT" w:hAnsi="Tw Cen MT"/>
                <w:noProof/>
                <w:sz w:val="26"/>
                <w:szCs w:val="26"/>
              </w:rPr>
            </w:pPr>
          </w:p>
        </w:tc>
        <w:tc>
          <w:tcPr>
            <w:tcW w:w="361" w:type="dxa"/>
            <w:vMerge/>
            <w:tcBorders>
              <w:bottom w:val="single" w:sz="4" w:space="0" w:color="auto"/>
            </w:tcBorders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364" w:type="dxa"/>
            <w:vMerge/>
            <w:tcBorders>
              <w:bottom w:val="single" w:sz="4" w:space="0" w:color="auto"/>
            </w:tcBorders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980" w:type="dxa"/>
            <w:vMerge/>
            <w:tcBorders>
              <w:bottom w:val="single" w:sz="4" w:space="0" w:color="auto"/>
            </w:tcBorders>
          </w:tcPr>
          <w:p w:rsidR="003242B4" w:rsidRPr="00887AB7" w:rsidRDefault="003242B4" w:rsidP="00D426E2">
            <w:pPr>
              <w:rPr>
                <w:rFonts w:ascii="Tw Cen MT" w:hAnsi="Tw Cen MT"/>
                <w:b/>
                <w:sz w:val="26"/>
                <w:szCs w:val="26"/>
              </w:rPr>
            </w:pPr>
          </w:p>
        </w:tc>
        <w:tc>
          <w:tcPr>
            <w:tcW w:w="1620" w:type="dxa"/>
            <w:vMerge/>
            <w:tcBorders>
              <w:bottom w:val="single" w:sz="4" w:space="0" w:color="auto"/>
            </w:tcBorders>
          </w:tcPr>
          <w:p w:rsidR="003242B4" w:rsidRPr="00D73D7D" w:rsidRDefault="003242B4" w:rsidP="00D426E2">
            <w:pPr>
              <w:rPr>
                <w:rFonts w:ascii="Tw Cen MT" w:hAnsi="Tw Cen MT"/>
                <w:b/>
                <w:sz w:val="26"/>
                <w:szCs w:val="26"/>
              </w:rPr>
            </w:pPr>
          </w:p>
        </w:tc>
        <w:tc>
          <w:tcPr>
            <w:tcW w:w="450" w:type="dxa"/>
            <w:vMerge/>
            <w:tcBorders>
              <w:bottom w:val="single" w:sz="4" w:space="0" w:color="auto"/>
            </w:tcBorders>
          </w:tcPr>
          <w:p w:rsidR="003242B4" w:rsidRPr="00E97C8E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:rsidR="003242B4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  <w:r w:rsidRPr="00054B09">
              <w:rPr>
                <w:rFonts w:ascii="Tw Cen MT" w:hAnsi="Tw Cen MT"/>
                <w:sz w:val="26"/>
                <w:szCs w:val="26"/>
              </w:rPr>
              <w:t>To Guide students to describe principal axis, pole, focus, and radius of curvature as applied to mirrors.</w:t>
            </w:r>
          </w:p>
          <w:p w:rsidR="003242B4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3242B4" w:rsidRPr="00650B98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  <w:r w:rsidRPr="00650B98">
              <w:rPr>
                <w:rFonts w:ascii="Tw Cen MT" w:hAnsi="Tw Cen MT"/>
                <w:sz w:val="26"/>
                <w:szCs w:val="26"/>
              </w:rPr>
              <w:t>To define the principal axis, focus, pole, radius of curvature and distinguish them.</w:t>
            </w:r>
          </w:p>
          <w:p w:rsidR="003242B4" w:rsidRPr="00650B98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890" w:type="dxa"/>
            <w:vMerge/>
            <w:tcBorders>
              <w:bottom w:val="single" w:sz="4" w:space="0" w:color="auto"/>
            </w:tcBorders>
          </w:tcPr>
          <w:p w:rsidR="003242B4" w:rsidRPr="00650B98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980" w:type="dxa"/>
            <w:vMerge/>
            <w:tcBorders>
              <w:bottom w:val="single" w:sz="4" w:space="0" w:color="auto"/>
            </w:tcBorders>
          </w:tcPr>
          <w:p w:rsidR="003242B4" w:rsidRPr="00E97C8E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980" w:type="dxa"/>
            <w:vMerge/>
            <w:tcBorders>
              <w:bottom w:val="single" w:sz="4" w:space="0" w:color="auto"/>
            </w:tcBorders>
          </w:tcPr>
          <w:p w:rsidR="003242B4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300" w:type="dxa"/>
            <w:vMerge/>
            <w:tcBorders>
              <w:bottom w:val="single" w:sz="4" w:space="0" w:color="auto"/>
            </w:tcBorders>
          </w:tcPr>
          <w:p w:rsidR="003242B4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</w:tr>
      <w:tr w:rsidR="003242B4" w:rsidRPr="003A7ADB" w:rsidTr="003242B4">
        <w:trPr>
          <w:trHeight w:val="350"/>
        </w:trPr>
        <w:tc>
          <w:tcPr>
            <w:tcW w:w="1886" w:type="dxa"/>
            <w:vMerge w:val="restart"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  <w:r w:rsidRPr="003A7ADB">
              <w:rPr>
                <w:rFonts w:ascii="Tw Cen MT" w:hAnsi="Tw Cen MT"/>
                <w:sz w:val="26"/>
                <w:szCs w:val="26"/>
              </w:rPr>
              <w:t xml:space="preserve">Using the knowledge of light in the constructions of optical instruments </w:t>
            </w:r>
          </w:p>
        </w:tc>
        <w:tc>
          <w:tcPr>
            <w:tcW w:w="1637" w:type="dxa"/>
            <w:vMerge w:val="restart"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  <w:r w:rsidRPr="003A7ADB">
              <w:rPr>
                <w:rFonts w:ascii="Tw Cen MT" w:hAnsi="Tw Cen MT"/>
                <w:sz w:val="26"/>
                <w:szCs w:val="26"/>
              </w:rPr>
              <w:t>Understand principles of construction of optical instruments</w:t>
            </w:r>
          </w:p>
        </w:tc>
        <w:tc>
          <w:tcPr>
            <w:tcW w:w="361" w:type="dxa"/>
            <w:vMerge w:val="restart"/>
          </w:tcPr>
          <w:p w:rsidR="003242B4" w:rsidRPr="003242B4" w:rsidRDefault="003242B4" w:rsidP="00D426E2">
            <w:pPr>
              <w:rPr>
                <w:rFonts w:ascii="Tw Cen MT" w:hAnsi="Tw Cen MT"/>
                <w:b/>
                <w:bCs/>
                <w:sz w:val="20"/>
                <w:szCs w:val="20"/>
              </w:rPr>
            </w:pPr>
            <w:r w:rsidRPr="00065BEF">
              <w:rPr>
                <w:rFonts w:ascii="Tw Cen MT" w:hAnsi="Tw Cen MT"/>
                <w:sz w:val="32"/>
                <w:szCs w:val="32"/>
              </w:rPr>
              <w:t>FEBRUARY</w:t>
            </w:r>
          </w:p>
        </w:tc>
        <w:tc>
          <w:tcPr>
            <w:tcW w:w="364" w:type="dxa"/>
            <w:vMerge w:val="restart"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3242B4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3242B4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  <w:r>
              <w:rPr>
                <w:rFonts w:ascii="Tw Cen MT" w:hAnsi="Tw Cen MT"/>
                <w:sz w:val="26"/>
                <w:szCs w:val="26"/>
              </w:rPr>
              <w:t>4</w:t>
            </w:r>
          </w:p>
          <w:p w:rsidR="003242B4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3242B4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3242B4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3242B4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3242B4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3242B4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3242B4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3242B4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3242B4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980" w:type="dxa"/>
            <w:vMerge w:val="restart"/>
          </w:tcPr>
          <w:p w:rsidR="003242B4" w:rsidRPr="002858D8" w:rsidRDefault="003242B4" w:rsidP="00D426E2">
            <w:pPr>
              <w:rPr>
                <w:rFonts w:ascii="Tw Cen MT" w:hAnsi="Tw Cen MT"/>
                <w:b/>
                <w:sz w:val="26"/>
                <w:szCs w:val="26"/>
              </w:rPr>
            </w:pPr>
            <w:r w:rsidRPr="002858D8">
              <w:rPr>
                <w:rFonts w:ascii="Tw Cen MT" w:hAnsi="Tw Cen MT"/>
                <w:b/>
                <w:sz w:val="26"/>
                <w:szCs w:val="26"/>
              </w:rPr>
              <w:lastRenderedPageBreak/>
              <w:t xml:space="preserve">LIGHT </w:t>
            </w:r>
          </w:p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620" w:type="dxa"/>
            <w:vMerge w:val="restart"/>
          </w:tcPr>
          <w:p w:rsidR="003242B4" w:rsidRPr="00054B09" w:rsidRDefault="003242B4" w:rsidP="00D426E2">
            <w:pPr>
              <w:rPr>
                <w:rFonts w:ascii="Tw Cen MT" w:hAnsi="Tw Cen MT"/>
                <w:b/>
                <w:sz w:val="26"/>
                <w:szCs w:val="26"/>
              </w:rPr>
            </w:pPr>
            <w:r>
              <w:rPr>
                <w:rFonts w:ascii="Tw Cen MT" w:hAnsi="Tw Cen MT"/>
                <w:b/>
                <w:sz w:val="26"/>
                <w:szCs w:val="26"/>
              </w:rPr>
              <w:t>Refra</w:t>
            </w:r>
            <w:r w:rsidRPr="00054B09">
              <w:rPr>
                <w:rFonts w:ascii="Tw Cen MT" w:hAnsi="Tw Cen MT"/>
                <w:b/>
                <w:sz w:val="26"/>
                <w:szCs w:val="26"/>
              </w:rPr>
              <w:t xml:space="preserve">ction of light </w:t>
            </w:r>
          </w:p>
        </w:tc>
        <w:tc>
          <w:tcPr>
            <w:tcW w:w="450" w:type="dxa"/>
            <w:vMerge w:val="restart"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3242B4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  <w:r>
              <w:rPr>
                <w:rFonts w:ascii="Tw Cen MT" w:hAnsi="Tw Cen MT"/>
                <w:sz w:val="26"/>
                <w:szCs w:val="26"/>
              </w:rPr>
              <w:t>1</w:t>
            </w:r>
          </w:p>
          <w:p w:rsidR="003242B4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3242B4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3242B4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3242B4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3242B4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3242B4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3242B4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  <w:r>
              <w:rPr>
                <w:rFonts w:ascii="Tw Cen MT" w:hAnsi="Tw Cen MT"/>
                <w:sz w:val="26"/>
                <w:szCs w:val="26"/>
              </w:rPr>
              <w:t>3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  <w:r>
              <w:rPr>
                <w:rFonts w:ascii="Tw Cen MT" w:hAnsi="Tw Cen MT"/>
                <w:sz w:val="26"/>
                <w:szCs w:val="26"/>
              </w:rPr>
              <w:t>Guiding students to brainstorm on the concept of refraction of light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  <w:r>
              <w:rPr>
                <w:rFonts w:ascii="Tw Cen MT" w:hAnsi="Tw Cen MT"/>
                <w:sz w:val="26"/>
                <w:szCs w:val="26"/>
              </w:rPr>
              <w:t>students to brainstorm on the concept of refraction of light</w:t>
            </w:r>
          </w:p>
        </w:tc>
        <w:tc>
          <w:tcPr>
            <w:tcW w:w="1890" w:type="dxa"/>
            <w:vMerge w:val="restart"/>
          </w:tcPr>
          <w:p w:rsidR="003242B4" w:rsidRPr="00ED0E4C" w:rsidRDefault="003242B4" w:rsidP="00D426E2">
            <w:pPr>
              <w:rPr>
                <w:rFonts w:ascii="Tw Cen MT" w:hAnsi="Tw Cen MT"/>
                <w:sz w:val="24"/>
                <w:szCs w:val="24"/>
              </w:rPr>
            </w:pPr>
            <w:r w:rsidRPr="00ED0E4C">
              <w:rPr>
                <w:rFonts w:ascii="Tw Cen MT" w:hAnsi="Tw Cen MT"/>
                <w:sz w:val="24"/>
                <w:szCs w:val="24"/>
              </w:rPr>
              <w:t xml:space="preserve">-Graph -paper </w:t>
            </w:r>
          </w:p>
          <w:p w:rsidR="003242B4" w:rsidRPr="00ED0E4C" w:rsidRDefault="003242B4" w:rsidP="00D426E2">
            <w:pPr>
              <w:pStyle w:val="ListParagraph"/>
              <w:numPr>
                <w:ilvl w:val="0"/>
                <w:numId w:val="1"/>
              </w:numPr>
              <w:ind w:left="162" w:hanging="162"/>
              <w:rPr>
                <w:rFonts w:ascii="Tw Cen MT" w:hAnsi="Tw Cen MT"/>
                <w:sz w:val="24"/>
                <w:szCs w:val="24"/>
              </w:rPr>
            </w:pPr>
            <w:r w:rsidRPr="00ED0E4C">
              <w:rPr>
                <w:rFonts w:ascii="Tw Cen MT" w:hAnsi="Tw Cen MT"/>
                <w:sz w:val="24"/>
                <w:szCs w:val="24"/>
              </w:rPr>
              <w:t>Curved mirrors</w:t>
            </w:r>
          </w:p>
          <w:p w:rsidR="003242B4" w:rsidRPr="00ED0E4C" w:rsidRDefault="003242B4" w:rsidP="00D426E2">
            <w:pPr>
              <w:pStyle w:val="ListParagraph"/>
              <w:numPr>
                <w:ilvl w:val="0"/>
                <w:numId w:val="1"/>
              </w:numPr>
              <w:ind w:left="162" w:hanging="162"/>
              <w:rPr>
                <w:rFonts w:ascii="Tw Cen MT" w:hAnsi="Tw Cen MT"/>
                <w:sz w:val="24"/>
                <w:szCs w:val="24"/>
              </w:rPr>
            </w:pPr>
            <w:r w:rsidRPr="00ED0E4C">
              <w:rPr>
                <w:rFonts w:ascii="Tw Cen MT" w:hAnsi="Tw Cen MT"/>
                <w:sz w:val="24"/>
                <w:szCs w:val="24"/>
              </w:rPr>
              <w:t>Plain paper</w:t>
            </w:r>
          </w:p>
          <w:p w:rsidR="003242B4" w:rsidRPr="00ED0E4C" w:rsidRDefault="003242B4" w:rsidP="00D426E2">
            <w:pPr>
              <w:pStyle w:val="ListParagraph"/>
              <w:numPr>
                <w:ilvl w:val="0"/>
                <w:numId w:val="1"/>
              </w:numPr>
              <w:ind w:left="162" w:hanging="162"/>
              <w:rPr>
                <w:rFonts w:ascii="Tw Cen MT" w:hAnsi="Tw Cen MT"/>
                <w:sz w:val="24"/>
                <w:szCs w:val="24"/>
              </w:rPr>
            </w:pPr>
            <w:r w:rsidRPr="00ED0E4C">
              <w:rPr>
                <w:rFonts w:ascii="Tw Cen MT" w:hAnsi="Tw Cen MT"/>
                <w:sz w:val="24"/>
                <w:szCs w:val="24"/>
              </w:rPr>
              <w:t xml:space="preserve">Object </w:t>
            </w:r>
          </w:p>
          <w:p w:rsidR="003242B4" w:rsidRPr="00ED0E4C" w:rsidRDefault="003242B4" w:rsidP="00D426E2">
            <w:pPr>
              <w:pStyle w:val="ListParagraph"/>
              <w:numPr>
                <w:ilvl w:val="0"/>
                <w:numId w:val="1"/>
              </w:numPr>
              <w:ind w:left="162" w:hanging="162"/>
              <w:rPr>
                <w:rFonts w:ascii="Tw Cen MT" w:hAnsi="Tw Cen MT"/>
                <w:sz w:val="24"/>
                <w:szCs w:val="24"/>
              </w:rPr>
            </w:pPr>
            <w:r w:rsidRPr="00ED0E4C">
              <w:rPr>
                <w:rFonts w:ascii="Tw Cen MT" w:hAnsi="Tw Cen MT"/>
                <w:sz w:val="24"/>
                <w:szCs w:val="24"/>
              </w:rPr>
              <w:t>Screen</w:t>
            </w:r>
          </w:p>
          <w:p w:rsidR="003242B4" w:rsidRPr="00ED0E4C" w:rsidRDefault="003242B4" w:rsidP="00D426E2">
            <w:pPr>
              <w:pStyle w:val="ListParagraph"/>
              <w:numPr>
                <w:ilvl w:val="0"/>
                <w:numId w:val="1"/>
              </w:numPr>
              <w:ind w:left="162" w:hanging="162"/>
              <w:rPr>
                <w:rFonts w:ascii="Tw Cen MT" w:hAnsi="Tw Cen MT"/>
                <w:sz w:val="24"/>
                <w:szCs w:val="24"/>
              </w:rPr>
            </w:pPr>
            <w:r w:rsidRPr="00ED0E4C">
              <w:rPr>
                <w:rFonts w:ascii="Tw Cen MT" w:hAnsi="Tw Cen MT"/>
                <w:sz w:val="24"/>
                <w:szCs w:val="24"/>
              </w:rPr>
              <w:t>Optical pins</w:t>
            </w:r>
          </w:p>
          <w:p w:rsidR="003242B4" w:rsidRPr="00ED0E4C" w:rsidRDefault="003242B4" w:rsidP="00D426E2">
            <w:pPr>
              <w:pStyle w:val="ListParagraph"/>
              <w:numPr>
                <w:ilvl w:val="0"/>
                <w:numId w:val="1"/>
              </w:numPr>
              <w:ind w:left="162" w:hanging="162"/>
              <w:rPr>
                <w:rFonts w:ascii="Tw Cen MT" w:hAnsi="Tw Cen MT"/>
                <w:sz w:val="24"/>
                <w:szCs w:val="24"/>
              </w:rPr>
            </w:pPr>
            <w:r w:rsidRPr="00ED0E4C">
              <w:rPr>
                <w:rFonts w:ascii="Tw Cen MT" w:hAnsi="Tw Cen MT"/>
                <w:sz w:val="24"/>
                <w:szCs w:val="24"/>
              </w:rPr>
              <w:t xml:space="preserve">Torch </w:t>
            </w:r>
          </w:p>
          <w:p w:rsidR="003242B4" w:rsidRPr="00ED0E4C" w:rsidRDefault="003242B4" w:rsidP="00D426E2">
            <w:pPr>
              <w:rPr>
                <w:rFonts w:ascii="Tw Cen MT" w:hAnsi="Tw Cen MT"/>
                <w:sz w:val="24"/>
                <w:szCs w:val="24"/>
              </w:rPr>
            </w:pPr>
          </w:p>
          <w:p w:rsidR="003242B4" w:rsidRPr="00ED0E4C" w:rsidRDefault="003242B4" w:rsidP="00D426E2">
            <w:pPr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</w:tcBorders>
          </w:tcPr>
          <w:p w:rsidR="003242B4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3242B4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3242B4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3242B4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3242B4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3242B4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3242B4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3242B4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3242B4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</w:tcBorders>
          </w:tcPr>
          <w:p w:rsidR="003242B4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  <w:r>
              <w:rPr>
                <w:rFonts w:ascii="Tw Cen MT" w:hAnsi="Tw Cen MT"/>
                <w:sz w:val="26"/>
                <w:szCs w:val="26"/>
              </w:rPr>
              <w:t xml:space="preserve">Are students able to describe </w:t>
            </w:r>
            <w:r w:rsidRPr="003A7ADB">
              <w:rPr>
                <w:rFonts w:ascii="Tw Cen MT" w:hAnsi="Tw Cen MT"/>
                <w:sz w:val="26"/>
                <w:szCs w:val="26"/>
              </w:rPr>
              <w:t>principles of construction of optical instruments</w:t>
            </w:r>
            <w:r>
              <w:rPr>
                <w:rFonts w:ascii="Tw Cen MT" w:hAnsi="Tw Cen MT"/>
                <w:sz w:val="26"/>
                <w:szCs w:val="26"/>
              </w:rPr>
              <w:t>?</w:t>
            </w:r>
          </w:p>
          <w:p w:rsidR="003242B4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3242B4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3242B4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3242B4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3242B4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3242B4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3242B4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332" w:type="dxa"/>
            <w:gridSpan w:val="2"/>
            <w:vMerge w:val="restart"/>
            <w:tcBorders>
              <w:top w:val="single" w:sz="4" w:space="0" w:color="auto"/>
            </w:tcBorders>
          </w:tcPr>
          <w:p w:rsidR="003242B4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3242B4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3242B4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3242B4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3242B4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3242B4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3242B4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3242B4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</w:tr>
      <w:tr w:rsidR="003242B4" w:rsidRPr="003A7ADB" w:rsidTr="00D426E2">
        <w:trPr>
          <w:trHeight w:val="1282"/>
        </w:trPr>
        <w:tc>
          <w:tcPr>
            <w:tcW w:w="1886" w:type="dxa"/>
            <w:vMerge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637" w:type="dxa"/>
            <w:vMerge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361" w:type="dxa"/>
            <w:vMerge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364" w:type="dxa"/>
            <w:vMerge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980" w:type="dxa"/>
            <w:vMerge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620" w:type="dxa"/>
            <w:vMerge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450" w:type="dxa"/>
            <w:vMerge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:rsidR="003242B4" w:rsidRPr="00872EDD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  <w:r>
              <w:rPr>
                <w:rFonts w:ascii="Tw Cen MT" w:hAnsi="Tw Cen MT"/>
                <w:sz w:val="26"/>
                <w:szCs w:val="26"/>
              </w:rPr>
              <w:t>Guiding students to use a ray box and rectangular glass block to show refraction of light at a boundary.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3242B4" w:rsidRPr="00054B09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  <w:r>
              <w:rPr>
                <w:rFonts w:ascii="Tw Cen MT" w:hAnsi="Tw Cen MT"/>
                <w:sz w:val="26"/>
                <w:szCs w:val="26"/>
              </w:rPr>
              <w:t>students to use a ray box and rectangular glass block to show refraction of light at a boundary.</w:t>
            </w:r>
          </w:p>
        </w:tc>
        <w:tc>
          <w:tcPr>
            <w:tcW w:w="1890" w:type="dxa"/>
            <w:vMerge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980" w:type="dxa"/>
            <w:vMerge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980" w:type="dxa"/>
            <w:vMerge/>
          </w:tcPr>
          <w:p w:rsidR="003242B4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332" w:type="dxa"/>
            <w:gridSpan w:val="2"/>
            <w:vMerge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</w:tr>
      <w:tr w:rsidR="003242B4" w:rsidRPr="003A7ADB" w:rsidTr="00D426E2">
        <w:trPr>
          <w:trHeight w:val="902"/>
        </w:trPr>
        <w:tc>
          <w:tcPr>
            <w:tcW w:w="1886" w:type="dxa"/>
            <w:vMerge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637" w:type="dxa"/>
            <w:vMerge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361" w:type="dxa"/>
            <w:vMerge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364" w:type="dxa"/>
            <w:vMerge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980" w:type="dxa"/>
            <w:vMerge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620" w:type="dxa"/>
            <w:vMerge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450" w:type="dxa"/>
            <w:vMerge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:rsidR="003242B4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  <w:r>
              <w:rPr>
                <w:rFonts w:ascii="Tw Cen MT" w:hAnsi="Tw Cen MT"/>
                <w:sz w:val="26"/>
                <w:szCs w:val="26"/>
              </w:rPr>
              <w:t>To demonstrate the angles of incidence and refraction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3242B4" w:rsidRPr="00054B09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  <w:r>
              <w:rPr>
                <w:rFonts w:ascii="Tw Cen MT" w:hAnsi="Tw Cen MT"/>
                <w:sz w:val="26"/>
                <w:szCs w:val="26"/>
              </w:rPr>
              <w:t>Students to measure the angle of incidence and refraction</w:t>
            </w:r>
          </w:p>
        </w:tc>
        <w:tc>
          <w:tcPr>
            <w:tcW w:w="1890" w:type="dxa"/>
            <w:vMerge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980" w:type="dxa"/>
            <w:vMerge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980" w:type="dxa"/>
            <w:vMerge/>
          </w:tcPr>
          <w:p w:rsidR="003242B4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332" w:type="dxa"/>
            <w:gridSpan w:val="2"/>
            <w:vMerge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</w:tr>
      <w:tr w:rsidR="003242B4" w:rsidRPr="003A7ADB" w:rsidTr="00D426E2">
        <w:trPr>
          <w:trHeight w:val="664"/>
        </w:trPr>
        <w:tc>
          <w:tcPr>
            <w:tcW w:w="1886" w:type="dxa"/>
            <w:vMerge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637" w:type="dxa"/>
            <w:vMerge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361" w:type="dxa"/>
            <w:vMerge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364" w:type="dxa"/>
            <w:vMerge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980" w:type="dxa"/>
            <w:vMerge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620" w:type="dxa"/>
            <w:vMerge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450" w:type="dxa"/>
            <w:vMerge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:rsidR="003242B4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  <w:r>
              <w:rPr>
                <w:rFonts w:ascii="Tw Cen MT" w:hAnsi="Tw Cen MT"/>
                <w:sz w:val="26"/>
                <w:szCs w:val="26"/>
              </w:rPr>
              <w:t>To lead students to discuss the law of refraction</w:t>
            </w:r>
          </w:p>
          <w:p w:rsidR="003242B4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3242B4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  <w:r>
              <w:rPr>
                <w:rFonts w:ascii="Tw Cen MT" w:hAnsi="Tw Cen MT"/>
                <w:sz w:val="26"/>
                <w:szCs w:val="26"/>
              </w:rPr>
              <w:t>students to discuss the law of refraction</w:t>
            </w:r>
          </w:p>
        </w:tc>
        <w:tc>
          <w:tcPr>
            <w:tcW w:w="1890" w:type="dxa"/>
            <w:vMerge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980" w:type="dxa"/>
            <w:vMerge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980" w:type="dxa"/>
            <w:vMerge/>
          </w:tcPr>
          <w:p w:rsidR="003242B4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332" w:type="dxa"/>
            <w:gridSpan w:val="2"/>
            <w:vMerge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</w:tr>
      <w:tr w:rsidR="003242B4" w:rsidRPr="003A7ADB" w:rsidTr="00D426E2">
        <w:trPr>
          <w:trHeight w:val="285"/>
        </w:trPr>
        <w:tc>
          <w:tcPr>
            <w:tcW w:w="1886" w:type="dxa"/>
            <w:vMerge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637" w:type="dxa"/>
            <w:vMerge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361" w:type="dxa"/>
            <w:vMerge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364" w:type="dxa"/>
            <w:vMerge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980" w:type="dxa"/>
            <w:vMerge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620" w:type="dxa"/>
            <w:vMerge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450" w:type="dxa"/>
            <w:vMerge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:rsidR="003242B4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  <w:r>
              <w:rPr>
                <w:rFonts w:ascii="Tw Cen MT" w:hAnsi="Tw Cen MT"/>
                <w:sz w:val="26"/>
                <w:szCs w:val="26"/>
              </w:rPr>
              <w:t>Guiding students perform experiment to determine the refractive index of material</w:t>
            </w:r>
          </w:p>
          <w:p w:rsidR="003242B4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3242B4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  <w:r>
              <w:rPr>
                <w:rFonts w:ascii="Tw Cen MT" w:hAnsi="Tw Cen MT"/>
                <w:sz w:val="26"/>
                <w:szCs w:val="26"/>
              </w:rPr>
              <w:t>students carryout experiment to determine the refractive index of material</w:t>
            </w:r>
          </w:p>
        </w:tc>
        <w:tc>
          <w:tcPr>
            <w:tcW w:w="1890" w:type="dxa"/>
            <w:vMerge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980" w:type="dxa"/>
            <w:vMerge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980" w:type="dxa"/>
            <w:vMerge/>
          </w:tcPr>
          <w:p w:rsidR="003242B4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332" w:type="dxa"/>
            <w:gridSpan w:val="2"/>
            <w:vMerge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</w:tr>
      <w:tr w:rsidR="003242B4" w:rsidRPr="003A7ADB" w:rsidTr="00D426E2">
        <w:trPr>
          <w:trHeight w:val="823"/>
        </w:trPr>
        <w:tc>
          <w:tcPr>
            <w:tcW w:w="1886" w:type="dxa"/>
            <w:vMerge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637" w:type="dxa"/>
            <w:vMerge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361" w:type="dxa"/>
            <w:vMerge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364" w:type="dxa"/>
            <w:vMerge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980" w:type="dxa"/>
            <w:vMerge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620" w:type="dxa"/>
            <w:vMerge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450" w:type="dxa"/>
            <w:vMerge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:rsidR="003242B4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  <w:r>
              <w:rPr>
                <w:rFonts w:ascii="Tw Cen MT" w:hAnsi="Tw Cen MT"/>
                <w:sz w:val="26"/>
                <w:szCs w:val="26"/>
              </w:rPr>
              <w:t>To brainstorm students  on definition of critical angle and total internal reflection of light</w:t>
            </w:r>
          </w:p>
          <w:p w:rsidR="003242B4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3242B4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  <w:r>
              <w:rPr>
                <w:rFonts w:ascii="Tw Cen MT" w:hAnsi="Tw Cen MT"/>
                <w:sz w:val="26"/>
                <w:szCs w:val="26"/>
              </w:rPr>
              <w:t>students to brainstorm on definition of critical angle and total internal reflection of light</w:t>
            </w:r>
          </w:p>
        </w:tc>
        <w:tc>
          <w:tcPr>
            <w:tcW w:w="1890" w:type="dxa"/>
            <w:vMerge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980" w:type="dxa"/>
            <w:vMerge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980" w:type="dxa"/>
            <w:vMerge/>
          </w:tcPr>
          <w:p w:rsidR="003242B4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332" w:type="dxa"/>
            <w:gridSpan w:val="2"/>
            <w:vMerge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</w:tr>
      <w:tr w:rsidR="003242B4" w:rsidRPr="003A7ADB" w:rsidTr="00D426E2">
        <w:trPr>
          <w:trHeight w:val="577"/>
        </w:trPr>
        <w:tc>
          <w:tcPr>
            <w:tcW w:w="1886" w:type="dxa"/>
            <w:vMerge/>
            <w:tcBorders>
              <w:bottom w:val="nil"/>
            </w:tcBorders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637" w:type="dxa"/>
            <w:vMerge/>
            <w:tcBorders>
              <w:bottom w:val="nil"/>
            </w:tcBorders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361" w:type="dxa"/>
            <w:vMerge/>
            <w:tcBorders>
              <w:bottom w:val="nil"/>
            </w:tcBorders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364" w:type="dxa"/>
            <w:vMerge/>
            <w:tcBorders>
              <w:bottom w:val="nil"/>
            </w:tcBorders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980" w:type="dxa"/>
            <w:vMerge/>
            <w:tcBorders>
              <w:bottom w:val="nil"/>
            </w:tcBorders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620" w:type="dxa"/>
            <w:vMerge/>
            <w:tcBorders>
              <w:bottom w:val="nil"/>
            </w:tcBorders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450" w:type="dxa"/>
            <w:vMerge/>
            <w:tcBorders>
              <w:bottom w:val="nil"/>
            </w:tcBorders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nil"/>
            </w:tcBorders>
          </w:tcPr>
          <w:p w:rsidR="003242B4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  <w:r>
              <w:rPr>
                <w:rFonts w:ascii="Tw Cen MT" w:hAnsi="Tw Cen MT"/>
                <w:sz w:val="26"/>
                <w:szCs w:val="26"/>
              </w:rPr>
              <w:t xml:space="preserve">To organize a study field trip for observing the occurrence of mirage </w:t>
            </w:r>
          </w:p>
          <w:p w:rsidR="003242B4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nil"/>
            </w:tcBorders>
          </w:tcPr>
          <w:p w:rsidR="003242B4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  <w:r>
              <w:rPr>
                <w:rFonts w:ascii="Tw Cen MT" w:hAnsi="Tw Cen MT"/>
                <w:sz w:val="26"/>
                <w:szCs w:val="26"/>
              </w:rPr>
              <w:t>On study tour students to  observing the occurrence of mirage</w:t>
            </w:r>
          </w:p>
        </w:tc>
        <w:tc>
          <w:tcPr>
            <w:tcW w:w="1890" w:type="dxa"/>
            <w:vMerge/>
            <w:tcBorders>
              <w:bottom w:val="nil"/>
            </w:tcBorders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980" w:type="dxa"/>
            <w:vMerge/>
            <w:tcBorders>
              <w:bottom w:val="nil"/>
            </w:tcBorders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980" w:type="dxa"/>
            <w:vMerge/>
            <w:tcBorders>
              <w:bottom w:val="nil"/>
            </w:tcBorders>
          </w:tcPr>
          <w:p w:rsidR="003242B4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332" w:type="dxa"/>
            <w:gridSpan w:val="2"/>
            <w:vMerge/>
            <w:tcBorders>
              <w:bottom w:val="nil"/>
            </w:tcBorders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</w:tr>
    </w:tbl>
    <w:tbl>
      <w:tblPr>
        <w:tblStyle w:val="TableGrid"/>
        <w:tblW w:w="29272" w:type="dxa"/>
        <w:tblInd w:w="-72" w:type="dxa"/>
        <w:tblLayout w:type="fixed"/>
        <w:tblLook w:val="04A0"/>
      </w:tblPr>
      <w:tblGrid>
        <w:gridCol w:w="50"/>
        <w:gridCol w:w="40"/>
        <w:gridCol w:w="1660"/>
        <w:gridCol w:w="40"/>
        <w:gridCol w:w="10"/>
        <w:gridCol w:w="30"/>
        <w:gridCol w:w="20"/>
        <w:gridCol w:w="40"/>
        <w:gridCol w:w="1530"/>
        <w:gridCol w:w="90"/>
        <w:gridCol w:w="360"/>
        <w:gridCol w:w="360"/>
        <w:gridCol w:w="1980"/>
        <w:gridCol w:w="1620"/>
        <w:gridCol w:w="450"/>
        <w:gridCol w:w="3690"/>
        <w:gridCol w:w="3510"/>
        <w:gridCol w:w="1890"/>
        <w:gridCol w:w="1980"/>
        <w:gridCol w:w="1890"/>
        <w:gridCol w:w="90"/>
        <w:gridCol w:w="1260"/>
        <w:gridCol w:w="50"/>
        <w:gridCol w:w="30"/>
        <w:gridCol w:w="10"/>
        <w:gridCol w:w="1226"/>
        <w:gridCol w:w="180"/>
        <w:gridCol w:w="194"/>
        <w:gridCol w:w="76"/>
        <w:gridCol w:w="900"/>
        <w:gridCol w:w="270"/>
        <w:gridCol w:w="101"/>
        <w:gridCol w:w="453"/>
        <w:gridCol w:w="3192"/>
      </w:tblGrid>
      <w:tr w:rsidR="003242B4" w:rsidRPr="003A7ADB" w:rsidTr="00D426E2">
        <w:trPr>
          <w:gridAfter w:val="9"/>
          <w:wAfter w:w="6592" w:type="dxa"/>
          <w:trHeight w:val="1060"/>
        </w:trPr>
        <w:tc>
          <w:tcPr>
            <w:tcW w:w="1890" w:type="dxa"/>
            <w:gridSpan w:val="8"/>
            <w:vMerge w:val="restart"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620" w:type="dxa"/>
            <w:gridSpan w:val="2"/>
            <w:vMerge w:val="restart"/>
          </w:tcPr>
          <w:p w:rsidR="003242B4" w:rsidRPr="000D39E2" w:rsidRDefault="003242B4" w:rsidP="00D426E2">
            <w:pPr>
              <w:rPr>
                <w:rFonts w:ascii="Tw Cen MT" w:hAnsi="Tw Cen MT"/>
                <w:sz w:val="28"/>
                <w:szCs w:val="26"/>
              </w:rPr>
            </w:pPr>
          </w:p>
        </w:tc>
        <w:tc>
          <w:tcPr>
            <w:tcW w:w="360" w:type="dxa"/>
            <w:vMerge w:val="restart"/>
          </w:tcPr>
          <w:p w:rsidR="003242B4" w:rsidRPr="000D39E2" w:rsidRDefault="003242B4" w:rsidP="00D426E2">
            <w:pPr>
              <w:rPr>
                <w:rFonts w:ascii="Tw Cen MT" w:hAnsi="Tw Cen MT"/>
                <w:sz w:val="28"/>
                <w:szCs w:val="26"/>
              </w:rPr>
            </w:pPr>
          </w:p>
          <w:p w:rsidR="003242B4" w:rsidRPr="000D39E2" w:rsidRDefault="003242B4" w:rsidP="00D426E2">
            <w:pPr>
              <w:rPr>
                <w:rFonts w:ascii="Tw Cen MT" w:hAnsi="Tw Cen MT"/>
                <w:sz w:val="28"/>
                <w:szCs w:val="26"/>
              </w:rPr>
            </w:pPr>
          </w:p>
          <w:p w:rsidR="003242B4" w:rsidRPr="000D39E2" w:rsidRDefault="003242B4" w:rsidP="00D426E2">
            <w:pPr>
              <w:rPr>
                <w:rFonts w:ascii="Tw Cen MT" w:hAnsi="Tw Cen MT"/>
                <w:sz w:val="28"/>
                <w:szCs w:val="26"/>
              </w:rPr>
            </w:pPr>
          </w:p>
          <w:p w:rsidR="003242B4" w:rsidRPr="000D39E2" w:rsidRDefault="003242B4" w:rsidP="00D426E2">
            <w:pPr>
              <w:rPr>
                <w:rFonts w:ascii="Tw Cen MT" w:hAnsi="Tw Cen MT"/>
                <w:sz w:val="28"/>
                <w:szCs w:val="26"/>
              </w:rPr>
            </w:pPr>
          </w:p>
          <w:p w:rsidR="003242B4" w:rsidRPr="000D39E2" w:rsidRDefault="003242B4" w:rsidP="00D426E2">
            <w:pPr>
              <w:rPr>
                <w:rFonts w:ascii="Tw Cen MT" w:hAnsi="Tw Cen MT"/>
                <w:sz w:val="28"/>
                <w:szCs w:val="26"/>
              </w:rPr>
            </w:pPr>
            <w:r>
              <w:rPr>
                <w:rFonts w:ascii="Tw Cen MT" w:hAnsi="Tw Cen MT"/>
                <w:sz w:val="28"/>
                <w:szCs w:val="26"/>
              </w:rPr>
              <w:t>MARCH</w:t>
            </w:r>
          </w:p>
          <w:p w:rsidR="003242B4" w:rsidRPr="000D39E2" w:rsidRDefault="003242B4" w:rsidP="00D426E2">
            <w:pPr>
              <w:rPr>
                <w:rFonts w:ascii="Tw Cen MT" w:hAnsi="Tw Cen MT"/>
                <w:sz w:val="28"/>
                <w:szCs w:val="26"/>
              </w:rPr>
            </w:pPr>
          </w:p>
          <w:p w:rsidR="003242B4" w:rsidRPr="000D39E2" w:rsidRDefault="003242B4" w:rsidP="00D426E2">
            <w:pPr>
              <w:rPr>
                <w:rFonts w:ascii="Tw Cen MT" w:hAnsi="Tw Cen MT"/>
                <w:sz w:val="28"/>
                <w:szCs w:val="26"/>
              </w:rPr>
            </w:pPr>
          </w:p>
          <w:p w:rsidR="003242B4" w:rsidRPr="000D39E2" w:rsidRDefault="003242B4" w:rsidP="00D426E2">
            <w:pPr>
              <w:rPr>
                <w:rFonts w:ascii="Tw Cen MT" w:hAnsi="Tw Cen MT"/>
                <w:sz w:val="28"/>
                <w:szCs w:val="26"/>
              </w:rPr>
            </w:pPr>
          </w:p>
          <w:p w:rsidR="003242B4" w:rsidRPr="000D39E2" w:rsidRDefault="003242B4" w:rsidP="00D426E2">
            <w:pPr>
              <w:rPr>
                <w:rFonts w:ascii="Tw Cen MT" w:hAnsi="Tw Cen MT"/>
                <w:sz w:val="28"/>
                <w:szCs w:val="26"/>
              </w:rPr>
            </w:pPr>
          </w:p>
          <w:p w:rsidR="003242B4" w:rsidRPr="000D39E2" w:rsidRDefault="003242B4" w:rsidP="00D426E2">
            <w:pPr>
              <w:rPr>
                <w:rFonts w:ascii="Tw Cen MT" w:hAnsi="Tw Cen MT"/>
                <w:sz w:val="28"/>
                <w:szCs w:val="26"/>
              </w:rPr>
            </w:pPr>
          </w:p>
          <w:p w:rsidR="003242B4" w:rsidRPr="000D39E2" w:rsidRDefault="003242B4" w:rsidP="00D426E2">
            <w:pPr>
              <w:rPr>
                <w:rFonts w:ascii="Tw Cen MT" w:hAnsi="Tw Cen MT"/>
                <w:sz w:val="28"/>
                <w:szCs w:val="26"/>
              </w:rPr>
            </w:pPr>
          </w:p>
          <w:p w:rsidR="003242B4" w:rsidRPr="000D39E2" w:rsidRDefault="003242B4" w:rsidP="00D426E2">
            <w:pPr>
              <w:rPr>
                <w:rFonts w:ascii="Tw Cen MT" w:hAnsi="Tw Cen MT"/>
                <w:sz w:val="28"/>
                <w:szCs w:val="26"/>
              </w:rPr>
            </w:pPr>
          </w:p>
        </w:tc>
        <w:tc>
          <w:tcPr>
            <w:tcW w:w="360" w:type="dxa"/>
            <w:vMerge w:val="restart"/>
          </w:tcPr>
          <w:p w:rsidR="003242B4" w:rsidRPr="000D39E2" w:rsidRDefault="003242B4" w:rsidP="00D426E2">
            <w:pPr>
              <w:rPr>
                <w:rFonts w:ascii="Tw Cen MT" w:hAnsi="Tw Cen MT"/>
                <w:sz w:val="28"/>
                <w:szCs w:val="26"/>
              </w:rPr>
            </w:pPr>
          </w:p>
          <w:p w:rsidR="003242B4" w:rsidRPr="000D39E2" w:rsidRDefault="003242B4" w:rsidP="00D426E2">
            <w:pPr>
              <w:rPr>
                <w:rFonts w:ascii="Tw Cen MT" w:hAnsi="Tw Cen MT"/>
                <w:sz w:val="28"/>
                <w:szCs w:val="26"/>
              </w:rPr>
            </w:pPr>
          </w:p>
          <w:p w:rsidR="003242B4" w:rsidRPr="000D39E2" w:rsidRDefault="003242B4" w:rsidP="00D426E2">
            <w:pPr>
              <w:rPr>
                <w:rFonts w:ascii="Tw Cen MT" w:hAnsi="Tw Cen MT"/>
                <w:sz w:val="28"/>
                <w:szCs w:val="26"/>
              </w:rPr>
            </w:pPr>
          </w:p>
          <w:p w:rsidR="003242B4" w:rsidRPr="000D39E2" w:rsidRDefault="003242B4" w:rsidP="00D426E2">
            <w:pPr>
              <w:rPr>
                <w:rFonts w:ascii="Tw Cen MT" w:hAnsi="Tw Cen MT"/>
                <w:sz w:val="28"/>
                <w:szCs w:val="26"/>
              </w:rPr>
            </w:pPr>
          </w:p>
          <w:p w:rsidR="003242B4" w:rsidRPr="000D39E2" w:rsidRDefault="003242B4" w:rsidP="00D426E2">
            <w:pPr>
              <w:rPr>
                <w:rFonts w:ascii="Tw Cen MT" w:hAnsi="Tw Cen MT"/>
                <w:sz w:val="28"/>
                <w:szCs w:val="26"/>
              </w:rPr>
            </w:pPr>
            <w:r>
              <w:rPr>
                <w:rFonts w:ascii="Tw Cen MT" w:hAnsi="Tw Cen MT"/>
                <w:sz w:val="28"/>
                <w:szCs w:val="26"/>
              </w:rPr>
              <w:t>1</w:t>
            </w:r>
          </w:p>
        </w:tc>
        <w:tc>
          <w:tcPr>
            <w:tcW w:w="1980" w:type="dxa"/>
            <w:vMerge w:val="restart"/>
          </w:tcPr>
          <w:p w:rsidR="003242B4" w:rsidRPr="002858D8" w:rsidRDefault="003242B4" w:rsidP="00D426E2">
            <w:pPr>
              <w:rPr>
                <w:rFonts w:ascii="Tw Cen MT" w:hAnsi="Tw Cen MT"/>
                <w:b/>
                <w:sz w:val="26"/>
                <w:szCs w:val="26"/>
              </w:rPr>
            </w:pPr>
            <w:r w:rsidRPr="002858D8">
              <w:rPr>
                <w:rFonts w:ascii="Tw Cen MT" w:hAnsi="Tw Cen MT"/>
                <w:b/>
                <w:sz w:val="26"/>
                <w:szCs w:val="26"/>
              </w:rPr>
              <w:t>LIGHT</w:t>
            </w:r>
          </w:p>
        </w:tc>
        <w:tc>
          <w:tcPr>
            <w:tcW w:w="1620" w:type="dxa"/>
            <w:vMerge w:val="restart"/>
          </w:tcPr>
          <w:p w:rsidR="003242B4" w:rsidRPr="00186F56" w:rsidRDefault="003242B4" w:rsidP="00D426E2">
            <w:pPr>
              <w:rPr>
                <w:rFonts w:ascii="Tw Cen MT" w:hAnsi="Tw Cen MT"/>
                <w:b/>
                <w:sz w:val="26"/>
                <w:szCs w:val="26"/>
              </w:rPr>
            </w:pPr>
            <w:r w:rsidRPr="00186F56">
              <w:rPr>
                <w:rFonts w:ascii="Tw Cen MT" w:hAnsi="Tw Cen MT"/>
                <w:b/>
                <w:sz w:val="26"/>
                <w:szCs w:val="26"/>
              </w:rPr>
              <w:t>Refraction of light by Rectangular Prism</w:t>
            </w:r>
          </w:p>
          <w:p w:rsidR="003242B4" w:rsidRPr="00186F56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3242B4" w:rsidRPr="00186F56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3242B4" w:rsidRPr="00186F56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450" w:type="dxa"/>
            <w:vMerge w:val="restart"/>
          </w:tcPr>
          <w:p w:rsidR="003242B4" w:rsidRPr="00186F56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  <w:r>
              <w:rPr>
                <w:rFonts w:ascii="Tw Cen MT" w:hAnsi="Tw Cen MT"/>
                <w:sz w:val="26"/>
                <w:szCs w:val="26"/>
              </w:rPr>
              <w:t>2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:rsidR="003242B4" w:rsidRDefault="003242B4" w:rsidP="00D426E2">
            <w:pPr>
              <w:pStyle w:val="ListParagraph"/>
              <w:ind w:left="72"/>
              <w:rPr>
                <w:rFonts w:ascii="Tw Cen MT" w:hAnsi="Tw Cen MT"/>
                <w:sz w:val="26"/>
                <w:szCs w:val="26"/>
              </w:rPr>
            </w:pPr>
            <w:r>
              <w:rPr>
                <w:rFonts w:ascii="Tw Cen MT" w:hAnsi="Tw Cen MT"/>
                <w:sz w:val="26"/>
                <w:szCs w:val="26"/>
              </w:rPr>
              <w:t xml:space="preserve">To </w:t>
            </w:r>
            <w:r w:rsidRPr="00186F56">
              <w:rPr>
                <w:rFonts w:ascii="Tw Cen MT" w:hAnsi="Tw Cen MT"/>
                <w:sz w:val="26"/>
                <w:szCs w:val="26"/>
              </w:rPr>
              <w:t>Lead students</w:t>
            </w:r>
            <w:r>
              <w:rPr>
                <w:rFonts w:ascii="Tw Cen MT" w:hAnsi="Tw Cen MT"/>
                <w:sz w:val="26"/>
                <w:szCs w:val="26"/>
              </w:rPr>
              <w:t xml:space="preserve"> of define refraction of light </w:t>
            </w:r>
            <w:r w:rsidRPr="00186F56">
              <w:rPr>
                <w:rFonts w:ascii="Tw Cen MT" w:hAnsi="Tw Cen MT"/>
                <w:sz w:val="26"/>
                <w:szCs w:val="26"/>
              </w:rPr>
              <w:t>using a stick immersed in a glass of water.</w:t>
            </w:r>
          </w:p>
          <w:p w:rsidR="003242B4" w:rsidRPr="00186F56" w:rsidRDefault="003242B4" w:rsidP="00D426E2">
            <w:pPr>
              <w:pStyle w:val="ListParagraph"/>
              <w:ind w:left="72"/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3242B4" w:rsidRDefault="003242B4" w:rsidP="00D426E2">
            <w:pPr>
              <w:pStyle w:val="ListParagraph"/>
              <w:ind w:left="72"/>
              <w:rPr>
                <w:rFonts w:ascii="Tw Cen MT" w:hAnsi="Tw Cen MT"/>
                <w:sz w:val="26"/>
                <w:szCs w:val="26"/>
              </w:rPr>
            </w:pPr>
            <w:r>
              <w:rPr>
                <w:rFonts w:ascii="Tw Cen MT" w:hAnsi="Tw Cen MT"/>
                <w:sz w:val="26"/>
                <w:szCs w:val="26"/>
              </w:rPr>
              <w:t>T</w:t>
            </w:r>
            <w:r w:rsidRPr="00186F56">
              <w:rPr>
                <w:rFonts w:ascii="Tw Cen MT" w:hAnsi="Tw Cen MT"/>
                <w:sz w:val="26"/>
                <w:szCs w:val="26"/>
              </w:rPr>
              <w:t>o define the refraction of light.</w:t>
            </w:r>
          </w:p>
          <w:p w:rsidR="003242B4" w:rsidRPr="00186F56" w:rsidRDefault="003242B4" w:rsidP="00D426E2">
            <w:pPr>
              <w:pStyle w:val="ListParagraph"/>
              <w:ind w:left="252" w:hanging="180"/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890" w:type="dxa"/>
            <w:vMerge w:val="restart"/>
          </w:tcPr>
          <w:p w:rsidR="003242B4" w:rsidRPr="00186F56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  <w:r w:rsidRPr="00186F56">
              <w:rPr>
                <w:rFonts w:ascii="Tw Cen MT" w:hAnsi="Tw Cen MT"/>
                <w:sz w:val="26"/>
                <w:szCs w:val="26"/>
              </w:rPr>
              <w:t xml:space="preserve">- Rectangular </w:t>
            </w:r>
          </w:p>
          <w:p w:rsidR="003242B4" w:rsidRPr="00186F56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  <w:r w:rsidRPr="00186F56">
              <w:rPr>
                <w:rFonts w:ascii="Tw Cen MT" w:hAnsi="Tw Cen MT"/>
                <w:sz w:val="26"/>
                <w:szCs w:val="26"/>
              </w:rPr>
              <w:t xml:space="preserve"> Glass block </w:t>
            </w:r>
          </w:p>
          <w:p w:rsidR="003242B4" w:rsidRPr="00186F56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  <w:r w:rsidRPr="00186F56">
              <w:rPr>
                <w:rFonts w:ascii="Tw Cen MT" w:hAnsi="Tw Cen MT"/>
                <w:sz w:val="26"/>
                <w:szCs w:val="26"/>
              </w:rPr>
              <w:t xml:space="preserve">-Optical  pins </w:t>
            </w:r>
          </w:p>
          <w:p w:rsidR="003242B4" w:rsidRPr="00186F56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  <w:r w:rsidRPr="00186F56">
              <w:rPr>
                <w:rFonts w:ascii="Tw Cen MT" w:hAnsi="Tw Cen MT"/>
                <w:sz w:val="26"/>
                <w:szCs w:val="26"/>
              </w:rPr>
              <w:t xml:space="preserve">-Protractor </w:t>
            </w:r>
          </w:p>
          <w:p w:rsidR="003242B4" w:rsidRPr="00186F56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  <w:r w:rsidRPr="00186F56">
              <w:rPr>
                <w:rFonts w:ascii="Tw Cen MT" w:hAnsi="Tw Cen MT"/>
                <w:sz w:val="26"/>
                <w:szCs w:val="26"/>
              </w:rPr>
              <w:t>-Drawing            board.</w:t>
            </w:r>
          </w:p>
          <w:p w:rsidR="003242B4" w:rsidRPr="00186F56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  <w:r w:rsidRPr="00186F56">
              <w:rPr>
                <w:rFonts w:ascii="Tw Cen MT" w:hAnsi="Tw Cen MT"/>
                <w:sz w:val="26"/>
                <w:szCs w:val="26"/>
              </w:rPr>
              <w:t>-Ruler.</w:t>
            </w:r>
          </w:p>
          <w:p w:rsidR="003242B4" w:rsidRPr="00186F56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  <w:r w:rsidRPr="00186F56">
              <w:rPr>
                <w:rFonts w:ascii="Tw Cen MT" w:hAnsi="Tw Cen MT"/>
                <w:sz w:val="26"/>
                <w:szCs w:val="26"/>
              </w:rPr>
              <w:t xml:space="preserve">-White paper </w:t>
            </w:r>
          </w:p>
          <w:p w:rsidR="003242B4" w:rsidRPr="00186F56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3242B4" w:rsidRPr="00186F56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3242B4" w:rsidRPr="00186F56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3242B4" w:rsidRPr="00186F56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980" w:type="dxa"/>
            <w:vMerge w:val="restart"/>
          </w:tcPr>
          <w:p w:rsidR="00D426E2" w:rsidRDefault="00D426E2" w:rsidP="00D426E2">
            <w:pPr>
              <w:rPr>
                <w:rFonts w:ascii="Tw Cen MT" w:hAnsi="Tw Cen MT" w:cs="Times New Roman"/>
                <w:b/>
                <w:bCs/>
                <w:sz w:val="32"/>
                <w:szCs w:val="32"/>
              </w:rPr>
            </w:pPr>
            <w:r w:rsidRPr="006C2A0C">
              <w:rPr>
                <w:rFonts w:ascii="Tw Cen MT" w:hAnsi="Tw Cen MT" w:cs="Times New Roman"/>
                <w:b/>
                <w:bCs/>
                <w:sz w:val="32"/>
                <w:szCs w:val="32"/>
              </w:rPr>
              <w:t>SCSU &amp;MoEVT</w:t>
            </w:r>
          </w:p>
          <w:p w:rsidR="00D426E2" w:rsidRPr="00470C34" w:rsidRDefault="00D426E2" w:rsidP="00D426E2">
            <w:pPr>
              <w:pStyle w:val="NoSpacing"/>
              <w:spacing w:line="276" w:lineRule="auto"/>
              <w:rPr>
                <w:rFonts w:ascii="Tw Cen MT" w:hAnsi="Tw Cen MT"/>
                <w:sz w:val="26"/>
                <w:szCs w:val="26"/>
                <w:lang w:val="en-GB"/>
              </w:rPr>
            </w:pPr>
            <w:r w:rsidRPr="006C2A0C">
              <w:rPr>
                <w:rFonts w:ascii="Tw Cen MT" w:hAnsi="Tw Cen MT" w:cs="Times New Roman"/>
                <w:b/>
                <w:bCs/>
                <w:sz w:val="32"/>
                <w:szCs w:val="32"/>
              </w:rPr>
              <w:t xml:space="preserve">(2012), </w:t>
            </w:r>
            <w:r>
              <w:rPr>
                <w:rFonts w:ascii="Tw Cen MT" w:hAnsi="Tw Cen MT" w:cs="Times New Roman"/>
                <w:b/>
                <w:bCs/>
                <w:sz w:val="32"/>
                <w:szCs w:val="32"/>
              </w:rPr>
              <w:t>Physics</w:t>
            </w:r>
            <w:r w:rsidRPr="006C2A0C">
              <w:rPr>
                <w:rFonts w:ascii="Tw Cen MT" w:hAnsi="Tw Cen MT" w:cs="Times New Roman"/>
                <w:b/>
                <w:bCs/>
                <w:sz w:val="32"/>
                <w:szCs w:val="32"/>
              </w:rPr>
              <w:t xml:space="preserve"> for secondary schools form </w:t>
            </w:r>
            <w:r>
              <w:rPr>
                <w:rFonts w:ascii="Tw Cen MT" w:hAnsi="Tw Cen MT" w:cs="Times New Roman"/>
                <w:b/>
                <w:bCs/>
                <w:sz w:val="32"/>
                <w:szCs w:val="32"/>
              </w:rPr>
              <w:t>3</w:t>
            </w:r>
            <w:r w:rsidRPr="006C2A0C">
              <w:rPr>
                <w:rFonts w:ascii="Tw Cen MT" w:hAnsi="Tw Cen MT" w:cs="Times New Roman"/>
                <w:b/>
                <w:bCs/>
                <w:sz w:val="32"/>
                <w:szCs w:val="32"/>
              </w:rPr>
              <w:t>, Uhuru media, Zanzibar</w:t>
            </w:r>
          </w:p>
          <w:p w:rsidR="003242B4" w:rsidRPr="00186F56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980" w:type="dxa"/>
            <w:gridSpan w:val="2"/>
            <w:vMerge w:val="restart"/>
          </w:tcPr>
          <w:p w:rsidR="003242B4" w:rsidRPr="00186F56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  <w:r w:rsidRPr="00186F56">
              <w:rPr>
                <w:rFonts w:ascii="Tw Cen MT" w:hAnsi="Tw Cen MT"/>
                <w:sz w:val="26"/>
                <w:szCs w:val="26"/>
              </w:rPr>
              <w:t>Are students able to describe the refraction of light?</w:t>
            </w:r>
          </w:p>
        </w:tc>
        <w:tc>
          <w:tcPr>
            <w:tcW w:w="1350" w:type="dxa"/>
            <w:gridSpan w:val="4"/>
            <w:vMerge w:val="restart"/>
          </w:tcPr>
          <w:p w:rsidR="003242B4" w:rsidRPr="000D39E2" w:rsidRDefault="003242B4" w:rsidP="00D426E2">
            <w:pPr>
              <w:rPr>
                <w:rFonts w:ascii="Tw Cen MT" w:hAnsi="Tw Cen MT"/>
                <w:sz w:val="28"/>
                <w:szCs w:val="26"/>
              </w:rPr>
            </w:pPr>
          </w:p>
        </w:tc>
      </w:tr>
      <w:tr w:rsidR="003242B4" w:rsidRPr="003A7ADB" w:rsidTr="00D426E2">
        <w:trPr>
          <w:gridAfter w:val="9"/>
          <w:wAfter w:w="6592" w:type="dxa"/>
          <w:trHeight w:val="997"/>
        </w:trPr>
        <w:tc>
          <w:tcPr>
            <w:tcW w:w="1890" w:type="dxa"/>
            <w:gridSpan w:val="8"/>
            <w:vMerge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620" w:type="dxa"/>
            <w:gridSpan w:val="2"/>
            <w:vMerge/>
          </w:tcPr>
          <w:p w:rsidR="003242B4" w:rsidRPr="000D39E2" w:rsidRDefault="003242B4" w:rsidP="00D426E2">
            <w:pPr>
              <w:rPr>
                <w:rFonts w:ascii="Tw Cen MT" w:hAnsi="Tw Cen MT"/>
                <w:sz w:val="28"/>
                <w:szCs w:val="26"/>
              </w:rPr>
            </w:pPr>
          </w:p>
        </w:tc>
        <w:tc>
          <w:tcPr>
            <w:tcW w:w="360" w:type="dxa"/>
            <w:vMerge/>
          </w:tcPr>
          <w:p w:rsidR="003242B4" w:rsidRPr="000D39E2" w:rsidRDefault="003242B4" w:rsidP="00D426E2">
            <w:pPr>
              <w:rPr>
                <w:rFonts w:ascii="Tw Cen MT" w:hAnsi="Tw Cen MT"/>
                <w:sz w:val="28"/>
                <w:szCs w:val="26"/>
              </w:rPr>
            </w:pPr>
          </w:p>
        </w:tc>
        <w:tc>
          <w:tcPr>
            <w:tcW w:w="360" w:type="dxa"/>
            <w:vMerge/>
          </w:tcPr>
          <w:p w:rsidR="003242B4" w:rsidRPr="000D39E2" w:rsidRDefault="003242B4" w:rsidP="00D426E2">
            <w:pPr>
              <w:rPr>
                <w:rFonts w:ascii="Tw Cen MT" w:hAnsi="Tw Cen MT"/>
                <w:sz w:val="28"/>
                <w:szCs w:val="26"/>
              </w:rPr>
            </w:pPr>
          </w:p>
        </w:tc>
        <w:tc>
          <w:tcPr>
            <w:tcW w:w="1980" w:type="dxa"/>
            <w:vMerge/>
          </w:tcPr>
          <w:p w:rsidR="003242B4" w:rsidRPr="00186F56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620" w:type="dxa"/>
            <w:vMerge/>
            <w:tcBorders>
              <w:bottom w:val="single" w:sz="4" w:space="0" w:color="auto"/>
            </w:tcBorders>
          </w:tcPr>
          <w:p w:rsidR="003242B4" w:rsidRPr="00186F56" w:rsidRDefault="003242B4" w:rsidP="00D426E2">
            <w:pPr>
              <w:rPr>
                <w:rFonts w:ascii="Tw Cen MT" w:hAnsi="Tw Cen MT"/>
                <w:b/>
                <w:sz w:val="26"/>
                <w:szCs w:val="26"/>
              </w:rPr>
            </w:pPr>
          </w:p>
        </w:tc>
        <w:tc>
          <w:tcPr>
            <w:tcW w:w="450" w:type="dxa"/>
            <w:vMerge/>
            <w:tcBorders>
              <w:bottom w:val="single" w:sz="4" w:space="0" w:color="auto"/>
            </w:tcBorders>
          </w:tcPr>
          <w:p w:rsidR="003242B4" w:rsidRPr="00186F56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:rsidR="003242B4" w:rsidRDefault="003242B4" w:rsidP="00D426E2">
            <w:pPr>
              <w:pStyle w:val="ListParagraph"/>
              <w:ind w:left="162" w:hanging="90"/>
              <w:rPr>
                <w:rFonts w:ascii="Tw Cen MT" w:hAnsi="Tw Cen MT"/>
                <w:sz w:val="26"/>
                <w:szCs w:val="26"/>
              </w:rPr>
            </w:pPr>
            <w:r>
              <w:rPr>
                <w:rFonts w:ascii="Tw Cen MT" w:hAnsi="Tw Cen MT"/>
                <w:sz w:val="26"/>
                <w:szCs w:val="26"/>
              </w:rPr>
              <w:t>To guide students to trace the passage of light through a rectangular prism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3242B4" w:rsidRDefault="003242B4" w:rsidP="00D426E2">
            <w:pPr>
              <w:pStyle w:val="ListParagraph"/>
              <w:ind w:left="72"/>
              <w:rPr>
                <w:rFonts w:ascii="Tw Cen MT" w:hAnsi="Tw Cen MT"/>
                <w:sz w:val="26"/>
                <w:szCs w:val="26"/>
              </w:rPr>
            </w:pPr>
            <w:r>
              <w:rPr>
                <w:rFonts w:ascii="Tw Cen MT" w:hAnsi="Tw Cen MT"/>
                <w:sz w:val="26"/>
                <w:szCs w:val="26"/>
              </w:rPr>
              <w:t>to trace the passage of light through a rectangular prism</w:t>
            </w:r>
          </w:p>
          <w:p w:rsidR="003242B4" w:rsidRDefault="003242B4" w:rsidP="00D426E2">
            <w:pPr>
              <w:pStyle w:val="ListParagraph"/>
              <w:ind w:left="252" w:hanging="180"/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890" w:type="dxa"/>
            <w:vMerge/>
          </w:tcPr>
          <w:p w:rsidR="003242B4" w:rsidRPr="00186F56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980" w:type="dxa"/>
            <w:vMerge/>
          </w:tcPr>
          <w:p w:rsidR="003242B4" w:rsidRPr="00186F56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980" w:type="dxa"/>
            <w:gridSpan w:val="2"/>
            <w:vMerge/>
          </w:tcPr>
          <w:p w:rsidR="003242B4" w:rsidRPr="00186F56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350" w:type="dxa"/>
            <w:gridSpan w:val="4"/>
            <w:vMerge/>
          </w:tcPr>
          <w:p w:rsidR="003242B4" w:rsidRPr="000D39E2" w:rsidRDefault="003242B4" w:rsidP="00D426E2">
            <w:pPr>
              <w:rPr>
                <w:rFonts w:ascii="Tw Cen MT" w:hAnsi="Tw Cen MT"/>
                <w:sz w:val="28"/>
                <w:szCs w:val="26"/>
              </w:rPr>
            </w:pPr>
          </w:p>
        </w:tc>
      </w:tr>
      <w:tr w:rsidR="003242B4" w:rsidRPr="003A7ADB" w:rsidTr="00D426E2">
        <w:trPr>
          <w:gridAfter w:val="9"/>
          <w:wAfter w:w="6592" w:type="dxa"/>
          <w:trHeight w:val="1361"/>
        </w:trPr>
        <w:tc>
          <w:tcPr>
            <w:tcW w:w="1890" w:type="dxa"/>
            <w:gridSpan w:val="8"/>
            <w:vMerge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620" w:type="dxa"/>
            <w:gridSpan w:val="2"/>
            <w:vMerge/>
          </w:tcPr>
          <w:p w:rsidR="003242B4" w:rsidRPr="000D39E2" w:rsidRDefault="003242B4" w:rsidP="00D426E2">
            <w:pPr>
              <w:rPr>
                <w:rFonts w:ascii="Tw Cen MT" w:hAnsi="Tw Cen MT"/>
                <w:sz w:val="28"/>
                <w:szCs w:val="26"/>
              </w:rPr>
            </w:pPr>
          </w:p>
        </w:tc>
        <w:tc>
          <w:tcPr>
            <w:tcW w:w="360" w:type="dxa"/>
            <w:vMerge/>
          </w:tcPr>
          <w:p w:rsidR="003242B4" w:rsidRPr="000D39E2" w:rsidRDefault="003242B4" w:rsidP="00D426E2">
            <w:pPr>
              <w:rPr>
                <w:rFonts w:ascii="Tw Cen MT" w:hAnsi="Tw Cen MT"/>
                <w:sz w:val="28"/>
                <w:szCs w:val="26"/>
              </w:rPr>
            </w:pPr>
          </w:p>
        </w:tc>
        <w:tc>
          <w:tcPr>
            <w:tcW w:w="360" w:type="dxa"/>
            <w:vMerge/>
          </w:tcPr>
          <w:p w:rsidR="003242B4" w:rsidRPr="000D39E2" w:rsidRDefault="003242B4" w:rsidP="00D426E2">
            <w:pPr>
              <w:rPr>
                <w:rFonts w:ascii="Tw Cen MT" w:hAnsi="Tw Cen MT"/>
                <w:sz w:val="28"/>
                <w:szCs w:val="26"/>
              </w:rPr>
            </w:pPr>
          </w:p>
        </w:tc>
        <w:tc>
          <w:tcPr>
            <w:tcW w:w="1980" w:type="dxa"/>
            <w:vMerge/>
          </w:tcPr>
          <w:p w:rsidR="003242B4" w:rsidRPr="00186F56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</w:tcBorders>
          </w:tcPr>
          <w:p w:rsidR="003242B4" w:rsidRPr="00281E3A" w:rsidRDefault="003242B4" w:rsidP="00D426E2">
            <w:pPr>
              <w:rPr>
                <w:rFonts w:ascii="Tw Cen MT" w:hAnsi="Tw Cen MT"/>
                <w:b/>
                <w:sz w:val="26"/>
                <w:szCs w:val="26"/>
              </w:rPr>
            </w:pPr>
            <w:r>
              <w:rPr>
                <w:rFonts w:ascii="Tw Cen MT" w:hAnsi="Tw Cen MT"/>
                <w:b/>
                <w:sz w:val="26"/>
                <w:szCs w:val="26"/>
              </w:rPr>
              <w:t>Refraction of light by Triangular Prism</w:t>
            </w:r>
          </w:p>
          <w:p w:rsidR="003242B4" w:rsidRPr="00186F56" w:rsidRDefault="003242B4" w:rsidP="00D426E2">
            <w:pPr>
              <w:rPr>
                <w:rFonts w:ascii="Tw Cen MT" w:hAnsi="Tw Cen MT"/>
                <w:b/>
                <w:sz w:val="26"/>
                <w:szCs w:val="26"/>
              </w:rPr>
            </w:pPr>
          </w:p>
        </w:tc>
        <w:tc>
          <w:tcPr>
            <w:tcW w:w="450" w:type="dxa"/>
            <w:vMerge w:val="restart"/>
            <w:tcBorders>
              <w:top w:val="single" w:sz="4" w:space="0" w:color="auto"/>
            </w:tcBorders>
          </w:tcPr>
          <w:p w:rsidR="003242B4" w:rsidRPr="00186F56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  <w:r>
              <w:rPr>
                <w:rFonts w:ascii="Tw Cen MT" w:hAnsi="Tw Cen MT"/>
                <w:sz w:val="26"/>
                <w:szCs w:val="26"/>
              </w:rPr>
              <w:t>2</w:t>
            </w: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:rsidR="003242B4" w:rsidRPr="00810734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  <w:r>
              <w:rPr>
                <w:rFonts w:ascii="Tw Cen MT" w:hAnsi="Tw Cen MT"/>
                <w:sz w:val="26"/>
                <w:szCs w:val="26"/>
              </w:rPr>
              <w:t>To assist students through question and answers, to trace the passage of light through triangular prism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3242B4" w:rsidRPr="00810734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  <w:r>
              <w:rPr>
                <w:rFonts w:ascii="Tw Cen MT" w:hAnsi="Tw Cen MT"/>
                <w:sz w:val="26"/>
                <w:szCs w:val="26"/>
              </w:rPr>
              <w:t>students through question and answers, to trace the passage of light through triangular prism</w:t>
            </w:r>
          </w:p>
        </w:tc>
        <w:tc>
          <w:tcPr>
            <w:tcW w:w="1890" w:type="dxa"/>
            <w:vMerge/>
          </w:tcPr>
          <w:p w:rsidR="003242B4" w:rsidRPr="00186F56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980" w:type="dxa"/>
            <w:vMerge/>
          </w:tcPr>
          <w:p w:rsidR="003242B4" w:rsidRPr="00186F56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980" w:type="dxa"/>
            <w:gridSpan w:val="2"/>
            <w:vMerge/>
          </w:tcPr>
          <w:p w:rsidR="003242B4" w:rsidRPr="00186F56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350" w:type="dxa"/>
            <w:gridSpan w:val="4"/>
            <w:vMerge/>
          </w:tcPr>
          <w:p w:rsidR="003242B4" w:rsidRPr="000D39E2" w:rsidRDefault="003242B4" w:rsidP="00D426E2">
            <w:pPr>
              <w:rPr>
                <w:rFonts w:ascii="Tw Cen MT" w:hAnsi="Tw Cen MT"/>
                <w:sz w:val="28"/>
                <w:szCs w:val="26"/>
              </w:rPr>
            </w:pPr>
          </w:p>
        </w:tc>
      </w:tr>
      <w:tr w:rsidR="003242B4" w:rsidRPr="003A7ADB" w:rsidTr="00D426E2">
        <w:trPr>
          <w:gridAfter w:val="9"/>
          <w:wAfter w:w="6592" w:type="dxa"/>
          <w:trHeight w:val="1155"/>
        </w:trPr>
        <w:tc>
          <w:tcPr>
            <w:tcW w:w="1890" w:type="dxa"/>
            <w:gridSpan w:val="8"/>
            <w:vMerge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620" w:type="dxa"/>
            <w:gridSpan w:val="2"/>
            <w:vMerge/>
          </w:tcPr>
          <w:p w:rsidR="003242B4" w:rsidRPr="000D39E2" w:rsidRDefault="003242B4" w:rsidP="00D426E2">
            <w:pPr>
              <w:rPr>
                <w:rFonts w:ascii="Tw Cen MT" w:hAnsi="Tw Cen MT"/>
                <w:sz w:val="28"/>
                <w:szCs w:val="26"/>
              </w:rPr>
            </w:pPr>
          </w:p>
        </w:tc>
        <w:tc>
          <w:tcPr>
            <w:tcW w:w="360" w:type="dxa"/>
            <w:vMerge/>
          </w:tcPr>
          <w:p w:rsidR="003242B4" w:rsidRPr="000D39E2" w:rsidRDefault="003242B4" w:rsidP="00D426E2">
            <w:pPr>
              <w:rPr>
                <w:rFonts w:ascii="Tw Cen MT" w:hAnsi="Tw Cen MT"/>
                <w:sz w:val="28"/>
                <w:szCs w:val="26"/>
              </w:rPr>
            </w:pPr>
          </w:p>
        </w:tc>
        <w:tc>
          <w:tcPr>
            <w:tcW w:w="360" w:type="dxa"/>
            <w:vMerge/>
          </w:tcPr>
          <w:p w:rsidR="003242B4" w:rsidRPr="000D39E2" w:rsidRDefault="003242B4" w:rsidP="00D426E2">
            <w:pPr>
              <w:rPr>
                <w:rFonts w:ascii="Tw Cen MT" w:hAnsi="Tw Cen MT"/>
                <w:sz w:val="28"/>
                <w:szCs w:val="26"/>
              </w:rPr>
            </w:pPr>
          </w:p>
        </w:tc>
        <w:tc>
          <w:tcPr>
            <w:tcW w:w="1980" w:type="dxa"/>
            <w:vMerge/>
          </w:tcPr>
          <w:p w:rsidR="003242B4" w:rsidRPr="00186F56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620" w:type="dxa"/>
            <w:vMerge/>
          </w:tcPr>
          <w:p w:rsidR="003242B4" w:rsidRDefault="003242B4" w:rsidP="00D426E2">
            <w:pPr>
              <w:rPr>
                <w:rFonts w:ascii="Tw Cen MT" w:hAnsi="Tw Cen MT"/>
                <w:b/>
                <w:sz w:val="26"/>
                <w:szCs w:val="26"/>
              </w:rPr>
            </w:pPr>
          </w:p>
        </w:tc>
        <w:tc>
          <w:tcPr>
            <w:tcW w:w="450" w:type="dxa"/>
            <w:vMerge/>
          </w:tcPr>
          <w:p w:rsidR="003242B4" w:rsidRPr="00186F56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:rsidR="003242B4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  <w:r>
              <w:rPr>
                <w:rFonts w:ascii="Tw Cen MT" w:hAnsi="Tw Cen MT"/>
                <w:sz w:val="26"/>
                <w:szCs w:val="26"/>
              </w:rPr>
              <w:t>Guiding students to demonstrate the dispersion of white light using triangular prism</w:t>
            </w:r>
          </w:p>
          <w:p w:rsidR="003242B4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3242B4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  <w:r>
              <w:rPr>
                <w:rFonts w:ascii="Tw Cen MT" w:hAnsi="Tw Cen MT"/>
                <w:sz w:val="26"/>
                <w:szCs w:val="26"/>
              </w:rPr>
              <w:t>students to demonstrate the dispersion of white light using triangular prism</w:t>
            </w:r>
          </w:p>
        </w:tc>
        <w:tc>
          <w:tcPr>
            <w:tcW w:w="1890" w:type="dxa"/>
            <w:vMerge/>
          </w:tcPr>
          <w:p w:rsidR="003242B4" w:rsidRPr="00186F56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980" w:type="dxa"/>
            <w:vMerge/>
          </w:tcPr>
          <w:p w:rsidR="003242B4" w:rsidRPr="00186F56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980" w:type="dxa"/>
            <w:gridSpan w:val="2"/>
            <w:vMerge/>
          </w:tcPr>
          <w:p w:rsidR="003242B4" w:rsidRPr="00186F56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350" w:type="dxa"/>
            <w:gridSpan w:val="4"/>
            <w:vMerge/>
          </w:tcPr>
          <w:p w:rsidR="003242B4" w:rsidRPr="000D39E2" w:rsidRDefault="003242B4" w:rsidP="00D426E2">
            <w:pPr>
              <w:rPr>
                <w:rFonts w:ascii="Tw Cen MT" w:hAnsi="Tw Cen MT"/>
                <w:sz w:val="28"/>
                <w:szCs w:val="26"/>
              </w:rPr>
            </w:pPr>
          </w:p>
        </w:tc>
      </w:tr>
      <w:tr w:rsidR="003242B4" w:rsidRPr="003A7ADB" w:rsidTr="00D426E2">
        <w:trPr>
          <w:gridAfter w:val="9"/>
          <w:wAfter w:w="6592" w:type="dxa"/>
          <w:trHeight w:val="538"/>
        </w:trPr>
        <w:tc>
          <w:tcPr>
            <w:tcW w:w="1890" w:type="dxa"/>
            <w:gridSpan w:val="8"/>
            <w:vMerge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620" w:type="dxa"/>
            <w:gridSpan w:val="2"/>
            <w:vMerge/>
          </w:tcPr>
          <w:p w:rsidR="003242B4" w:rsidRPr="000D39E2" w:rsidRDefault="003242B4" w:rsidP="00D426E2">
            <w:pPr>
              <w:rPr>
                <w:rFonts w:ascii="Tw Cen MT" w:hAnsi="Tw Cen MT"/>
                <w:sz w:val="28"/>
                <w:szCs w:val="26"/>
              </w:rPr>
            </w:pPr>
          </w:p>
        </w:tc>
        <w:tc>
          <w:tcPr>
            <w:tcW w:w="360" w:type="dxa"/>
            <w:vMerge/>
          </w:tcPr>
          <w:p w:rsidR="003242B4" w:rsidRPr="000D39E2" w:rsidRDefault="003242B4" w:rsidP="00D426E2">
            <w:pPr>
              <w:rPr>
                <w:rFonts w:ascii="Tw Cen MT" w:hAnsi="Tw Cen MT"/>
                <w:sz w:val="28"/>
                <w:szCs w:val="26"/>
              </w:rPr>
            </w:pPr>
          </w:p>
        </w:tc>
        <w:tc>
          <w:tcPr>
            <w:tcW w:w="360" w:type="dxa"/>
            <w:vMerge/>
          </w:tcPr>
          <w:p w:rsidR="003242B4" w:rsidRPr="000D39E2" w:rsidRDefault="003242B4" w:rsidP="00D426E2">
            <w:pPr>
              <w:rPr>
                <w:rFonts w:ascii="Tw Cen MT" w:hAnsi="Tw Cen MT"/>
                <w:sz w:val="28"/>
                <w:szCs w:val="26"/>
              </w:rPr>
            </w:pPr>
          </w:p>
        </w:tc>
        <w:tc>
          <w:tcPr>
            <w:tcW w:w="1980" w:type="dxa"/>
            <w:vMerge/>
          </w:tcPr>
          <w:p w:rsidR="003242B4" w:rsidRPr="00186F56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620" w:type="dxa"/>
            <w:vMerge/>
          </w:tcPr>
          <w:p w:rsidR="003242B4" w:rsidRDefault="003242B4" w:rsidP="00D426E2">
            <w:pPr>
              <w:rPr>
                <w:rFonts w:ascii="Tw Cen MT" w:hAnsi="Tw Cen MT"/>
                <w:b/>
                <w:sz w:val="26"/>
                <w:szCs w:val="26"/>
              </w:rPr>
            </w:pPr>
          </w:p>
        </w:tc>
        <w:tc>
          <w:tcPr>
            <w:tcW w:w="450" w:type="dxa"/>
            <w:vMerge/>
          </w:tcPr>
          <w:p w:rsidR="003242B4" w:rsidRPr="00186F56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3690" w:type="dxa"/>
            <w:tcBorders>
              <w:top w:val="single" w:sz="4" w:space="0" w:color="auto"/>
            </w:tcBorders>
          </w:tcPr>
          <w:p w:rsidR="003242B4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  <w:r>
              <w:rPr>
                <w:rFonts w:ascii="Tw Cen MT" w:hAnsi="Tw Cen MT"/>
                <w:sz w:val="26"/>
                <w:szCs w:val="26"/>
              </w:rPr>
              <w:t>Guiding students to demonstrate about the angle of deviation and minimum deviation</w:t>
            </w:r>
          </w:p>
          <w:p w:rsidR="003242B4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3510" w:type="dxa"/>
            <w:tcBorders>
              <w:top w:val="single" w:sz="4" w:space="0" w:color="auto"/>
            </w:tcBorders>
          </w:tcPr>
          <w:p w:rsidR="003242B4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  <w:r>
              <w:rPr>
                <w:rFonts w:ascii="Tw Cen MT" w:hAnsi="Tw Cen MT"/>
                <w:sz w:val="26"/>
                <w:szCs w:val="26"/>
              </w:rPr>
              <w:t>students to determine the angle of deviation and minimum deviation</w:t>
            </w:r>
          </w:p>
          <w:p w:rsidR="003242B4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890" w:type="dxa"/>
            <w:vMerge/>
          </w:tcPr>
          <w:p w:rsidR="003242B4" w:rsidRPr="00186F56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980" w:type="dxa"/>
            <w:vMerge/>
          </w:tcPr>
          <w:p w:rsidR="003242B4" w:rsidRPr="00186F56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980" w:type="dxa"/>
            <w:gridSpan w:val="2"/>
            <w:vMerge/>
          </w:tcPr>
          <w:p w:rsidR="003242B4" w:rsidRPr="00186F56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350" w:type="dxa"/>
            <w:gridSpan w:val="4"/>
            <w:vMerge/>
          </w:tcPr>
          <w:p w:rsidR="003242B4" w:rsidRPr="000D39E2" w:rsidRDefault="003242B4" w:rsidP="00D426E2">
            <w:pPr>
              <w:rPr>
                <w:rFonts w:ascii="Tw Cen MT" w:hAnsi="Tw Cen MT"/>
                <w:sz w:val="28"/>
                <w:szCs w:val="26"/>
              </w:rPr>
            </w:pPr>
          </w:p>
        </w:tc>
      </w:tr>
      <w:tr w:rsidR="003242B4" w:rsidRPr="003A7ADB" w:rsidTr="00D426E2">
        <w:trPr>
          <w:gridAfter w:val="9"/>
          <w:wAfter w:w="6592" w:type="dxa"/>
          <w:trHeight w:val="1045"/>
        </w:trPr>
        <w:tc>
          <w:tcPr>
            <w:tcW w:w="1890" w:type="dxa"/>
            <w:gridSpan w:val="8"/>
            <w:vMerge w:val="restart"/>
          </w:tcPr>
          <w:p w:rsidR="003242B4" w:rsidRPr="003A7ADB" w:rsidRDefault="003242B4" w:rsidP="00D426E2">
            <w:pPr>
              <w:rPr>
                <w:rFonts w:ascii="Tw Cen MT" w:hAnsi="Tw Cen MT"/>
                <w:noProof/>
                <w:sz w:val="26"/>
                <w:szCs w:val="26"/>
              </w:rPr>
            </w:pPr>
          </w:p>
        </w:tc>
        <w:tc>
          <w:tcPr>
            <w:tcW w:w="1620" w:type="dxa"/>
            <w:gridSpan w:val="2"/>
            <w:vMerge w:val="restart"/>
          </w:tcPr>
          <w:p w:rsidR="003242B4" w:rsidRPr="000D39E2" w:rsidRDefault="003242B4" w:rsidP="00D426E2">
            <w:pPr>
              <w:rPr>
                <w:rFonts w:ascii="Tw Cen MT" w:hAnsi="Tw Cen MT"/>
                <w:noProof/>
                <w:sz w:val="28"/>
                <w:szCs w:val="26"/>
              </w:rPr>
            </w:pPr>
          </w:p>
        </w:tc>
        <w:tc>
          <w:tcPr>
            <w:tcW w:w="360" w:type="dxa"/>
            <w:vMerge w:val="restart"/>
          </w:tcPr>
          <w:p w:rsidR="003242B4" w:rsidRPr="00065BEF" w:rsidRDefault="003242B4" w:rsidP="00D426E2">
            <w:pPr>
              <w:rPr>
                <w:rFonts w:ascii="Tw Cen MT" w:hAnsi="Tw Cen MT"/>
                <w:b/>
                <w:bCs/>
                <w:sz w:val="28"/>
                <w:szCs w:val="26"/>
              </w:rPr>
            </w:pPr>
            <w:r w:rsidRPr="00065BEF">
              <w:rPr>
                <w:rFonts w:ascii="Tw Cen MT" w:hAnsi="Tw Cen MT"/>
                <w:b/>
                <w:bCs/>
                <w:sz w:val="28"/>
                <w:szCs w:val="26"/>
              </w:rPr>
              <w:t>MARCH</w:t>
            </w:r>
          </w:p>
          <w:p w:rsidR="003242B4" w:rsidRDefault="003242B4" w:rsidP="00D426E2">
            <w:pPr>
              <w:rPr>
                <w:rFonts w:ascii="Tw Cen MT" w:hAnsi="Tw Cen MT"/>
                <w:sz w:val="28"/>
                <w:szCs w:val="26"/>
              </w:rPr>
            </w:pPr>
          </w:p>
          <w:p w:rsidR="003242B4" w:rsidRPr="00065BEF" w:rsidRDefault="003242B4" w:rsidP="00D426E2">
            <w:pPr>
              <w:rPr>
                <w:rFonts w:ascii="Tw Cen MT" w:hAnsi="Tw Cen MT"/>
                <w:b/>
                <w:bCs/>
                <w:sz w:val="28"/>
                <w:szCs w:val="26"/>
              </w:rPr>
            </w:pPr>
          </w:p>
          <w:p w:rsidR="003242B4" w:rsidRPr="000D39E2" w:rsidRDefault="003242B4" w:rsidP="00D426E2">
            <w:pPr>
              <w:rPr>
                <w:rFonts w:ascii="Tw Cen MT" w:hAnsi="Tw Cen MT"/>
                <w:sz w:val="28"/>
                <w:szCs w:val="26"/>
              </w:rPr>
            </w:pPr>
          </w:p>
          <w:p w:rsidR="003242B4" w:rsidRPr="000D39E2" w:rsidRDefault="003242B4" w:rsidP="00D426E2">
            <w:pPr>
              <w:rPr>
                <w:rFonts w:ascii="Tw Cen MT" w:hAnsi="Tw Cen MT"/>
                <w:sz w:val="28"/>
                <w:szCs w:val="26"/>
              </w:rPr>
            </w:pPr>
          </w:p>
          <w:p w:rsidR="003242B4" w:rsidRPr="000D39E2" w:rsidRDefault="003242B4" w:rsidP="00D426E2">
            <w:pPr>
              <w:rPr>
                <w:rFonts w:ascii="Tw Cen MT" w:hAnsi="Tw Cen MT"/>
                <w:sz w:val="28"/>
                <w:szCs w:val="26"/>
              </w:rPr>
            </w:pPr>
          </w:p>
        </w:tc>
        <w:tc>
          <w:tcPr>
            <w:tcW w:w="360" w:type="dxa"/>
            <w:vMerge w:val="restart"/>
          </w:tcPr>
          <w:p w:rsidR="003242B4" w:rsidRPr="000D39E2" w:rsidRDefault="003242B4" w:rsidP="00D426E2">
            <w:pPr>
              <w:rPr>
                <w:rFonts w:ascii="Tw Cen MT" w:hAnsi="Tw Cen MT"/>
                <w:sz w:val="28"/>
                <w:szCs w:val="26"/>
              </w:rPr>
            </w:pPr>
          </w:p>
          <w:p w:rsidR="003242B4" w:rsidRDefault="003242B4" w:rsidP="00D426E2">
            <w:pPr>
              <w:rPr>
                <w:rFonts w:ascii="Tw Cen MT" w:hAnsi="Tw Cen MT"/>
                <w:sz w:val="28"/>
                <w:szCs w:val="26"/>
              </w:rPr>
            </w:pPr>
            <w:r>
              <w:rPr>
                <w:rFonts w:ascii="Tw Cen MT" w:hAnsi="Tw Cen MT"/>
                <w:sz w:val="28"/>
                <w:szCs w:val="26"/>
              </w:rPr>
              <w:t>2</w:t>
            </w:r>
          </w:p>
          <w:p w:rsidR="003242B4" w:rsidRDefault="003242B4" w:rsidP="00D426E2">
            <w:pPr>
              <w:rPr>
                <w:rFonts w:ascii="Tw Cen MT" w:hAnsi="Tw Cen MT"/>
                <w:sz w:val="28"/>
                <w:szCs w:val="26"/>
              </w:rPr>
            </w:pPr>
          </w:p>
          <w:p w:rsidR="003242B4" w:rsidRPr="000D39E2" w:rsidRDefault="003242B4" w:rsidP="00D426E2">
            <w:pPr>
              <w:rPr>
                <w:rFonts w:ascii="Tw Cen MT" w:hAnsi="Tw Cen MT"/>
                <w:sz w:val="28"/>
                <w:szCs w:val="26"/>
              </w:rPr>
            </w:pPr>
          </w:p>
        </w:tc>
        <w:tc>
          <w:tcPr>
            <w:tcW w:w="1980" w:type="dxa"/>
            <w:vMerge w:val="restart"/>
          </w:tcPr>
          <w:p w:rsidR="003242B4" w:rsidRPr="000D39E2" w:rsidRDefault="003242B4" w:rsidP="00D426E2">
            <w:pPr>
              <w:rPr>
                <w:rFonts w:ascii="Tw Cen MT" w:hAnsi="Tw Cen MT"/>
                <w:sz w:val="28"/>
                <w:szCs w:val="26"/>
              </w:rPr>
            </w:pPr>
          </w:p>
          <w:p w:rsidR="003242B4" w:rsidRPr="000D39E2" w:rsidRDefault="003242B4" w:rsidP="00D426E2">
            <w:pPr>
              <w:rPr>
                <w:rFonts w:ascii="Tw Cen MT" w:hAnsi="Tw Cen MT"/>
                <w:sz w:val="28"/>
                <w:szCs w:val="26"/>
              </w:rPr>
            </w:pPr>
            <w:r w:rsidRPr="000D39E2">
              <w:rPr>
                <w:rFonts w:ascii="Tw Cen MT" w:hAnsi="Tw Cen MT"/>
                <w:sz w:val="28"/>
                <w:szCs w:val="26"/>
              </w:rPr>
              <w:t xml:space="preserve">LIGHT </w:t>
            </w:r>
          </w:p>
          <w:p w:rsidR="003242B4" w:rsidRPr="000D39E2" w:rsidRDefault="003242B4" w:rsidP="00D426E2">
            <w:pPr>
              <w:rPr>
                <w:rFonts w:ascii="Tw Cen MT" w:hAnsi="Tw Cen MT"/>
                <w:sz w:val="28"/>
                <w:szCs w:val="26"/>
              </w:rPr>
            </w:pPr>
          </w:p>
          <w:p w:rsidR="003242B4" w:rsidRPr="000D39E2" w:rsidRDefault="003242B4" w:rsidP="00D426E2">
            <w:pPr>
              <w:rPr>
                <w:rFonts w:ascii="Tw Cen MT" w:hAnsi="Tw Cen MT"/>
                <w:sz w:val="28"/>
                <w:szCs w:val="26"/>
              </w:rPr>
            </w:pPr>
          </w:p>
        </w:tc>
        <w:tc>
          <w:tcPr>
            <w:tcW w:w="1620" w:type="dxa"/>
            <w:vMerge w:val="restart"/>
          </w:tcPr>
          <w:p w:rsidR="003242B4" w:rsidRPr="00EF3C66" w:rsidRDefault="003242B4" w:rsidP="00D426E2">
            <w:pPr>
              <w:rPr>
                <w:rFonts w:ascii="Tw Cen MT" w:hAnsi="Tw Cen MT"/>
                <w:b/>
                <w:sz w:val="28"/>
                <w:szCs w:val="26"/>
              </w:rPr>
            </w:pPr>
            <w:r w:rsidRPr="00EF3C66">
              <w:rPr>
                <w:rFonts w:ascii="Tw Cen MT" w:hAnsi="Tw Cen MT"/>
                <w:b/>
                <w:sz w:val="28"/>
                <w:szCs w:val="26"/>
              </w:rPr>
              <w:t xml:space="preserve">Colours of  Light </w:t>
            </w:r>
          </w:p>
          <w:p w:rsidR="003242B4" w:rsidRPr="000D39E2" w:rsidRDefault="003242B4" w:rsidP="00D426E2">
            <w:pPr>
              <w:rPr>
                <w:rFonts w:ascii="Tw Cen MT" w:hAnsi="Tw Cen MT"/>
                <w:sz w:val="28"/>
                <w:szCs w:val="26"/>
              </w:rPr>
            </w:pPr>
          </w:p>
          <w:p w:rsidR="003242B4" w:rsidRPr="00EF3C66" w:rsidRDefault="003242B4" w:rsidP="00D426E2">
            <w:pPr>
              <w:rPr>
                <w:rFonts w:ascii="Tw Cen MT" w:hAnsi="Tw Cen MT"/>
                <w:b/>
                <w:sz w:val="28"/>
                <w:szCs w:val="26"/>
              </w:rPr>
            </w:pPr>
          </w:p>
        </w:tc>
        <w:tc>
          <w:tcPr>
            <w:tcW w:w="450" w:type="dxa"/>
            <w:vMerge w:val="restart"/>
          </w:tcPr>
          <w:p w:rsidR="003242B4" w:rsidRPr="000D39E2" w:rsidRDefault="003242B4" w:rsidP="00D426E2">
            <w:pPr>
              <w:rPr>
                <w:rFonts w:ascii="Tw Cen MT" w:hAnsi="Tw Cen MT"/>
                <w:sz w:val="28"/>
                <w:szCs w:val="26"/>
              </w:rPr>
            </w:pPr>
          </w:p>
          <w:p w:rsidR="003242B4" w:rsidRPr="000D39E2" w:rsidRDefault="003242B4" w:rsidP="00D426E2">
            <w:pPr>
              <w:rPr>
                <w:rFonts w:ascii="Tw Cen MT" w:hAnsi="Tw Cen MT"/>
                <w:sz w:val="28"/>
                <w:szCs w:val="26"/>
              </w:rPr>
            </w:pPr>
          </w:p>
          <w:p w:rsidR="003242B4" w:rsidRDefault="003242B4" w:rsidP="00D426E2">
            <w:pPr>
              <w:rPr>
                <w:rFonts w:ascii="Tw Cen MT" w:hAnsi="Tw Cen MT"/>
                <w:sz w:val="28"/>
                <w:szCs w:val="26"/>
              </w:rPr>
            </w:pPr>
            <w:r>
              <w:rPr>
                <w:rFonts w:ascii="Tw Cen MT" w:hAnsi="Tw Cen MT"/>
                <w:sz w:val="28"/>
                <w:szCs w:val="26"/>
              </w:rPr>
              <w:t>2</w:t>
            </w:r>
          </w:p>
          <w:p w:rsidR="003242B4" w:rsidRDefault="003242B4" w:rsidP="00D426E2">
            <w:pPr>
              <w:rPr>
                <w:rFonts w:ascii="Tw Cen MT" w:hAnsi="Tw Cen MT"/>
                <w:sz w:val="28"/>
                <w:szCs w:val="26"/>
              </w:rPr>
            </w:pPr>
          </w:p>
          <w:p w:rsidR="003242B4" w:rsidRDefault="003242B4" w:rsidP="00D426E2">
            <w:pPr>
              <w:rPr>
                <w:rFonts w:ascii="Tw Cen MT" w:hAnsi="Tw Cen MT"/>
                <w:sz w:val="28"/>
                <w:szCs w:val="26"/>
              </w:rPr>
            </w:pPr>
          </w:p>
          <w:p w:rsidR="003242B4" w:rsidRDefault="003242B4" w:rsidP="00D426E2">
            <w:pPr>
              <w:rPr>
                <w:rFonts w:ascii="Tw Cen MT" w:hAnsi="Tw Cen MT"/>
                <w:sz w:val="28"/>
                <w:szCs w:val="26"/>
              </w:rPr>
            </w:pPr>
          </w:p>
          <w:p w:rsidR="003242B4" w:rsidRDefault="003242B4" w:rsidP="00D426E2">
            <w:pPr>
              <w:rPr>
                <w:rFonts w:ascii="Tw Cen MT" w:hAnsi="Tw Cen MT"/>
                <w:sz w:val="28"/>
                <w:szCs w:val="26"/>
              </w:rPr>
            </w:pPr>
          </w:p>
          <w:p w:rsidR="003242B4" w:rsidRDefault="003242B4" w:rsidP="00D426E2">
            <w:pPr>
              <w:rPr>
                <w:rFonts w:ascii="Tw Cen MT" w:hAnsi="Tw Cen MT"/>
                <w:sz w:val="28"/>
                <w:szCs w:val="26"/>
              </w:rPr>
            </w:pPr>
          </w:p>
          <w:p w:rsidR="003242B4" w:rsidRDefault="003242B4" w:rsidP="00D426E2">
            <w:pPr>
              <w:rPr>
                <w:rFonts w:ascii="Tw Cen MT" w:hAnsi="Tw Cen MT"/>
                <w:sz w:val="28"/>
                <w:szCs w:val="26"/>
              </w:rPr>
            </w:pPr>
          </w:p>
          <w:p w:rsidR="003242B4" w:rsidRPr="000D39E2" w:rsidRDefault="003242B4" w:rsidP="00D426E2">
            <w:pPr>
              <w:rPr>
                <w:rFonts w:ascii="Tw Cen MT" w:hAnsi="Tw Cen MT"/>
                <w:sz w:val="28"/>
                <w:szCs w:val="26"/>
              </w:rPr>
            </w:pPr>
            <w:r>
              <w:rPr>
                <w:rFonts w:ascii="Tw Cen MT" w:hAnsi="Tw Cen MT"/>
                <w:sz w:val="28"/>
                <w:szCs w:val="26"/>
              </w:rPr>
              <w:t>2</w:t>
            </w:r>
          </w:p>
          <w:p w:rsidR="003242B4" w:rsidRPr="000D39E2" w:rsidRDefault="003242B4" w:rsidP="00D426E2">
            <w:pPr>
              <w:rPr>
                <w:rFonts w:ascii="Tw Cen MT" w:hAnsi="Tw Cen MT"/>
                <w:sz w:val="28"/>
                <w:szCs w:val="26"/>
              </w:rPr>
            </w:pPr>
          </w:p>
          <w:p w:rsidR="003242B4" w:rsidRPr="000D39E2" w:rsidRDefault="003242B4" w:rsidP="00D426E2">
            <w:pPr>
              <w:rPr>
                <w:rFonts w:ascii="Tw Cen MT" w:hAnsi="Tw Cen MT"/>
                <w:sz w:val="28"/>
                <w:szCs w:val="26"/>
              </w:rPr>
            </w:pPr>
          </w:p>
          <w:p w:rsidR="003242B4" w:rsidRPr="000D39E2" w:rsidRDefault="003242B4" w:rsidP="00D426E2">
            <w:pPr>
              <w:rPr>
                <w:rFonts w:ascii="Tw Cen MT" w:hAnsi="Tw Cen MT"/>
                <w:sz w:val="28"/>
                <w:szCs w:val="26"/>
              </w:rPr>
            </w:pPr>
          </w:p>
          <w:p w:rsidR="003242B4" w:rsidRPr="000D39E2" w:rsidRDefault="003242B4" w:rsidP="00D426E2">
            <w:pPr>
              <w:rPr>
                <w:rFonts w:ascii="Tw Cen MT" w:hAnsi="Tw Cen MT"/>
                <w:sz w:val="28"/>
                <w:szCs w:val="26"/>
              </w:rPr>
            </w:pPr>
          </w:p>
          <w:p w:rsidR="003242B4" w:rsidRPr="000D39E2" w:rsidRDefault="003242B4" w:rsidP="00D426E2">
            <w:pPr>
              <w:rPr>
                <w:rFonts w:ascii="Tw Cen MT" w:hAnsi="Tw Cen MT"/>
                <w:sz w:val="28"/>
                <w:szCs w:val="26"/>
              </w:rPr>
            </w:pPr>
          </w:p>
          <w:p w:rsidR="003242B4" w:rsidRPr="000D39E2" w:rsidRDefault="003242B4" w:rsidP="00D426E2">
            <w:pPr>
              <w:rPr>
                <w:rFonts w:ascii="Tw Cen MT" w:hAnsi="Tw Cen MT"/>
                <w:sz w:val="28"/>
                <w:szCs w:val="26"/>
              </w:rPr>
            </w:pPr>
          </w:p>
          <w:p w:rsidR="003242B4" w:rsidRPr="000D39E2" w:rsidRDefault="003242B4" w:rsidP="00D426E2">
            <w:pPr>
              <w:rPr>
                <w:rFonts w:ascii="Tw Cen MT" w:hAnsi="Tw Cen MT"/>
                <w:sz w:val="28"/>
                <w:szCs w:val="26"/>
              </w:rPr>
            </w:pP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:rsidR="003242B4" w:rsidRPr="00F2070A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  <w:r>
              <w:rPr>
                <w:rFonts w:ascii="Tw Cen MT" w:hAnsi="Tw Cen MT"/>
                <w:sz w:val="26"/>
                <w:szCs w:val="26"/>
              </w:rPr>
              <w:t xml:space="preserve">Guiding </w:t>
            </w:r>
            <w:r w:rsidRPr="00F2070A">
              <w:rPr>
                <w:rFonts w:ascii="Tw Cen MT" w:hAnsi="Tw Cen MT"/>
                <w:sz w:val="26"/>
                <w:szCs w:val="26"/>
              </w:rPr>
              <w:t xml:space="preserve"> students to determine angle of deviation and minimum deviation.</w:t>
            </w:r>
          </w:p>
          <w:p w:rsidR="003242B4" w:rsidRPr="00F2070A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3242B4" w:rsidRPr="00F2070A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  <w:r>
              <w:rPr>
                <w:rFonts w:ascii="Tw Cen MT" w:hAnsi="Tw Cen MT"/>
                <w:sz w:val="26"/>
                <w:szCs w:val="26"/>
              </w:rPr>
              <w:t>Students t</w:t>
            </w:r>
            <w:r w:rsidRPr="00F2070A">
              <w:rPr>
                <w:rFonts w:ascii="Tw Cen MT" w:hAnsi="Tw Cen MT"/>
                <w:sz w:val="26"/>
                <w:szCs w:val="26"/>
              </w:rPr>
              <w:t xml:space="preserve">o do the practical to determine angle of minimum deviation </w:t>
            </w:r>
          </w:p>
          <w:p w:rsidR="003242B4" w:rsidRPr="00F2070A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890" w:type="dxa"/>
            <w:vMerge w:val="restart"/>
          </w:tcPr>
          <w:p w:rsidR="003242B4" w:rsidRPr="0086435F" w:rsidRDefault="003242B4" w:rsidP="00D426E2">
            <w:pPr>
              <w:pStyle w:val="ListParagraph"/>
              <w:numPr>
                <w:ilvl w:val="0"/>
                <w:numId w:val="1"/>
              </w:numPr>
              <w:ind w:left="162" w:hanging="180"/>
              <w:rPr>
                <w:rFonts w:ascii="Tw Cen MT" w:hAnsi="Tw Cen MT"/>
                <w:sz w:val="24"/>
                <w:szCs w:val="26"/>
              </w:rPr>
            </w:pPr>
            <w:r w:rsidRPr="0086435F">
              <w:rPr>
                <w:rFonts w:ascii="Tw Cen MT" w:hAnsi="Tw Cen MT"/>
                <w:sz w:val="24"/>
                <w:szCs w:val="26"/>
              </w:rPr>
              <w:t>Triangular glass block.</w:t>
            </w:r>
          </w:p>
          <w:p w:rsidR="003242B4" w:rsidRPr="0086435F" w:rsidRDefault="003242B4" w:rsidP="00D426E2">
            <w:pPr>
              <w:pStyle w:val="ListParagraph"/>
              <w:numPr>
                <w:ilvl w:val="0"/>
                <w:numId w:val="1"/>
              </w:numPr>
              <w:ind w:left="162" w:hanging="180"/>
              <w:rPr>
                <w:rFonts w:ascii="Tw Cen MT" w:hAnsi="Tw Cen MT"/>
                <w:sz w:val="24"/>
                <w:szCs w:val="26"/>
              </w:rPr>
            </w:pPr>
            <w:r w:rsidRPr="0086435F">
              <w:rPr>
                <w:rFonts w:ascii="Tw Cen MT" w:hAnsi="Tw Cen MT"/>
                <w:sz w:val="24"/>
                <w:szCs w:val="26"/>
              </w:rPr>
              <w:t>Optical pins.</w:t>
            </w:r>
          </w:p>
          <w:p w:rsidR="003242B4" w:rsidRPr="0086435F" w:rsidRDefault="003242B4" w:rsidP="00D426E2">
            <w:pPr>
              <w:pStyle w:val="ListParagraph"/>
              <w:numPr>
                <w:ilvl w:val="0"/>
                <w:numId w:val="1"/>
              </w:numPr>
              <w:ind w:left="162" w:hanging="180"/>
              <w:rPr>
                <w:rFonts w:ascii="Tw Cen MT" w:hAnsi="Tw Cen MT"/>
                <w:sz w:val="24"/>
                <w:szCs w:val="26"/>
              </w:rPr>
            </w:pPr>
            <w:r w:rsidRPr="0086435F">
              <w:rPr>
                <w:rFonts w:ascii="Tw Cen MT" w:hAnsi="Tw Cen MT"/>
                <w:sz w:val="24"/>
                <w:szCs w:val="26"/>
              </w:rPr>
              <w:t>White paper</w:t>
            </w:r>
          </w:p>
          <w:p w:rsidR="003242B4" w:rsidRPr="0086435F" w:rsidRDefault="003242B4" w:rsidP="00D426E2">
            <w:pPr>
              <w:rPr>
                <w:rFonts w:ascii="Tw Cen MT" w:hAnsi="Tw Cen MT"/>
                <w:sz w:val="24"/>
                <w:szCs w:val="26"/>
              </w:rPr>
            </w:pPr>
            <w:r w:rsidRPr="0086435F">
              <w:rPr>
                <w:rFonts w:ascii="Tw Cen MT" w:hAnsi="Tw Cen MT"/>
                <w:sz w:val="24"/>
                <w:szCs w:val="26"/>
              </w:rPr>
              <w:t xml:space="preserve">Coloured  objects </w:t>
            </w:r>
          </w:p>
          <w:p w:rsidR="003242B4" w:rsidRPr="0086435F" w:rsidRDefault="003242B4" w:rsidP="00D426E2">
            <w:pPr>
              <w:rPr>
                <w:rFonts w:ascii="Tw Cen MT" w:hAnsi="Tw Cen MT"/>
                <w:sz w:val="24"/>
                <w:szCs w:val="26"/>
              </w:rPr>
            </w:pPr>
            <w:r w:rsidRPr="0086435F">
              <w:rPr>
                <w:rFonts w:ascii="Tw Cen MT" w:hAnsi="Tw Cen MT"/>
                <w:sz w:val="24"/>
                <w:szCs w:val="26"/>
              </w:rPr>
              <w:t xml:space="preserve">Coloured  filters </w:t>
            </w:r>
          </w:p>
          <w:p w:rsidR="003242B4" w:rsidRPr="002858D8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  <w:r w:rsidRPr="0086435F">
              <w:rPr>
                <w:rFonts w:ascii="Tw Cen MT" w:hAnsi="Tw Cen MT"/>
                <w:sz w:val="24"/>
                <w:szCs w:val="26"/>
              </w:rPr>
              <w:t xml:space="preserve">White objects  </w:t>
            </w:r>
          </w:p>
        </w:tc>
        <w:tc>
          <w:tcPr>
            <w:tcW w:w="1980" w:type="dxa"/>
            <w:vMerge w:val="restart"/>
          </w:tcPr>
          <w:p w:rsidR="003242B4" w:rsidRPr="002858D8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3242B4" w:rsidRPr="002858D8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3242B4" w:rsidRPr="002858D8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3242B4" w:rsidRPr="002858D8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3242B4" w:rsidRPr="002858D8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3242B4" w:rsidRPr="002858D8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3242B4" w:rsidRPr="002858D8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3242B4" w:rsidRPr="002858D8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890" w:type="dxa"/>
            <w:vMerge w:val="restart"/>
          </w:tcPr>
          <w:p w:rsidR="003242B4" w:rsidRPr="002858D8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3242B4" w:rsidRPr="002858D8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  <w:r w:rsidRPr="002858D8">
              <w:rPr>
                <w:rFonts w:ascii="Tw Cen MT" w:hAnsi="Tw Cen MT"/>
                <w:sz w:val="26"/>
                <w:szCs w:val="26"/>
              </w:rPr>
              <w:t>Are Students in group able to constract a simple prism binocular.?</w:t>
            </w:r>
          </w:p>
        </w:tc>
        <w:tc>
          <w:tcPr>
            <w:tcW w:w="1440" w:type="dxa"/>
            <w:gridSpan w:val="5"/>
            <w:vMerge w:val="restart"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</w:tr>
      <w:tr w:rsidR="003242B4" w:rsidRPr="003A7ADB" w:rsidTr="00D426E2">
        <w:trPr>
          <w:gridAfter w:val="9"/>
          <w:wAfter w:w="6592" w:type="dxa"/>
          <w:trHeight w:val="617"/>
        </w:trPr>
        <w:tc>
          <w:tcPr>
            <w:tcW w:w="1890" w:type="dxa"/>
            <w:gridSpan w:val="8"/>
            <w:vMerge/>
          </w:tcPr>
          <w:p w:rsidR="003242B4" w:rsidRPr="003A7ADB" w:rsidRDefault="003242B4" w:rsidP="00D426E2">
            <w:pPr>
              <w:rPr>
                <w:rFonts w:ascii="Tw Cen MT" w:hAnsi="Tw Cen MT"/>
                <w:noProof/>
                <w:sz w:val="26"/>
                <w:szCs w:val="26"/>
              </w:rPr>
            </w:pPr>
          </w:p>
        </w:tc>
        <w:tc>
          <w:tcPr>
            <w:tcW w:w="1620" w:type="dxa"/>
            <w:gridSpan w:val="2"/>
            <w:vMerge/>
          </w:tcPr>
          <w:p w:rsidR="003242B4" w:rsidRPr="000D39E2" w:rsidRDefault="003242B4" w:rsidP="00D426E2">
            <w:pPr>
              <w:rPr>
                <w:rFonts w:ascii="Tw Cen MT" w:hAnsi="Tw Cen MT"/>
                <w:noProof/>
                <w:sz w:val="28"/>
                <w:szCs w:val="26"/>
              </w:rPr>
            </w:pPr>
          </w:p>
        </w:tc>
        <w:tc>
          <w:tcPr>
            <w:tcW w:w="360" w:type="dxa"/>
            <w:vMerge/>
          </w:tcPr>
          <w:p w:rsidR="003242B4" w:rsidRPr="000D39E2" w:rsidRDefault="003242B4" w:rsidP="00D426E2">
            <w:pPr>
              <w:rPr>
                <w:rFonts w:ascii="Tw Cen MT" w:hAnsi="Tw Cen MT"/>
                <w:sz w:val="28"/>
                <w:szCs w:val="26"/>
              </w:rPr>
            </w:pPr>
          </w:p>
        </w:tc>
        <w:tc>
          <w:tcPr>
            <w:tcW w:w="360" w:type="dxa"/>
            <w:vMerge/>
          </w:tcPr>
          <w:p w:rsidR="003242B4" w:rsidRPr="000D39E2" w:rsidRDefault="003242B4" w:rsidP="00D426E2">
            <w:pPr>
              <w:rPr>
                <w:rFonts w:ascii="Tw Cen MT" w:hAnsi="Tw Cen MT"/>
                <w:sz w:val="28"/>
                <w:szCs w:val="26"/>
              </w:rPr>
            </w:pPr>
          </w:p>
        </w:tc>
        <w:tc>
          <w:tcPr>
            <w:tcW w:w="1980" w:type="dxa"/>
            <w:vMerge/>
          </w:tcPr>
          <w:p w:rsidR="003242B4" w:rsidRPr="000D39E2" w:rsidRDefault="003242B4" w:rsidP="00D426E2">
            <w:pPr>
              <w:rPr>
                <w:rFonts w:ascii="Tw Cen MT" w:hAnsi="Tw Cen MT"/>
                <w:sz w:val="28"/>
                <w:szCs w:val="26"/>
              </w:rPr>
            </w:pPr>
          </w:p>
        </w:tc>
        <w:tc>
          <w:tcPr>
            <w:tcW w:w="1620" w:type="dxa"/>
            <w:vMerge/>
          </w:tcPr>
          <w:p w:rsidR="003242B4" w:rsidRPr="000D39E2" w:rsidRDefault="003242B4" w:rsidP="00D426E2">
            <w:pPr>
              <w:rPr>
                <w:rFonts w:ascii="Tw Cen MT" w:hAnsi="Tw Cen MT"/>
                <w:sz w:val="28"/>
                <w:szCs w:val="26"/>
              </w:rPr>
            </w:pPr>
          </w:p>
        </w:tc>
        <w:tc>
          <w:tcPr>
            <w:tcW w:w="450" w:type="dxa"/>
            <w:vMerge/>
          </w:tcPr>
          <w:p w:rsidR="003242B4" w:rsidRPr="000D39E2" w:rsidRDefault="003242B4" w:rsidP="00D426E2">
            <w:pPr>
              <w:rPr>
                <w:rFonts w:ascii="Tw Cen MT" w:hAnsi="Tw Cen MT"/>
                <w:sz w:val="28"/>
                <w:szCs w:val="26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:rsidR="003242B4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  <w:r>
              <w:rPr>
                <w:rFonts w:ascii="Tw Cen MT" w:hAnsi="Tw Cen MT"/>
                <w:sz w:val="26"/>
                <w:szCs w:val="26"/>
              </w:rPr>
              <w:t>To e</w:t>
            </w:r>
            <w:r w:rsidRPr="00F2070A">
              <w:rPr>
                <w:rFonts w:ascii="Tw Cen MT" w:hAnsi="Tw Cen MT"/>
                <w:sz w:val="26"/>
                <w:szCs w:val="26"/>
              </w:rPr>
              <w:t>xplain the components of white light.</w:t>
            </w:r>
          </w:p>
          <w:p w:rsidR="003242B4" w:rsidRPr="00F2070A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3242B4" w:rsidRPr="00F2070A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  <w:r>
              <w:rPr>
                <w:rFonts w:ascii="Tw Cen MT" w:hAnsi="Tw Cen MT"/>
                <w:sz w:val="26"/>
                <w:szCs w:val="26"/>
              </w:rPr>
              <w:t>Students t</w:t>
            </w:r>
            <w:r w:rsidRPr="00F2070A">
              <w:rPr>
                <w:rFonts w:ascii="Tw Cen MT" w:hAnsi="Tw Cen MT"/>
                <w:sz w:val="26"/>
                <w:szCs w:val="26"/>
              </w:rPr>
              <w:t xml:space="preserve">o name  the components of white light </w:t>
            </w:r>
          </w:p>
        </w:tc>
        <w:tc>
          <w:tcPr>
            <w:tcW w:w="1890" w:type="dxa"/>
            <w:vMerge/>
          </w:tcPr>
          <w:p w:rsidR="003242B4" w:rsidRPr="002858D8" w:rsidRDefault="003242B4" w:rsidP="00D426E2">
            <w:pPr>
              <w:pStyle w:val="ListParagraph"/>
              <w:numPr>
                <w:ilvl w:val="0"/>
                <w:numId w:val="1"/>
              </w:numPr>
              <w:ind w:left="162" w:hanging="180"/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980" w:type="dxa"/>
            <w:vMerge/>
          </w:tcPr>
          <w:p w:rsidR="003242B4" w:rsidRPr="002858D8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890" w:type="dxa"/>
            <w:vMerge/>
          </w:tcPr>
          <w:p w:rsidR="003242B4" w:rsidRPr="002858D8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440" w:type="dxa"/>
            <w:gridSpan w:val="5"/>
            <w:vMerge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</w:tr>
      <w:tr w:rsidR="003242B4" w:rsidRPr="003A7ADB" w:rsidTr="00D426E2">
        <w:trPr>
          <w:gridAfter w:val="9"/>
          <w:wAfter w:w="6592" w:type="dxa"/>
          <w:trHeight w:val="791"/>
        </w:trPr>
        <w:tc>
          <w:tcPr>
            <w:tcW w:w="1890" w:type="dxa"/>
            <w:gridSpan w:val="8"/>
            <w:vMerge/>
          </w:tcPr>
          <w:p w:rsidR="003242B4" w:rsidRPr="003A7ADB" w:rsidRDefault="003242B4" w:rsidP="00D426E2">
            <w:pPr>
              <w:rPr>
                <w:rFonts w:ascii="Tw Cen MT" w:hAnsi="Tw Cen MT"/>
                <w:noProof/>
                <w:sz w:val="26"/>
                <w:szCs w:val="26"/>
              </w:rPr>
            </w:pPr>
          </w:p>
        </w:tc>
        <w:tc>
          <w:tcPr>
            <w:tcW w:w="1620" w:type="dxa"/>
            <w:gridSpan w:val="2"/>
            <w:vMerge/>
          </w:tcPr>
          <w:p w:rsidR="003242B4" w:rsidRPr="000D39E2" w:rsidRDefault="003242B4" w:rsidP="00D426E2">
            <w:pPr>
              <w:rPr>
                <w:rFonts w:ascii="Tw Cen MT" w:hAnsi="Tw Cen MT"/>
                <w:noProof/>
                <w:sz w:val="28"/>
                <w:szCs w:val="26"/>
              </w:rPr>
            </w:pPr>
          </w:p>
        </w:tc>
        <w:tc>
          <w:tcPr>
            <w:tcW w:w="360" w:type="dxa"/>
            <w:vMerge/>
          </w:tcPr>
          <w:p w:rsidR="003242B4" w:rsidRPr="000D39E2" w:rsidRDefault="003242B4" w:rsidP="00D426E2">
            <w:pPr>
              <w:rPr>
                <w:rFonts w:ascii="Tw Cen MT" w:hAnsi="Tw Cen MT"/>
                <w:sz w:val="28"/>
                <w:szCs w:val="26"/>
              </w:rPr>
            </w:pPr>
          </w:p>
        </w:tc>
        <w:tc>
          <w:tcPr>
            <w:tcW w:w="360" w:type="dxa"/>
            <w:vMerge/>
          </w:tcPr>
          <w:p w:rsidR="003242B4" w:rsidRPr="000D39E2" w:rsidRDefault="003242B4" w:rsidP="00D426E2">
            <w:pPr>
              <w:rPr>
                <w:rFonts w:ascii="Tw Cen MT" w:hAnsi="Tw Cen MT"/>
                <w:sz w:val="28"/>
                <w:szCs w:val="26"/>
              </w:rPr>
            </w:pPr>
          </w:p>
        </w:tc>
        <w:tc>
          <w:tcPr>
            <w:tcW w:w="1980" w:type="dxa"/>
            <w:vMerge/>
          </w:tcPr>
          <w:p w:rsidR="003242B4" w:rsidRPr="000D39E2" w:rsidRDefault="003242B4" w:rsidP="00D426E2">
            <w:pPr>
              <w:rPr>
                <w:rFonts w:ascii="Tw Cen MT" w:hAnsi="Tw Cen MT"/>
                <w:sz w:val="28"/>
                <w:szCs w:val="26"/>
              </w:rPr>
            </w:pPr>
          </w:p>
        </w:tc>
        <w:tc>
          <w:tcPr>
            <w:tcW w:w="1620" w:type="dxa"/>
            <w:vMerge/>
          </w:tcPr>
          <w:p w:rsidR="003242B4" w:rsidRPr="000D39E2" w:rsidRDefault="003242B4" w:rsidP="00D426E2">
            <w:pPr>
              <w:rPr>
                <w:rFonts w:ascii="Tw Cen MT" w:hAnsi="Tw Cen MT"/>
                <w:sz w:val="28"/>
                <w:szCs w:val="26"/>
              </w:rPr>
            </w:pPr>
          </w:p>
        </w:tc>
        <w:tc>
          <w:tcPr>
            <w:tcW w:w="450" w:type="dxa"/>
            <w:vMerge/>
          </w:tcPr>
          <w:p w:rsidR="003242B4" w:rsidRPr="000D39E2" w:rsidRDefault="003242B4" w:rsidP="00D426E2">
            <w:pPr>
              <w:rPr>
                <w:rFonts w:ascii="Tw Cen MT" w:hAnsi="Tw Cen MT"/>
                <w:sz w:val="28"/>
                <w:szCs w:val="26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:rsidR="003242B4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  <w:r>
              <w:rPr>
                <w:rFonts w:ascii="Tw Cen MT" w:hAnsi="Tw Cen MT"/>
                <w:sz w:val="26"/>
                <w:szCs w:val="26"/>
              </w:rPr>
              <w:t>To d</w:t>
            </w:r>
            <w:r w:rsidRPr="00F2070A">
              <w:rPr>
                <w:rFonts w:ascii="Tw Cen MT" w:hAnsi="Tw Cen MT"/>
                <w:sz w:val="26"/>
                <w:szCs w:val="26"/>
              </w:rPr>
              <w:t>iscuss on the methods of recombination of colours of white light.</w:t>
            </w:r>
          </w:p>
          <w:p w:rsidR="003242B4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3242B4" w:rsidRPr="00F2070A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  <w:r>
              <w:rPr>
                <w:rFonts w:ascii="Tw Cen MT" w:hAnsi="Tw Cen MT"/>
                <w:sz w:val="26"/>
                <w:szCs w:val="26"/>
              </w:rPr>
              <w:t>Students t</w:t>
            </w:r>
            <w:r w:rsidRPr="00F2070A">
              <w:rPr>
                <w:rFonts w:ascii="Tw Cen MT" w:hAnsi="Tw Cen MT"/>
                <w:sz w:val="26"/>
                <w:szCs w:val="26"/>
              </w:rPr>
              <w:t xml:space="preserve">o listen and take notes </w:t>
            </w:r>
          </w:p>
          <w:p w:rsidR="003242B4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890" w:type="dxa"/>
            <w:vMerge/>
          </w:tcPr>
          <w:p w:rsidR="003242B4" w:rsidRPr="002858D8" w:rsidRDefault="003242B4" w:rsidP="00D426E2">
            <w:pPr>
              <w:pStyle w:val="ListParagraph"/>
              <w:numPr>
                <w:ilvl w:val="0"/>
                <w:numId w:val="1"/>
              </w:numPr>
              <w:ind w:left="162" w:hanging="180"/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980" w:type="dxa"/>
            <w:vMerge/>
          </w:tcPr>
          <w:p w:rsidR="003242B4" w:rsidRPr="002858D8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890" w:type="dxa"/>
            <w:vMerge/>
          </w:tcPr>
          <w:p w:rsidR="003242B4" w:rsidRPr="002858D8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440" w:type="dxa"/>
            <w:gridSpan w:val="5"/>
            <w:vMerge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</w:tr>
      <w:tr w:rsidR="003242B4" w:rsidRPr="003A7ADB" w:rsidTr="00D426E2">
        <w:trPr>
          <w:gridAfter w:val="9"/>
          <w:wAfter w:w="6592" w:type="dxa"/>
          <w:trHeight w:val="1034"/>
        </w:trPr>
        <w:tc>
          <w:tcPr>
            <w:tcW w:w="1890" w:type="dxa"/>
            <w:gridSpan w:val="8"/>
            <w:vMerge/>
          </w:tcPr>
          <w:p w:rsidR="003242B4" w:rsidRPr="003A7ADB" w:rsidRDefault="003242B4" w:rsidP="00D426E2">
            <w:pPr>
              <w:rPr>
                <w:rFonts w:ascii="Tw Cen MT" w:hAnsi="Tw Cen MT"/>
                <w:noProof/>
                <w:sz w:val="26"/>
                <w:szCs w:val="26"/>
              </w:rPr>
            </w:pPr>
          </w:p>
        </w:tc>
        <w:tc>
          <w:tcPr>
            <w:tcW w:w="1620" w:type="dxa"/>
            <w:gridSpan w:val="2"/>
            <w:vMerge/>
          </w:tcPr>
          <w:p w:rsidR="003242B4" w:rsidRPr="000D39E2" w:rsidRDefault="003242B4" w:rsidP="00D426E2">
            <w:pPr>
              <w:rPr>
                <w:rFonts w:ascii="Tw Cen MT" w:hAnsi="Tw Cen MT"/>
                <w:noProof/>
                <w:sz w:val="28"/>
                <w:szCs w:val="26"/>
              </w:rPr>
            </w:pPr>
          </w:p>
        </w:tc>
        <w:tc>
          <w:tcPr>
            <w:tcW w:w="360" w:type="dxa"/>
            <w:vMerge/>
          </w:tcPr>
          <w:p w:rsidR="003242B4" w:rsidRPr="000D39E2" w:rsidRDefault="003242B4" w:rsidP="00D426E2">
            <w:pPr>
              <w:rPr>
                <w:rFonts w:ascii="Tw Cen MT" w:hAnsi="Tw Cen MT"/>
                <w:sz w:val="28"/>
                <w:szCs w:val="26"/>
              </w:rPr>
            </w:pPr>
          </w:p>
        </w:tc>
        <w:tc>
          <w:tcPr>
            <w:tcW w:w="360" w:type="dxa"/>
            <w:vMerge/>
          </w:tcPr>
          <w:p w:rsidR="003242B4" w:rsidRPr="000D39E2" w:rsidRDefault="003242B4" w:rsidP="00D426E2">
            <w:pPr>
              <w:rPr>
                <w:rFonts w:ascii="Tw Cen MT" w:hAnsi="Tw Cen MT"/>
                <w:sz w:val="28"/>
                <w:szCs w:val="26"/>
              </w:rPr>
            </w:pPr>
          </w:p>
        </w:tc>
        <w:tc>
          <w:tcPr>
            <w:tcW w:w="1980" w:type="dxa"/>
            <w:vMerge/>
          </w:tcPr>
          <w:p w:rsidR="003242B4" w:rsidRPr="000D39E2" w:rsidRDefault="003242B4" w:rsidP="00D426E2">
            <w:pPr>
              <w:rPr>
                <w:rFonts w:ascii="Tw Cen MT" w:hAnsi="Tw Cen MT"/>
                <w:sz w:val="28"/>
                <w:szCs w:val="26"/>
              </w:rPr>
            </w:pPr>
          </w:p>
        </w:tc>
        <w:tc>
          <w:tcPr>
            <w:tcW w:w="1620" w:type="dxa"/>
            <w:vMerge/>
          </w:tcPr>
          <w:p w:rsidR="003242B4" w:rsidRPr="000D39E2" w:rsidRDefault="003242B4" w:rsidP="00D426E2">
            <w:pPr>
              <w:rPr>
                <w:rFonts w:ascii="Tw Cen MT" w:hAnsi="Tw Cen MT"/>
                <w:sz w:val="28"/>
                <w:szCs w:val="26"/>
              </w:rPr>
            </w:pPr>
          </w:p>
        </w:tc>
        <w:tc>
          <w:tcPr>
            <w:tcW w:w="450" w:type="dxa"/>
            <w:vMerge/>
          </w:tcPr>
          <w:p w:rsidR="003242B4" w:rsidRPr="000D39E2" w:rsidRDefault="003242B4" w:rsidP="00D426E2">
            <w:pPr>
              <w:rPr>
                <w:rFonts w:ascii="Tw Cen MT" w:hAnsi="Tw Cen MT"/>
                <w:sz w:val="28"/>
                <w:szCs w:val="26"/>
              </w:rPr>
            </w:pPr>
          </w:p>
        </w:tc>
        <w:tc>
          <w:tcPr>
            <w:tcW w:w="3690" w:type="dxa"/>
            <w:tcBorders>
              <w:top w:val="single" w:sz="4" w:space="0" w:color="auto"/>
            </w:tcBorders>
          </w:tcPr>
          <w:p w:rsidR="003242B4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  <w:r>
              <w:rPr>
                <w:rFonts w:ascii="Tw Cen MT" w:hAnsi="Tw Cen MT"/>
                <w:sz w:val="26"/>
                <w:szCs w:val="26"/>
              </w:rPr>
              <w:t>To d</w:t>
            </w:r>
            <w:r w:rsidRPr="00F2070A">
              <w:rPr>
                <w:rFonts w:ascii="Tw Cen MT" w:hAnsi="Tw Cen MT"/>
                <w:sz w:val="26"/>
                <w:szCs w:val="26"/>
              </w:rPr>
              <w:t xml:space="preserve">emonstrate the appearance of coloured objects in white light.  </w:t>
            </w:r>
          </w:p>
        </w:tc>
        <w:tc>
          <w:tcPr>
            <w:tcW w:w="3510" w:type="dxa"/>
            <w:tcBorders>
              <w:top w:val="single" w:sz="4" w:space="0" w:color="auto"/>
            </w:tcBorders>
          </w:tcPr>
          <w:p w:rsidR="003242B4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  <w:r>
              <w:rPr>
                <w:rFonts w:ascii="Tw Cen MT" w:hAnsi="Tw Cen MT"/>
                <w:sz w:val="26"/>
                <w:szCs w:val="26"/>
              </w:rPr>
              <w:t>Students t</w:t>
            </w:r>
            <w:r w:rsidRPr="00F2070A">
              <w:rPr>
                <w:rFonts w:ascii="Tw Cen MT" w:hAnsi="Tw Cen MT"/>
                <w:sz w:val="26"/>
                <w:szCs w:val="26"/>
              </w:rPr>
              <w:t xml:space="preserve">o observe the coloured object through white light </w:t>
            </w:r>
          </w:p>
        </w:tc>
        <w:tc>
          <w:tcPr>
            <w:tcW w:w="1890" w:type="dxa"/>
            <w:vMerge/>
          </w:tcPr>
          <w:p w:rsidR="003242B4" w:rsidRPr="002858D8" w:rsidRDefault="003242B4" w:rsidP="00D426E2">
            <w:pPr>
              <w:pStyle w:val="ListParagraph"/>
              <w:numPr>
                <w:ilvl w:val="0"/>
                <w:numId w:val="1"/>
              </w:numPr>
              <w:ind w:left="162" w:hanging="180"/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980" w:type="dxa"/>
            <w:vMerge/>
          </w:tcPr>
          <w:p w:rsidR="003242B4" w:rsidRPr="002858D8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890" w:type="dxa"/>
            <w:vMerge/>
          </w:tcPr>
          <w:p w:rsidR="003242B4" w:rsidRPr="002858D8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440" w:type="dxa"/>
            <w:gridSpan w:val="5"/>
            <w:vMerge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</w:tr>
      <w:tr w:rsidR="003242B4" w:rsidRPr="003A7ADB" w:rsidTr="00D426E2">
        <w:trPr>
          <w:gridAfter w:val="9"/>
          <w:wAfter w:w="6592" w:type="dxa"/>
          <w:trHeight w:val="981"/>
        </w:trPr>
        <w:tc>
          <w:tcPr>
            <w:tcW w:w="1890" w:type="dxa"/>
            <w:gridSpan w:val="8"/>
            <w:vMerge/>
          </w:tcPr>
          <w:p w:rsidR="003242B4" w:rsidRPr="003A7ADB" w:rsidRDefault="003242B4" w:rsidP="00D426E2">
            <w:pPr>
              <w:rPr>
                <w:rFonts w:ascii="Tw Cen MT" w:hAnsi="Tw Cen MT"/>
                <w:noProof/>
                <w:sz w:val="26"/>
                <w:szCs w:val="26"/>
              </w:rPr>
            </w:pPr>
          </w:p>
        </w:tc>
        <w:tc>
          <w:tcPr>
            <w:tcW w:w="1620" w:type="dxa"/>
            <w:gridSpan w:val="2"/>
            <w:vMerge/>
          </w:tcPr>
          <w:p w:rsidR="003242B4" w:rsidRPr="000D39E2" w:rsidRDefault="003242B4" w:rsidP="00D426E2">
            <w:pPr>
              <w:rPr>
                <w:rFonts w:ascii="Tw Cen MT" w:hAnsi="Tw Cen MT"/>
                <w:noProof/>
                <w:sz w:val="28"/>
                <w:szCs w:val="26"/>
              </w:rPr>
            </w:pPr>
          </w:p>
        </w:tc>
        <w:tc>
          <w:tcPr>
            <w:tcW w:w="360" w:type="dxa"/>
            <w:vMerge/>
          </w:tcPr>
          <w:p w:rsidR="003242B4" w:rsidRPr="000D39E2" w:rsidRDefault="003242B4" w:rsidP="00D426E2">
            <w:pPr>
              <w:rPr>
                <w:rFonts w:ascii="Tw Cen MT" w:hAnsi="Tw Cen MT"/>
                <w:sz w:val="28"/>
                <w:szCs w:val="26"/>
              </w:rPr>
            </w:pPr>
          </w:p>
        </w:tc>
        <w:tc>
          <w:tcPr>
            <w:tcW w:w="360" w:type="dxa"/>
            <w:vMerge/>
          </w:tcPr>
          <w:p w:rsidR="003242B4" w:rsidRPr="000D39E2" w:rsidRDefault="003242B4" w:rsidP="00D426E2">
            <w:pPr>
              <w:rPr>
                <w:rFonts w:ascii="Tw Cen MT" w:hAnsi="Tw Cen MT"/>
                <w:sz w:val="28"/>
                <w:szCs w:val="26"/>
              </w:rPr>
            </w:pPr>
          </w:p>
        </w:tc>
        <w:tc>
          <w:tcPr>
            <w:tcW w:w="1980" w:type="dxa"/>
            <w:vMerge/>
          </w:tcPr>
          <w:p w:rsidR="003242B4" w:rsidRPr="000D39E2" w:rsidRDefault="003242B4" w:rsidP="00D426E2">
            <w:pPr>
              <w:rPr>
                <w:rFonts w:ascii="Tw Cen MT" w:hAnsi="Tw Cen MT"/>
                <w:sz w:val="28"/>
                <w:szCs w:val="26"/>
              </w:rPr>
            </w:pPr>
          </w:p>
        </w:tc>
        <w:tc>
          <w:tcPr>
            <w:tcW w:w="1620" w:type="dxa"/>
            <w:vMerge/>
          </w:tcPr>
          <w:p w:rsidR="003242B4" w:rsidRPr="000D39E2" w:rsidRDefault="003242B4" w:rsidP="00D426E2">
            <w:pPr>
              <w:rPr>
                <w:rFonts w:ascii="Tw Cen MT" w:hAnsi="Tw Cen MT"/>
                <w:sz w:val="28"/>
                <w:szCs w:val="26"/>
              </w:rPr>
            </w:pPr>
          </w:p>
        </w:tc>
        <w:tc>
          <w:tcPr>
            <w:tcW w:w="450" w:type="dxa"/>
            <w:vMerge/>
          </w:tcPr>
          <w:p w:rsidR="003242B4" w:rsidRPr="000D39E2" w:rsidRDefault="003242B4" w:rsidP="00D426E2">
            <w:pPr>
              <w:rPr>
                <w:rFonts w:ascii="Tw Cen MT" w:hAnsi="Tw Cen MT"/>
                <w:sz w:val="28"/>
                <w:szCs w:val="26"/>
              </w:rPr>
            </w:pP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:rsidR="003242B4" w:rsidRPr="0086435F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  <w:r>
              <w:rPr>
                <w:rFonts w:ascii="Tw Cen MT" w:hAnsi="Tw Cen MT"/>
                <w:sz w:val="26"/>
                <w:szCs w:val="26"/>
              </w:rPr>
              <w:t xml:space="preserve">Guiding </w:t>
            </w:r>
            <w:r w:rsidRPr="0086435F">
              <w:rPr>
                <w:rFonts w:ascii="Tw Cen MT" w:hAnsi="Tw Cen MT"/>
                <w:sz w:val="26"/>
                <w:szCs w:val="26"/>
              </w:rPr>
              <w:t xml:space="preserve">student to identity primary, secondary and complementary colour of light. </w:t>
            </w:r>
          </w:p>
          <w:p w:rsidR="003242B4" w:rsidRPr="0086435F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3242B4" w:rsidRPr="008C4711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  <w:r w:rsidRPr="008C4711">
              <w:rPr>
                <w:rFonts w:ascii="Tw Cen MT" w:hAnsi="Tw Cen MT"/>
                <w:sz w:val="26"/>
                <w:szCs w:val="26"/>
              </w:rPr>
              <w:t xml:space="preserve">To identify primary, secondary and complementary colours. </w:t>
            </w:r>
          </w:p>
          <w:p w:rsidR="003242B4" w:rsidRPr="006512F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890" w:type="dxa"/>
            <w:vMerge w:val="restart"/>
          </w:tcPr>
          <w:p w:rsidR="003242B4" w:rsidRPr="002858D8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3242B4" w:rsidRPr="002858D8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  <w:r w:rsidRPr="002858D8">
              <w:rPr>
                <w:rFonts w:ascii="Tw Cen MT" w:hAnsi="Tw Cen MT"/>
                <w:sz w:val="26"/>
                <w:szCs w:val="26"/>
              </w:rPr>
              <w:t>-Blue, Green and Red filters.</w:t>
            </w:r>
          </w:p>
          <w:p w:rsidR="003242B4" w:rsidRPr="002858D8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  <w:r w:rsidRPr="002858D8">
              <w:rPr>
                <w:rFonts w:ascii="Tw Cen MT" w:hAnsi="Tw Cen MT"/>
                <w:sz w:val="26"/>
                <w:szCs w:val="26"/>
              </w:rPr>
              <w:t>-White screen.</w:t>
            </w:r>
          </w:p>
          <w:p w:rsidR="003242B4" w:rsidRPr="002858D8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980" w:type="dxa"/>
            <w:vMerge w:val="restart"/>
          </w:tcPr>
          <w:p w:rsidR="003242B4" w:rsidRPr="002858D8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3242B4" w:rsidRPr="002858D8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3242B4" w:rsidRPr="002858D8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3242B4" w:rsidRPr="002858D8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3242B4" w:rsidRPr="002858D8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3242B4" w:rsidRPr="002858D8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3242B4" w:rsidRPr="002858D8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3242B4" w:rsidRPr="002858D8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3242B4" w:rsidRPr="002858D8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3242B4" w:rsidRPr="002858D8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3242B4" w:rsidRPr="002B730E" w:rsidRDefault="003242B4" w:rsidP="00D426E2">
            <w:pPr>
              <w:rPr>
                <w:rFonts w:ascii="Tw Cen MT" w:hAnsi="Tw Cen MT"/>
                <w:sz w:val="28"/>
                <w:szCs w:val="28"/>
              </w:rPr>
            </w:pPr>
          </w:p>
          <w:p w:rsidR="003242B4" w:rsidRPr="002B730E" w:rsidRDefault="003242B4" w:rsidP="00D426E2">
            <w:pPr>
              <w:rPr>
                <w:rFonts w:ascii="Tw Cen MT" w:hAnsi="Tw Cen MT"/>
                <w:sz w:val="28"/>
                <w:szCs w:val="28"/>
              </w:rPr>
            </w:pPr>
          </w:p>
          <w:p w:rsidR="003242B4" w:rsidRPr="002B730E" w:rsidRDefault="003242B4" w:rsidP="00D426E2">
            <w:pPr>
              <w:rPr>
                <w:rFonts w:ascii="Tw Cen MT" w:hAnsi="Tw Cen MT"/>
                <w:sz w:val="28"/>
                <w:szCs w:val="28"/>
              </w:rPr>
            </w:pPr>
          </w:p>
          <w:p w:rsidR="003242B4" w:rsidRPr="002B730E" w:rsidRDefault="003242B4" w:rsidP="00D426E2">
            <w:pPr>
              <w:rPr>
                <w:rFonts w:ascii="Tw Cen MT" w:hAnsi="Tw Cen MT"/>
                <w:sz w:val="28"/>
                <w:szCs w:val="28"/>
              </w:rPr>
            </w:pPr>
          </w:p>
          <w:p w:rsidR="003242B4" w:rsidRPr="002B730E" w:rsidRDefault="003242B4" w:rsidP="00D426E2">
            <w:pPr>
              <w:rPr>
                <w:rFonts w:ascii="Tw Cen MT" w:hAnsi="Tw Cen MT"/>
                <w:sz w:val="28"/>
                <w:szCs w:val="28"/>
              </w:rPr>
            </w:pPr>
          </w:p>
          <w:p w:rsidR="00D426E2" w:rsidRDefault="00D426E2" w:rsidP="00D426E2">
            <w:pPr>
              <w:rPr>
                <w:rFonts w:ascii="Tw Cen MT" w:hAnsi="Tw Cen MT" w:cs="Times New Roman"/>
                <w:b/>
                <w:bCs/>
                <w:sz w:val="32"/>
                <w:szCs w:val="32"/>
              </w:rPr>
            </w:pPr>
            <w:r w:rsidRPr="006C2A0C">
              <w:rPr>
                <w:rFonts w:ascii="Tw Cen MT" w:hAnsi="Tw Cen MT" w:cs="Times New Roman"/>
                <w:b/>
                <w:bCs/>
                <w:sz w:val="32"/>
                <w:szCs w:val="32"/>
              </w:rPr>
              <w:t>SCSU &amp;MoEVT</w:t>
            </w:r>
          </w:p>
          <w:p w:rsidR="00D426E2" w:rsidRPr="00470C34" w:rsidRDefault="00D426E2" w:rsidP="00D426E2">
            <w:pPr>
              <w:pStyle w:val="NoSpacing"/>
              <w:spacing w:line="276" w:lineRule="auto"/>
              <w:rPr>
                <w:rFonts w:ascii="Tw Cen MT" w:hAnsi="Tw Cen MT"/>
                <w:sz w:val="26"/>
                <w:szCs w:val="26"/>
                <w:lang w:val="en-GB"/>
              </w:rPr>
            </w:pPr>
            <w:r w:rsidRPr="006C2A0C">
              <w:rPr>
                <w:rFonts w:ascii="Tw Cen MT" w:hAnsi="Tw Cen MT" w:cs="Times New Roman"/>
                <w:b/>
                <w:bCs/>
                <w:sz w:val="32"/>
                <w:szCs w:val="32"/>
              </w:rPr>
              <w:t xml:space="preserve">(2012), </w:t>
            </w:r>
            <w:r>
              <w:rPr>
                <w:rFonts w:ascii="Tw Cen MT" w:hAnsi="Tw Cen MT" w:cs="Times New Roman"/>
                <w:b/>
                <w:bCs/>
                <w:sz w:val="32"/>
                <w:szCs w:val="32"/>
              </w:rPr>
              <w:t>Physics</w:t>
            </w:r>
            <w:r w:rsidRPr="006C2A0C">
              <w:rPr>
                <w:rFonts w:ascii="Tw Cen MT" w:hAnsi="Tw Cen MT" w:cs="Times New Roman"/>
                <w:b/>
                <w:bCs/>
                <w:sz w:val="32"/>
                <w:szCs w:val="32"/>
              </w:rPr>
              <w:t xml:space="preserve"> for secondary schools form </w:t>
            </w:r>
            <w:r>
              <w:rPr>
                <w:rFonts w:ascii="Tw Cen MT" w:hAnsi="Tw Cen MT" w:cs="Times New Roman"/>
                <w:b/>
                <w:bCs/>
                <w:sz w:val="32"/>
                <w:szCs w:val="32"/>
              </w:rPr>
              <w:t>3</w:t>
            </w:r>
            <w:r w:rsidRPr="006C2A0C">
              <w:rPr>
                <w:rFonts w:ascii="Tw Cen MT" w:hAnsi="Tw Cen MT" w:cs="Times New Roman"/>
                <w:b/>
                <w:bCs/>
                <w:sz w:val="32"/>
                <w:szCs w:val="32"/>
              </w:rPr>
              <w:t>, Uhuru media, Zanzibar</w:t>
            </w:r>
          </w:p>
          <w:p w:rsidR="003242B4" w:rsidRPr="002858D8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890" w:type="dxa"/>
            <w:vMerge w:val="restart"/>
          </w:tcPr>
          <w:p w:rsidR="003242B4" w:rsidRPr="002858D8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  <w:r w:rsidRPr="002858D8">
              <w:rPr>
                <w:rFonts w:ascii="Tw Cen MT" w:hAnsi="Tw Cen MT"/>
                <w:sz w:val="26"/>
                <w:szCs w:val="26"/>
              </w:rPr>
              <w:lastRenderedPageBreak/>
              <w:t>students able to describe the colours of light?</w:t>
            </w:r>
          </w:p>
        </w:tc>
        <w:tc>
          <w:tcPr>
            <w:tcW w:w="1440" w:type="dxa"/>
            <w:gridSpan w:val="5"/>
            <w:vMerge w:val="restart"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</w:tr>
      <w:tr w:rsidR="003242B4" w:rsidRPr="003A7ADB" w:rsidTr="00D426E2">
        <w:trPr>
          <w:gridAfter w:val="9"/>
          <w:wAfter w:w="6592" w:type="dxa"/>
          <w:trHeight w:val="886"/>
        </w:trPr>
        <w:tc>
          <w:tcPr>
            <w:tcW w:w="1890" w:type="dxa"/>
            <w:gridSpan w:val="8"/>
            <w:vMerge/>
          </w:tcPr>
          <w:p w:rsidR="003242B4" w:rsidRPr="003A7ADB" w:rsidRDefault="003242B4" w:rsidP="00D426E2">
            <w:pPr>
              <w:rPr>
                <w:rFonts w:ascii="Tw Cen MT" w:hAnsi="Tw Cen MT"/>
                <w:noProof/>
                <w:sz w:val="26"/>
                <w:szCs w:val="26"/>
              </w:rPr>
            </w:pPr>
          </w:p>
        </w:tc>
        <w:tc>
          <w:tcPr>
            <w:tcW w:w="1620" w:type="dxa"/>
            <w:gridSpan w:val="2"/>
            <w:vMerge/>
          </w:tcPr>
          <w:p w:rsidR="003242B4" w:rsidRPr="000D39E2" w:rsidRDefault="003242B4" w:rsidP="00D426E2">
            <w:pPr>
              <w:rPr>
                <w:rFonts w:ascii="Tw Cen MT" w:hAnsi="Tw Cen MT"/>
                <w:noProof/>
                <w:sz w:val="28"/>
                <w:szCs w:val="26"/>
              </w:rPr>
            </w:pPr>
          </w:p>
        </w:tc>
        <w:tc>
          <w:tcPr>
            <w:tcW w:w="360" w:type="dxa"/>
            <w:vMerge/>
            <w:tcBorders>
              <w:bottom w:val="single" w:sz="4" w:space="0" w:color="auto"/>
            </w:tcBorders>
          </w:tcPr>
          <w:p w:rsidR="003242B4" w:rsidRPr="000D39E2" w:rsidRDefault="003242B4" w:rsidP="00D426E2">
            <w:pPr>
              <w:rPr>
                <w:rFonts w:ascii="Tw Cen MT" w:hAnsi="Tw Cen MT"/>
                <w:sz w:val="28"/>
                <w:szCs w:val="26"/>
              </w:rPr>
            </w:pPr>
          </w:p>
        </w:tc>
        <w:tc>
          <w:tcPr>
            <w:tcW w:w="360" w:type="dxa"/>
            <w:vMerge/>
            <w:tcBorders>
              <w:bottom w:val="single" w:sz="4" w:space="0" w:color="auto"/>
            </w:tcBorders>
          </w:tcPr>
          <w:p w:rsidR="003242B4" w:rsidRPr="000D39E2" w:rsidRDefault="003242B4" w:rsidP="00D426E2">
            <w:pPr>
              <w:rPr>
                <w:rFonts w:ascii="Tw Cen MT" w:hAnsi="Tw Cen MT"/>
                <w:sz w:val="28"/>
                <w:szCs w:val="26"/>
              </w:rPr>
            </w:pPr>
          </w:p>
        </w:tc>
        <w:tc>
          <w:tcPr>
            <w:tcW w:w="1980" w:type="dxa"/>
            <w:vMerge/>
            <w:tcBorders>
              <w:bottom w:val="single" w:sz="4" w:space="0" w:color="auto"/>
            </w:tcBorders>
          </w:tcPr>
          <w:p w:rsidR="003242B4" w:rsidRPr="000D39E2" w:rsidRDefault="003242B4" w:rsidP="00D426E2">
            <w:pPr>
              <w:rPr>
                <w:rFonts w:ascii="Tw Cen MT" w:hAnsi="Tw Cen MT"/>
                <w:sz w:val="28"/>
                <w:szCs w:val="26"/>
              </w:rPr>
            </w:pPr>
          </w:p>
        </w:tc>
        <w:tc>
          <w:tcPr>
            <w:tcW w:w="1620" w:type="dxa"/>
            <w:vMerge/>
            <w:tcBorders>
              <w:bottom w:val="single" w:sz="4" w:space="0" w:color="auto"/>
            </w:tcBorders>
          </w:tcPr>
          <w:p w:rsidR="003242B4" w:rsidRPr="000D39E2" w:rsidRDefault="003242B4" w:rsidP="00D426E2">
            <w:pPr>
              <w:rPr>
                <w:rFonts w:ascii="Tw Cen MT" w:hAnsi="Tw Cen MT"/>
                <w:sz w:val="28"/>
                <w:szCs w:val="26"/>
              </w:rPr>
            </w:pPr>
          </w:p>
        </w:tc>
        <w:tc>
          <w:tcPr>
            <w:tcW w:w="450" w:type="dxa"/>
            <w:vMerge/>
            <w:tcBorders>
              <w:bottom w:val="single" w:sz="4" w:space="0" w:color="auto"/>
            </w:tcBorders>
          </w:tcPr>
          <w:p w:rsidR="003242B4" w:rsidRPr="000D39E2" w:rsidRDefault="003242B4" w:rsidP="00D426E2">
            <w:pPr>
              <w:rPr>
                <w:rFonts w:ascii="Tw Cen MT" w:hAnsi="Tw Cen MT"/>
                <w:sz w:val="28"/>
                <w:szCs w:val="26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:rsidR="003242B4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  <w:r>
              <w:rPr>
                <w:rFonts w:ascii="Tw Cen MT" w:hAnsi="Tw Cen MT"/>
                <w:sz w:val="26"/>
                <w:szCs w:val="26"/>
              </w:rPr>
              <w:t>Guiding students to d</w:t>
            </w:r>
            <w:r w:rsidRPr="0086435F">
              <w:rPr>
                <w:rFonts w:ascii="Tw Cen MT" w:hAnsi="Tw Cen MT"/>
                <w:sz w:val="26"/>
                <w:szCs w:val="26"/>
              </w:rPr>
              <w:t xml:space="preserve">iscuss  with students about additive and subtractive colour mixing </w:t>
            </w:r>
          </w:p>
          <w:p w:rsidR="003242B4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3242B4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3242B4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3242B4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3242B4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3242B4" w:rsidRPr="008C4711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  <w:r w:rsidRPr="008C4711">
              <w:rPr>
                <w:rFonts w:ascii="Tw Cen MT" w:hAnsi="Tw Cen MT"/>
                <w:sz w:val="26"/>
                <w:szCs w:val="26"/>
              </w:rPr>
              <w:t xml:space="preserve">To describe the additive  and subtractive colour mixing </w:t>
            </w:r>
          </w:p>
          <w:p w:rsidR="003242B4" w:rsidRPr="006512F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890" w:type="dxa"/>
            <w:vMerge/>
            <w:tcBorders>
              <w:bottom w:val="single" w:sz="4" w:space="0" w:color="auto"/>
            </w:tcBorders>
          </w:tcPr>
          <w:p w:rsidR="003242B4" w:rsidRPr="002858D8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980" w:type="dxa"/>
            <w:vMerge/>
          </w:tcPr>
          <w:p w:rsidR="003242B4" w:rsidRPr="002858D8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890" w:type="dxa"/>
            <w:vMerge/>
            <w:tcBorders>
              <w:bottom w:val="single" w:sz="4" w:space="0" w:color="auto"/>
            </w:tcBorders>
          </w:tcPr>
          <w:p w:rsidR="003242B4" w:rsidRPr="002858D8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440" w:type="dxa"/>
            <w:gridSpan w:val="5"/>
            <w:vMerge/>
            <w:tcBorders>
              <w:bottom w:val="single" w:sz="4" w:space="0" w:color="auto"/>
            </w:tcBorders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</w:tr>
      <w:tr w:rsidR="003242B4" w:rsidRPr="003A7ADB" w:rsidTr="00D426E2">
        <w:trPr>
          <w:gridAfter w:val="9"/>
          <w:wAfter w:w="6592" w:type="dxa"/>
          <w:trHeight w:val="918"/>
        </w:trPr>
        <w:tc>
          <w:tcPr>
            <w:tcW w:w="1890" w:type="dxa"/>
            <w:gridSpan w:val="8"/>
            <w:vMerge/>
          </w:tcPr>
          <w:p w:rsidR="003242B4" w:rsidRPr="003A7ADB" w:rsidRDefault="003242B4" w:rsidP="00D426E2">
            <w:pPr>
              <w:rPr>
                <w:rFonts w:ascii="Tw Cen MT" w:hAnsi="Tw Cen MT"/>
                <w:noProof/>
                <w:sz w:val="26"/>
                <w:szCs w:val="26"/>
              </w:rPr>
            </w:pPr>
          </w:p>
        </w:tc>
        <w:tc>
          <w:tcPr>
            <w:tcW w:w="1620" w:type="dxa"/>
            <w:gridSpan w:val="2"/>
            <w:vMerge/>
          </w:tcPr>
          <w:p w:rsidR="003242B4" w:rsidRPr="000D39E2" w:rsidRDefault="003242B4" w:rsidP="00D426E2">
            <w:pPr>
              <w:rPr>
                <w:rFonts w:ascii="Tw Cen MT" w:hAnsi="Tw Cen MT"/>
                <w:noProof/>
                <w:sz w:val="28"/>
                <w:szCs w:val="26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auto"/>
            </w:tcBorders>
          </w:tcPr>
          <w:p w:rsidR="003242B4" w:rsidRPr="002B730E" w:rsidRDefault="003242B4" w:rsidP="00D426E2">
            <w:pPr>
              <w:rPr>
                <w:rFonts w:ascii="Tw Cen MT" w:hAnsi="Tw Cen MT"/>
                <w:sz w:val="28"/>
                <w:szCs w:val="28"/>
              </w:rPr>
            </w:pPr>
            <w:r w:rsidRPr="002B730E">
              <w:rPr>
                <w:rFonts w:ascii="Tw Cen MT" w:hAnsi="Tw Cen MT"/>
                <w:sz w:val="28"/>
                <w:szCs w:val="28"/>
              </w:rPr>
              <w:t>M</w:t>
            </w:r>
          </w:p>
          <w:p w:rsidR="003242B4" w:rsidRPr="002B730E" w:rsidRDefault="003242B4" w:rsidP="00D426E2">
            <w:pPr>
              <w:rPr>
                <w:rFonts w:ascii="Tw Cen MT" w:hAnsi="Tw Cen MT"/>
                <w:sz w:val="28"/>
                <w:szCs w:val="28"/>
              </w:rPr>
            </w:pPr>
            <w:r w:rsidRPr="002B730E">
              <w:rPr>
                <w:rFonts w:ascii="Tw Cen MT" w:hAnsi="Tw Cen MT"/>
                <w:sz w:val="28"/>
                <w:szCs w:val="28"/>
              </w:rPr>
              <w:t>A</w:t>
            </w:r>
          </w:p>
          <w:p w:rsidR="003242B4" w:rsidRPr="002B730E" w:rsidRDefault="003242B4" w:rsidP="00D426E2">
            <w:pPr>
              <w:rPr>
                <w:rFonts w:ascii="Tw Cen MT" w:hAnsi="Tw Cen MT"/>
                <w:sz w:val="28"/>
                <w:szCs w:val="28"/>
              </w:rPr>
            </w:pPr>
            <w:r w:rsidRPr="002B730E">
              <w:rPr>
                <w:rFonts w:ascii="Tw Cen MT" w:hAnsi="Tw Cen MT"/>
                <w:sz w:val="28"/>
                <w:szCs w:val="28"/>
              </w:rPr>
              <w:t>R</w:t>
            </w:r>
          </w:p>
          <w:p w:rsidR="003242B4" w:rsidRPr="002B730E" w:rsidRDefault="003242B4" w:rsidP="00D426E2">
            <w:pPr>
              <w:rPr>
                <w:rFonts w:ascii="Tw Cen MT" w:hAnsi="Tw Cen MT"/>
                <w:sz w:val="28"/>
                <w:szCs w:val="28"/>
              </w:rPr>
            </w:pPr>
            <w:r w:rsidRPr="002B730E">
              <w:rPr>
                <w:rFonts w:ascii="Tw Cen MT" w:hAnsi="Tw Cen MT"/>
                <w:sz w:val="28"/>
                <w:szCs w:val="28"/>
              </w:rPr>
              <w:t>C</w:t>
            </w:r>
          </w:p>
          <w:p w:rsidR="003242B4" w:rsidRPr="002B730E" w:rsidRDefault="003242B4" w:rsidP="00D426E2">
            <w:pPr>
              <w:rPr>
                <w:rFonts w:ascii="Tw Cen MT" w:hAnsi="Tw Cen MT"/>
                <w:sz w:val="28"/>
                <w:szCs w:val="28"/>
              </w:rPr>
            </w:pPr>
            <w:r w:rsidRPr="002B730E">
              <w:rPr>
                <w:rFonts w:ascii="Tw Cen MT" w:hAnsi="Tw Cen MT"/>
                <w:sz w:val="28"/>
                <w:szCs w:val="28"/>
              </w:rPr>
              <w:t>H</w:t>
            </w:r>
          </w:p>
          <w:p w:rsidR="003242B4" w:rsidRPr="002B730E" w:rsidRDefault="003242B4" w:rsidP="00D426E2">
            <w:pPr>
              <w:rPr>
                <w:rFonts w:ascii="Tw Cen MT" w:hAnsi="Tw Cen MT"/>
                <w:sz w:val="28"/>
                <w:szCs w:val="28"/>
              </w:rPr>
            </w:pPr>
          </w:p>
          <w:p w:rsidR="003242B4" w:rsidRPr="002B730E" w:rsidRDefault="003242B4" w:rsidP="00D426E2">
            <w:pPr>
              <w:rPr>
                <w:rFonts w:ascii="Tw Cen MT" w:hAnsi="Tw Cen MT"/>
                <w:sz w:val="28"/>
                <w:szCs w:val="28"/>
              </w:rPr>
            </w:pPr>
          </w:p>
          <w:p w:rsidR="003242B4" w:rsidRPr="002B730E" w:rsidRDefault="003242B4" w:rsidP="00D426E2">
            <w:pPr>
              <w:rPr>
                <w:rFonts w:ascii="Tw Cen MT" w:hAnsi="Tw Cen MT"/>
                <w:sz w:val="28"/>
                <w:szCs w:val="28"/>
              </w:rPr>
            </w:pPr>
          </w:p>
          <w:p w:rsidR="003242B4" w:rsidRPr="002B730E" w:rsidRDefault="003242B4" w:rsidP="00D426E2">
            <w:pPr>
              <w:rPr>
                <w:rFonts w:ascii="Tw Cen MT" w:hAnsi="Tw Cen MT"/>
                <w:sz w:val="28"/>
                <w:szCs w:val="28"/>
              </w:rPr>
            </w:pPr>
          </w:p>
          <w:p w:rsidR="003242B4" w:rsidRPr="002B730E" w:rsidRDefault="003242B4" w:rsidP="00D426E2">
            <w:pPr>
              <w:rPr>
                <w:rFonts w:ascii="Tw Cen MT" w:hAnsi="Tw Cen MT"/>
                <w:sz w:val="28"/>
                <w:szCs w:val="28"/>
              </w:rPr>
            </w:pPr>
          </w:p>
          <w:p w:rsidR="003242B4" w:rsidRPr="002B730E" w:rsidRDefault="003242B4" w:rsidP="00D426E2">
            <w:pPr>
              <w:rPr>
                <w:rFonts w:ascii="Tw Cen MT" w:hAnsi="Tw Cen MT"/>
                <w:sz w:val="28"/>
                <w:szCs w:val="28"/>
              </w:rPr>
            </w:pPr>
          </w:p>
          <w:p w:rsidR="003242B4" w:rsidRPr="002B730E" w:rsidRDefault="003242B4" w:rsidP="00D426E2">
            <w:pPr>
              <w:rPr>
                <w:rFonts w:ascii="Tw Cen MT" w:hAnsi="Tw Cen MT"/>
                <w:sz w:val="28"/>
                <w:szCs w:val="28"/>
              </w:rPr>
            </w:pPr>
          </w:p>
          <w:p w:rsidR="003242B4" w:rsidRPr="000D39E2" w:rsidRDefault="003242B4" w:rsidP="00D426E2">
            <w:pPr>
              <w:rPr>
                <w:rFonts w:ascii="Tw Cen MT" w:hAnsi="Tw Cen MT"/>
                <w:sz w:val="28"/>
                <w:szCs w:val="26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auto"/>
            </w:tcBorders>
          </w:tcPr>
          <w:p w:rsidR="003242B4" w:rsidRPr="000D39E2" w:rsidRDefault="003242B4" w:rsidP="00D426E2">
            <w:pPr>
              <w:rPr>
                <w:rFonts w:ascii="Tw Cen MT" w:hAnsi="Tw Cen MT"/>
                <w:sz w:val="28"/>
                <w:szCs w:val="26"/>
              </w:rPr>
            </w:pPr>
          </w:p>
          <w:p w:rsidR="003242B4" w:rsidRPr="000D39E2" w:rsidRDefault="003242B4" w:rsidP="00D426E2">
            <w:pPr>
              <w:rPr>
                <w:rFonts w:ascii="Tw Cen MT" w:hAnsi="Tw Cen MT"/>
                <w:sz w:val="28"/>
                <w:szCs w:val="26"/>
              </w:rPr>
            </w:pPr>
          </w:p>
          <w:p w:rsidR="003242B4" w:rsidRDefault="003242B4" w:rsidP="00D426E2">
            <w:pPr>
              <w:rPr>
                <w:rFonts w:ascii="Tw Cen MT" w:hAnsi="Tw Cen MT"/>
                <w:sz w:val="28"/>
                <w:szCs w:val="26"/>
              </w:rPr>
            </w:pPr>
          </w:p>
          <w:p w:rsidR="003242B4" w:rsidRPr="000D39E2" w:rsidRDefault="003242B4" w:rsidP="00D426E2">
            <w:pPr>
              <w:rPr>
                <w:rFonts w:ascii="Tw Cen MT" w:hAnsi="Tw Cen MT"/>
                <w:sz w:val="28"/>
                <w:szCs w:val="26"/>
              </w:rPr>
            </w:pPr>
            <w:r>
              <w:rPr>
                <w:rFonts w:ascii="Tw Cen MT" w:hAnsi="Tw Cen MT"/>
                <w:sz w:val="28"/>
                <w:szCs w:val="28"/>
              </w:rPr>
              <w:t>3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</w:tcBorders>
          </w:tcPr>
          <w:p w:rsidR="003242B4" w:rsidRPr="000D39E2" w:rsidRDefault="003242B4" w:rsidP="00D426E2">
            <w:pPr>
              <w:rPr>
                <w:rFonts w:ascii="Tw Cen MT" w:hAnsi="Tw Cen MT"/>
                <w:sz w:val="28"/>
                <w:szCs w:val="26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</w:tcBorders>
          </w:tcPr>
          <w:p w:rsidR="003242B4" w:rsidRPr="008E2962" w:rsidRDefault="003242B4" w:rsidP="00D426E2">
            <w:pPr>
              <w:rPr>
                <w:rFonts w:ascii="Tw Cen MT" w:hAnsi="Tw Cen MT"/>
                <w:b/>
                <w:sz w:val="28"/>
                <w:szCs w:val="26"/>
              </w:rPr>
            </w:pPr>
            <w:r>
              <w:rPr>
                <w:rFonts w:ascii="Tw Cen MT" w:hAnsi="Tw Cen MT"/>
                <w:b/>
                <w:sz w:val="28"/>
                <w:szCs w:val="26"/>
              </w:rPr>
              <w:t>Refraction of light by lens</w:t>
            </w:r>
          </w:p>
          <w:p w:rsidR="003242B4" w:rsidRPr="002B730E" w:rsidRDefault="003242B4" w:rsidP="00D426E2">
            <w:pPr>
              <w:rPr>
                <w:rFonts w:ascii="Tw Cen MT" w:hAnsi="Tw Cen MT"/>
                <w:sz w:val="28"/>
                <w:szCs w:val="28"/>
              </w:rPr>
            </w:pPr>
          </w:p>
          <w:p w:rsidR="003242B4" w:rsidRPr="002B730E" w:rsidRDefault="003242B4" w:rsidP="00D426E2">
            <w:pPr>
              <w:rPr>
                <w:rFonts w:ascii="Tw Cen MT" w:hAnsi="Tw Cen MT"/>
                <w:sz w:val="28"/>
                <w:szCs w:val="28"/>
              </w:rPr>
            </w:pPr>
          </w:p>
          <w:p w:rsidR="003242B4" w:rsidRPr="002B730E" w:rsidRDefault="003242B4" w:rsidP="00D426E2">
            <w:pPr>
              <w:rPr>
                <w:rFonts w:ascii="Tw Cen MT" w:hAnsi="Tw Cen MT"/>
                <w:sz w:val="28"/>
                <w:szCs w:val="28"/>
              </w:rPr>
            </w:pPr>
          </w:p>
          <w:p w:rsidR="003242B4" w:rsidRPr="008E2962" w:rsidRDefault="003242B4" w:rsidP="00D426E2">
            <w:pPr>
              <w:rPr>
                <w:rFonts w:ascii="Tw Cen MT" w:hAnsi="Tw Cen MT"/>
                <w:b/>
                <w:sz w:val="28"/>
                <w:szCs w:val="26"/>
              </w:rPr>
            </w:pPr>
          </w:p>
        </w:tc>
        <w:tc>
          <w:tcPr>
            <w:tcW w:w="450" w:type="dxa"/>
            <w:vMerge w:val="restart"/>
            <w:tcBorders>
              <w:top w:val="single" w:sz="4" w:space="0" w:color="auto"/>
            </w:tcBorders>
          </w:tcPr>
          <w:p w:rsidR="003242B4" w:rsidRDefault="003242B4" w:rsidP="00D426E2">
            <w:pPr>
              <w:rPr>
                <w:rFonts w:ascii="Tw Cen MT" w:hAnsi="Tw Cen MT"/>
                <w:sz w:val="28"/>
                <w:szCs w:val="26"/>
              </w:rPr>
            </w:pPr>
          </w:p>
          <w:p w:rsidR="003242B4" w:rsidRDefault="003242B4" w:rsidP="00D426E2">
            <w:pPr>
              <w:rPr>
                <w:rFonts w:ascii="Tw Cen MT" w:hAnsi="Tw Cen MT"/>
                <w:sz w:val="28"/>
                <w:szCs w:val="26"/>
              </w:rPr>
            </w:pPr>
          </w:p>
          <w:p w:rsidR="003242B4" w:rsidRDefault="003242B4" w:rsidP="00D426E2">
            <w:pPr>
              <w:rPr>
                <w:rFonts w:ascii="Tw Cen MT" w:hAnsi="Tw Cen MT"/>
                <w:sz w:val="28"/>
                <w:szCs w:val="26"/>
              </w:rPr>
            </w:pPr>
          </w:p>
          <w:p w:rsidR="003242B4" w:rsidRPr="000D39E2" w:rsidRDefault="003242B4" w:rsidP="00D426E2">
            <w:pPr>
              <w:rPr>
                <w:rFonts w:ascii="Tw Cen MT" w:hAnsi="Tw Cen MT"/>
                <w:sz w:val="28"/>
                <w:szCs w:val="26"/>
              </w:rPr>
            </w:pPr>
            <w:r>
              <w:rPr>
                <w:rFonts w:ascii="Tw Cen MT" w:hAnsi="Tw Cen MT"/>
                <w:sz w:val="28"/>
                <w:szCs w:val="26"/>
              </w:rPr>
              <w:t>2</w:t>
            </w: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:rsidR="003242B4" w:rsidRPr="00F42FE6" w:rsidRDefault="003242B4" w:rsidP="00D426E2">
            <w:pPr>
              <w:rPr>
                <w:rFonts w:ascii="Tw Cen MT" w:hAnsi="Tw Cen MT"/>
                <w:sz w:val="24"/>
                <w:szCs w:val="26"/>
              </w:rPr>
            </w:pPr>
            <w:r w:rsidRPr="00F42FE6">
              <w:rPr>
                <w:rFonts w:ascii="Tw Cen MT" w:hAnsi="Tw Cen MT"/>
                <w:sz w:val="24"/>
                <w:szCs w:val="26"/>
              </w:rPr>
              <w:t xml:space="preserve">Guiding students to display the concave and convex lenses to students. 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3242B4" w:rsidRPr="00F42FE6" w:rsidRDefault="003242B4" w:rsidP="00D426E2">
            <w:pPr>
              <w:rPr>
                <w:rFonts w:ascii="Tw Cen MT" w:hAnsi="Tw Cen MT"/>
                <w:sz w:val="24"/>
                <w:szCs w:val="26"/>
              </w:rPr>
            </w:pPr>
            <w:r w:rsidRPr="00F42FE6">
              <w:rPr>
                <w:rFonts w:ascii="Tw Cen MT" w:hAnsi="Tw Cen MT"/>
                <w:sz w:val="24"/>
                <w:szCs w:val="26"/>
              </w:rPr>
              <w:t xml:space="preserve">To identify the concave and convex lenses. </w:t>
            </w:r>
          </w:p>
          <w:p w:rsidR="003242B4" w:rsidRPr="00F42FE6" w:rsidRDefault="003242B4" w:rsidP="00D426E2">
            <w:pPr>
              <w:pStyle w:val="ListParagraph"/>
              <w:numPr>
                <w:ilvl w:val="0"/>
                <w:numId w:val="1"/>
              </w:numPr>
              <w:ind w:left="342"/>
              <w:rPr>
                <w:rFonts w:ascii="Tw Cen MT" w:hAnsi="Tw Cen MT"/>
                <w:sz w:val="24"/>
                <w:szCs w:val="26"/>
              </w:rPr>
            </w:pPr>
          </w:p>
        </w:tc>
        <w:tc>
          <w:tcPr>
            <w:tcW w:w="1890" w:type="dxa"/>
            <w:vMerge w:val="restart"/>
            <w:tcBorders>
              <w:top w:val="single" w:sz="4" w:space="0" w:color="auto"/>
            </w:tcBorders>
          </w:tcPr>
          <w:p w:rsidR="003242B4" w:rsidRPr="002858D8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3242B4" w:rsidRPr="002858D8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3242B4" w:rsidRPr="002858D8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  <w:r w:rsidRPr="002858D8">
              <w:rPr>
                <w:rFonts w:ascii="Tw Cen MT" w:hAnsi="Tw Cen MT"/>
                <w:sz w:val="26"/>
                <w:szCs w:val="26"/>
              </w:rPr>
              <w:t>-Concave and convex mirrors</w:t>
            </w:r>
          </w:p>
          <w:p w:rsidR="003242B4" w:rsidRPr="002858D8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3242B4" w:rsidRPr="002858D8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980" w:type="dxa"/>
            <w:vMerge/>
          </w:tcPr>
          <w:p w:rsidR="003242B4" w:rsidRPr="002858D8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890" w:type="dxa"/>
            <w:vMerge w:val="restart"/>
            <w:tcBorders>
              <w:top w:val="single" w:sz="4" w:space="0" w:color="auto"/>
            </w:tcBorders>
          </w:tcPr>
          <w:p w:rsidR="003242B4" w:rsidRPr="002858D8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  <w:r>
              <w:rPr>
                <w:rFonts w:ascii="Tw Cen MT" w:hAnsi="Tw Cen MT"/>
                <w:sz w:val="28"/>
                <w:szCs w:val="28"/>
              </w:rPr>
              <w:t>students able to determine the focal length?</w:t>
            </w:r>
          </w:p>
        </w:tc>
        <w:tc>
          <w:tcPr>
            <w:tcW w:w="1440" w:type="dxa"/>
            <w:gridSpan w:val="5"/>
            <w:vMerge w:val="restart"/>
            <w:tcBorders>
              <w:top w:val="single" w:sz="4" w:space="0" w:color="auto"/>
            </w:tcBorders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</w:tr>
      <w:tr w:rsidR="003242B4" w:rsidRPr="003A7ADB" w:rsidTr="00D426E2">
        <w:trPr>
          <w:gridAfter w:val="9"/>
          <w:wAfter w:w="6592" w:type="dxa"/>
          <w:trHeight w:val="1329"/>
        </w:trPr>
        <w:tc>
          <w:tcPr>
            <w:tcW w:w="1890" w:type="dxa"/>
            <w:gridSpan w:val="8"/>
            <w:vMerge/>
          </w:tcPr>
          <w:p w:rsidR="003242B4" w:rsidRPr="003A7ADB" w:rsidRDefault="003242B4" w:rsidP="00D426E2">
            <w:pPr>
              <w:rPr>
                <w:rFonts w:ascii="Tw Cen MT" w:hAnsi="Tw Cen MT"/>
                <w:noProof/>
                <w:sz w:val="26"/>
                <w:szCs w:val="26"/>
              </w:rPr>
            </w:pPr>
          </w:p>
        </w:tc>
        <w:tc>
          <w:tcPr>
            <w:tcW w:w="1620" w:type="dxa"/>
            <w:gridSpan w:val="2"/>
            <w:vMerge/>
          </w:tcPr>
          <w:p w:rsidR="003242B4" w:rsidRPr="000D39E2" w:rsidRDefault="003242B4" w:rsidP="00D426E2">
            <w:pPr>
              <w:rPr>
                <w:rFonts w:ascii="Tw Cen MT" w:hAnsi="Tw Cen MT"/>
                <w:noProof/>
                <w:sz w:val="28"/>
                <w:szCs w:val="26"/>
              </w:rPr>
            </w:pPr>
          </w:p>
        </w:tc>
        <w:tc>
          <w:tcPr>
            <w:tcW w:w="360" w:type="dxa"/>
            <w:vMerge/>
          </w:tcPr>
          <w:p w:rsidR="003242B4" w:rsidRPr="000D39E2" w:rsidRDefault="003242B4" w:rsidP="00D426E2">
            <w:pPr>
              <w:rPr>
                <w:rFonts w:ascii="Tw Cen MT" w:hAnsi="Tw Cen MT"/>
                <w:sz w:val="28"/>
                <w:szCs w:val="26"/>
              </w:rPr>
            </w:pPr>
          </w:p>
        </w:tc>
        <w:tc>
          <w:tcPr>
            <w:tcW w:w="360" w:type="dxa"/>
            <w:vMerge/>
          </w:tcPr>
          <w:p w:rsidR="003242B4" w:rsidRPr="000D39E2" w:rsidRDefault="003242B4" w:rsidP="00D426E2">
            <w:pPr>
              <w:rPr>
                <w:rFonts w:ascii="Tw Cen MT" w:hAnsi="Tw Cen MT"/>
                <w:sz w:val="28"/>
                <w:szCs w:val="26"/>
              </w:rPr>
            </w:pPr>
          </w:p>
        </w:tc>
        <w:tc>
          <w:tcPr>
            <w:tcW w:w="1980" w:type="dxa"/>
            <w:vMerge/>
          </w:tcPr>
          <w:p w:rsidR="003242B4" w:rsidRPr="000D39E2" w:rsidRDefault="003242B4" w:rsidP="00D426E2">
            <w:pPr>
              <w:rPr>
                <w:rFonts w:ascii="Tw Cen MT" w:hAnsi="Tw Cen MT"/>
                <w:sz w:val="28"/>
                <w:szCs w:val="26"/>
              </w:rPr>
            </w:pPr>
          </w:p>
        </w:tc>
        <w:tc>
          <w:tcPr>
            <w:tcW w:w="1620" w:type="dxa"/>
            <w:vMerge/>
          </w:tcPr>
          <w:p w:rsidR="003242B4" w:rsidRPr="000D39E2" w:rsidRDefault="003242B4" w:rsidP="00D426E2">
            <w:pPr>
              <w:rPr>
                <w:rFonts w:ascii="Tw Cen MT" w:hAnsi="Tw Cen MT"/>
                <w:sz w:val="28"/>
                <w:szCs w:val="26"/>
              </w:rPr>
            </w:pPr>
          </w:p>
        </w:tc>
        <w:tc>
          <w:tcPr>
            <w:tcW w:w="450" w:type="dxa"/>
            <w:vMerge/>
            <w:tcBorders>
              <w:bottom w:val="single" w:sz="4" w:space="0" w:color="auto"/>
            </w:tcBorders>
          </w:tcPr>
          <w:p w:rsidR="003242B4" w:rsidRPr="000D39E2" w:rsidRDefault="003242B4" w:rsidP="00D426E2">
            <w:pPr>
              <w:rPr>
                <w:rFonts w:ascii="Tw Cen MT" w:hAnsi="Tw Cen MT"/>
                <w:sz w:val="28"/>
                <w:szCs w:val="26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:rsidR="003242B4" w:rsidRPr="00F42FE6" w:rsidRDefault="003242B4" w:rsidP="00D426E2">
            <w:pPr>
              <w:rPr>
                <w:rFonts w:ascii="Tw Cen MT" w:hAnsi="Tw Cen MT"/>
                <w:sz w:val="24"/>
                <w:szCs w:val="26"/>
              </w:rPr>
            </w:pPr>
            <w:r w:rsidRPr="00F42FE6">
              <w:rPr>
                <w:rFonts w:ascii="Tw Cen MT" w:hAnsi="Tw Cen MT"/>
                <w:sz w:val="24"/>
                <w:szCs w:val="26"/>
              </w:rPr>
              <w:t xml:space="preserve">To explain the terms focal length, principle focus, principle axis and optical centre as applied to lenses. 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3242B4" w:rsidRPr="00F42FE6" w:rsidRDefault="003242B4" w:rsidP="00D426E2">
            <w:pPr>
              <w:rPr>
                <w:rFonts w:ascii="Tw Cen MT" w:hAnsi="Tw Cen MT"/>
                <w:sz w:val="24"/>
                <w:szCs w:val="26"/>
              </w:rPr>
            </w:pPr>
            <w:r w:rsidRPr="00F42FE6">
              <w:rPr>
                <w:rFonts w:ascii="Tw Cen MT" w:hAnsi="Tw Cen MT"/>
                <w:sz w:val="24"/>
                <w:szCs w:val="26"/>
              </w:rPr>
              <w:t xml:space="preserve">To listen and take notes  </w:t>
            </w:r>
          </w:p>
        </w:tc>
        <w:tc>
          <w:tcPr>
            <w:tcW w:w="1890" w:type="dxa"/>
            <w:vMerge/>
            <w:tcBorders>
              <w:bottom w:val="single" w:sz="4" w:space="0" w:color="auto"/>
            </w:tcBorders>
          </w:tcPr>
          <w:p w:rsidR="003242B4" w:rsidRPr="002858D8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980" w:type="dxa"/>
            <w:vMerge/>
          </w:tcPr>
          <w:p w:rsidR="003242B4" w:rsidRPr="002858D8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890" w:type="dxa"/>
            <w:vMerge/>
          </w:tcPr>
          <w:p w:rsidR="003242B4" w:rsidRPr="002858D8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440" w:type="dxa"/>
            <w:gridSpan w:val="5"/>
            <w:vMerge/>
            <w:tcBorders>
              <w:bottom w:val="single" w:sz="4" w:space="0" w:color="auto"/>
            </w:tcBorders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</w:tr>
      <w:tr w:rsidR="003242B4" w:rsidRPr="003A7ADB" w:rsidTr="00D426E2">
        <w:trPr>
          <w:gridAfter w:val="9"/>
          <w:wAfter w:w="6592" w:type="dxa"/>
          <w:trHeight w:val="918"/>
        </w:trPr>
        <w:tc>
          <w:tcPr>
            <w:tcW w:w="1890" w:type="dxa"/>
            <w:gridSpan w:val="8"/>
            <w:vMerge/>
            <w:shd w:val="clear" w:color="auto" w:fill="auto"/>
          </w:tcPr>
          <w:p w:rsidR="003242B4" w:rsidRPr="002B730E" w:rsidRDefault="003242B4" w:rsidP="00D426E2">
            <w:pPr>
              <w:rPr>
                <w:rFonts w:ascii="Tw Cen MT" w:hAnsi="Tw Cen MT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Merge/>
            <w:shd w:val="clear" w:color="auto" w:fill="auto"/>
          </w:tcPr>
          <w:p w:rsidR="003242B4" w:rsidRPr="002B730E" w:rsidRDefault="003242B4" w:rsidP="00D426E2">
            <w:pPr>
              <w:rPr>
                <w:rFonts w:ascii="Tw Cen MT" w:hAnsi="Tw Cen MT"/>
                <w:sz w:val="28"/>
                <w:szCs w:val="28"/>
              </w:rPr>
            </w:pPr>
          </w:p>
        </w:tc>
        <w:tc>
          <w:tcPr>
            <w:tcW w:w="360" w:type="dxa"/>
            <w:vMerge/>
          </w:tcPr>
          <w:p w:rsidR="003242B4" w:rsidRPr="002B730E" w:rsidRDefault="003242B4" w:rsidP="00D426E2">
            <w:pPr>
              <w:rPr>
                <w:rFonts w:ascii="Tw Cen MT" w:hAnsi="Tw Cen MT"/>
                <w:sz w:val="28"/>
                <w:szCs w:val="28"/>
              </w:rPr>
            </w:pPr>
          </w:p>
        </w:tc>
        <w:tc>
          <w:tcPr>
            <w:tcW w:w="360" w:type="dxa"/>
            <w:vMerge/>
          </w:tcPr>
          <w:p w:rsidR="003242B4" w:rsidRPr="002B730E" w:rsidRDefault="003242B4" w:rsidP="00D426E2">
            <w:pPr>
              <w:rPr>
                <w:rFonts w:ascii="Tw Cen MT" w:hAnsi="Tw Cen MT"/>
                <w:sz w:val="28"/>
                <w:szCs w:val="28"/>
              </w:rPr>
            </w:pPr>
          </w:p>
        </w:tc>
        <w:tc>
          <w:tcPr>
            <w:tcW w:w="1980" w:type="dxa"/>
            <w:vMerge/>
          </w:tcPr>
          <w:p w:rsidR="003242B4" w:rsidRPr="002B730E" w:rsidRDefault="003242B4" w:rsidP="00D426E2">
            <w:pPr>
              <w:rPr>
                <w:rFonts w:ascii="Tw Cen MT" w:hAnsi="Tw Cen MT"/>
                <w:sz w:val="28"/>
                <w:szCs w:val="28"/>
              </w:rPr>
            </w:pPr>
          </w:p>
        </w:tc>
        <w:tc>
          <w:tcPr>
            <w:tcW w:w="1620" w:type="dxa"/>
            <w:vMerge/>
          </w:tcPr>
          <w:p w:rsidR="003242B4" w:rsidRPr="002B730E" w:rsidRDefault="003242B4" w:rsidP="00D426E2">
            <w:pPr>
              <w:rPr>
                <w:rFonts w:ascii="Tw Cen MT" w:hAnsi="Tw Cen MT"/>
                <w:sz w:val="28"/>
                <w:szCs w:val="28"/>
              </w:rPr>
            </w:pPr>
          </w:p>
        </w:tc>
        <w:tc>
          <w:tcPr>
            <w:tcW w:w="450" w:type="dxa"/>
            <w:vMerge w:val="restart"/>
          </w:tcPr>
          <w:p w:rsidR="003242B4" w:rsidRPr="002B730E" w:rsidRDefault="003242B4" w:rsidP="00D426E2">
            <w:pPr>
              <w:rPr>
                <w:rFonts w:ascii="Tw Cen MT" w:hAnsi="Tw Cen MT"/>
                <w:sz w:val="28"/>
                <w:szCs w:val="28"/>
              </w:rPr>
            </w:pPr>
          </w:p>
          <w:p w:rsidR="003242B4" w:rsidRPr="002B730E" w:rsidRDefault="003242B4" w:rsidP="00D426E2">
            <w:pPr>
              <w:rPr>
                <w:rFonts w:ascii="Tw Cen MT" w:hAnsi="Tw Cen MT"/>
                <w:sz w:val="28"/>
                <w:szCs w:val="28"/>
              </w:rPr>
            </w:pPr>
          </w:p>
          <w:p w:rsidR="003242B4" w:rsidRPr="002B730E" w:rsidRDefault="003242B4" w:rsidP="00D426E2">
            <w:pPr>
              <w:rPr>
                <w:rFonts w:ascii="Tw Cen MT" w:hAnsi="Tw Cen MT"/>
                <w:sz w:val="28"/>
                <w:szCs w:val="28"/>
              </w:rPr>
            </w:pPr>
            <w:r>
              <w:rPr>
                <w:rFonts w:ascii="Tw Cen MT" w:hAnsi="Tw Cen MT"/>
                <w:sz w:val="28"/>
                <w:szCs w:val="28"/>
              </w:rPr>
              <w:t>2</w:t>
            </w:r>
          </w:p>
          <w:p w:rsidR="003242B4" w:rsidRPr="002B730E" w:rsidRDefault="003242B4" w:rsidP="00D426E2">
            <w:pPr>
              <w:rPr>
                <w:rFonts w:ascii="Tw Cen MT" w:hAnsi="Tw Cen MT"/>
                <w:sz w:val="28"/>
                <w:szCs w:val="28"/>
              </w:rPr>
            </w:pPr>
          </w:p>
          <w:p w:rsidR="003242B4" w:rsidRPr="002B730E" w:rsidRDefault="003242B4" w:rsidP="00D426E2">
            <w:pPr>
              <w:rPr>
                <w:rFonts w:ascii="Tw Cen MT" w:hAnsi="Tw Cen MT"/>
                <w:sz w:val="28"/>
                <w:szCs w:val="28"/>
              </w:rPr>
            </w:pPr>
          </w:p>
          <w:p w:rsidR="003242B4" w:rsidRPr="002B730E" w:rsidRDefault="003242B4" w:rsidP="00D426E2">
            <w:pPr>
              <w:rPr>
                <w:rFonts w:ascii="Tw Cen MT" w:hAnsi="Tw Cen MT"/>
                <w:sz w:val="28"/>
                <w:szCs w:val="28"/>
              </w:rPr>
            </w:pPr>
          </w:p>
          <w:p w:rsidR="003242B4" w:rsidRPr="002B730E" w:rsidRDefault="003242B4" w:rsidP="00D426E2">
            <w:pPr>
              <w:rPr>
                <w:rFonts w:ascii="Tw Cen MT" w:hAnsi="Tw Cen MT"/>
                <w:sz w:val="28"/>
                <w:szCs w:val="28"/>
              </w:rPr>
            </w:pPr>
          </w:p>
          <w:p w:rsidR="003242B4" w:rsidRPr="002B730E" w:rsidRDefault="003242B4" w:rsidP="00D426E2">
            <w:pPr>
              <w:rPr>
                <w:rFonts w:ascii="Tw Cen MT" w:hAnsi="Tw Cen MT"/>
                <w:sz w:val="28"/>
                <w:szCs w:val="28"/>
              </w:rPr>
            </w:pP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:rsidR="003242B4" w:rsidRPr="00F42FE6" w:rsidRDefault="003242B4" w:rsidP="00D426E2">
            <w:pPr>
              <w:rPr>
                <w:rFonts w:ascii="Tw Cen MT" w:hAnsi="Tw Cen MT"/>
                <w:sz w:val="24"/>
                <w:szCs w:val="26"/>
              </w:rPr>
            </w:pPr>
            <w:r w:rsidRPr="00F42FE6">
              <w:rPr>
                <w:rFonts w:ascii="Tw Cen MT" w:hAnsi="Tw Cen MT"/>
                <w:sz w:val="24"/>
                <w:szCs w:val="26"/>
              </w:rPr>
              <w:t>To Lead students to determine the focal length of a convex lens.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3242B4" w:rsidRPr="00F42FE6" w:rsidRDefault="003242B4" w:rsidP="00D426E2">
            <w:pPr>
              <w:rPr>
                <w:rFonts w:ascii="Tw Cen MT" w:hAnsi="Tw Cen MT"/>
                <w:sz w:val="24"/>
                <w:szCs w:val="26"/>
              </w:rPr>
            </w:pPr>
            <w:r w:rsidRPr="00F42FE6">
              <w:rPr>
                <w:rFonts w:ascii="Tw Cen MT" w:hAnsi="Tw Cen MT"/>
                <w:sz w:val="24"/>
                <w:szCs w:val="26"/>
              </w:rPr>
              <w:t xml:space="preserve">Students to determine  the focal length of a convex  mirror </w:t>
            </w:r>
          </w:p>
          <w:p w:rsidR="003242B4" w:rsidRPr="00F42FE6" w:rsidRDefault="003242B4" w:rsidP="00D426E2">
            <w:pPr>
              <w:rPr>
                <w:rFonts w:ascii="Tw Cen MT" w:hAnsi="Tw Cen MT"/>
                <w:sz w:val="24"/>
                <w:szCs w:val="26"/>
              </w:rPr>
            </w:pPr>
          </w:p>
        </w:tc>
        <w:tc>
          <w:tcPr>
            <w:tcW w:w="1890" w:type="dxa"/>
            <w:vMerge w:val="restart"/>
          </w:tcPr>
          <w:p w:rsidR="003242B4" w:rsidRPr="006512F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3242B4" w:rsidRPr="00464D2C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  <w:r w:rsidRPr="006512FB">
              <w:rPr>
                <w:rFonts w:ascii="Tw Cen MT" w:hAnsi="Tw Cen MT"/>
                <w:sz w:val="26"/>
                <w:szCs w:val="26"/>
              </w:rPr>
              <w:t>Convex lens Meter rule.</w:t>
            </w:r>
          </w:p>
          <w:p w:rsidR="003242B4" w:rsidRPr="00464D2C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  <w:r w:rsidRPr="00464D2C">
              <w:rPr>
                <w:rFonts w:ascii="Tw Cen MT" w:hAnsi="Tw Cen MT"/>
                <w:sz w:val="26"/>
                <w:szCs w:val="26"/>
              </w:rPr>
              <w:t xml:space="preserve">- Candle </w:t>
            </w:r>
          </w:p>
          <w:p w:rsidR="003242B4" w:rsidRPr="00464D2C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  <w:r w:rsidRPr="00464D2C">
              <w:rPr>
                <w:rFonts w:ascii="Tw Cen MT" w:hAnsi="Tw Cen MT"/>
                <w:sz w:val="26"/>
                <w:szCs w:val="26"/>
              </w:rPr>
              <w:t xml:space="preserve">- Match box </w:t>
            </w:r>
          </w:p>
          <w:p w:rsidR="003242B4" w:rsidRPr="006512F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980" w:type="dxa"/>
            <w:vMerge/>
          </w:tcPr>
          <w:p w:rsidR="003242B4" w:rsidRPr="002B730E" w:rsidRDefault="003242B4" w:rsidP="00D426E2">
            <w:pPr>
              <w:rPr>
                <w:rFonts w:ascii="Tw Cen MT" w:hAnsi="Tw Cen MT"/>
                <w:sz w:val="28"/>
                <w:szCs w:val="28"/>
              </w:rPr>
            </w:pPr>
          </w:p>
        </w:tc>
        <w:tc>
          <w:tcPr>
            <w:tcW w:w="1890" w:type="dxa"/>
            <w:vMerge/>
          </w:tcPr>
          <w:p w:rsidR="003242B4" w:rsidRPr="002B730E" w:rsidRDefault="003242B4" w:rsidP="00D426E2">
            <w:pPr>
              <w:rPr>
                <w:rFonts w:ascii="Tw Cen MT" w:hAnsi="Tw Cen MT"/>
                <w:sz w:val="28"/>
                <w:szCs w:val="28"/>
              </w:rPr>
            </w:pPr>
          </w:p>
        </w:tc>
        <w:tc>
          <w:tcPr>
            <w:tcW w:w="1440" w:type="dxa"/>
            <w:gridSpan w:val="5"/>
            <w:vMerge w:val="restart"/>
          </w:tcPr>
          <w:p w:rsidR="003242B4" w:rsidRPr="002B730E" w:rsidRDefault="003242B4" w:rsidP="00D426E2">
            <w:pPr>
              <w:rPr>
                <w:rFonts w:ascii="Tw Cen MT" w:hAnsi="Tw Cen MT"/>
                <w:sz w:val="28"/>
                <w:szCs w:val="28"/>
              </w:rPr>
            </w:pPr>
          </w:p>
        </w:tc>
      </w:tr>
      <w:tr w:rsidR="003242B4" w:rsidRPr="003A7ADB" w:rsidTr="00D426E2">
        <w:trPr>
          <w:gridAfter w:val="9"/>
          <w:wAfter w:w="6592" w:type="dxa"/>
          <w:trHeight w:val="1239"/>
        </w:trPr>
        <w:tc>
          <w:tcPr>
            <w:tcW w:w="1890" w:type="dxa"/>
            <w:gridSpan w:val="8"/>
            <w:vMerge/>
            <w:shd w:val="clear" w:color="auto" w:fill="auto"/>
          </w:tcPr>
          <w:p w:rsidR="003242B4" w:rsidRPr="002B730E" w:rsidRDefault="003242B4" w:rsidP="00D426E2">
            <w:pPr>
              <w:rPr>
                <w:rFonts w:ascii="Tw Cen MT" w:hAnsi="Tw Cen MT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Merge/>
            <w:shd w:val="clear" w:color="auto" w:fill="auto"/>
          </w:tcPr>
          <w:p w:rsidR="003242B4" w:rsidRPr="002B730E" w:rsidRDefault="003242B4" w:rsidP="00D426E2">
            <w:pPr>
              <w:rPr>
                <w:rFonts w:ascii="Tw Cen MT" w:hAnsi="Tw Cen MT"/>
                <w:sz w:val="28"/>
                <w:szCs w:val="28"/>
              </w:rPr>
            </w:pPr>
          </w:p>
        </w:tc>
        <w:tc>
          <w:tcPr>
            <w:tcW w:w="360" w:type="dxa"/>
            <w:vMerge/>
          </w:tcPr>
          <w:p w:rsidR="003242B4" w:rsidRPr="002B730E" w:rsidRDefault="003242B4" w:rsidP="00D426E2">
            <w:pPr>
              <w:rPr>
                <w:rFonts w:ascii="Tw Cen MT" w:hAnsi="Tw Cen MT"/>
                <w:sz w:val="28"/>
                <w:szCs w:val="28"/>
              </w:rPr>
            </w:pPr>
          </w:p>
        </w:tc>
        <w:tc>
          <w:tcPr>
            <w:tcW w:w="360" w:type="dxa"/>
            <w:vMerge/>
          </w:tcPr>
          <w:p w:rsidR="003242B4" w:rsidRPr="002B730E" w:rsidRDefault="003242B4" w:rsidP="00D426E2">
            <w:pPr>
              <w:rPr>
                <w:rFonts w:ascii="Tw Cen MT" w:hAnsi="Tw Cen MT"/>
                <w:sz w:val="28"/>
                <w:szCs w:val="28"/>
              </w:rPr>
            </w:pPr>
          </w:p>
        </w:tc>
        <w:tc>
          <w:tcPr>
            <w:tcW w:w="1980" w:type="dxa"/>
            <w:vMerge/>
          </w:tcPr>
          <w:p w:rsidR="003242B4" w:rsidRPr="002B730E" w:rsidRDefault="003242B4" w:rsidP="00D426E2">
            <w:pPr>
              <w:rPr>
                <w:rFonts w:ascii="Tw Cen MT" w:hAnsi="Tw Cen MT"/>
                <w:sz w:val="28"/>
                <w:szCs w:val="28"/>
              </w:rPr>
            </w:pPr>
          </w:p>
        </w:tc>
        <w:tc>
          <w:tcPr>
            <w:tcW w:w="1620" w:type="dxa"/>
            <w:vMerge/>
          </w:tcPr>
          <w:p w:rsidR="003242B4" w:rsidRPr="002B730E" w:rsidRDefault="003242B4" w:rsidP="00D426E2">
            <w:pPr>
              <w:rPr>
                <w:rFonts w:ascii="Tw Cen MT" w:hAnsi="Tw Cen MT"/>
                <w:sz w:val="28"/>
                <w:szCs w:val="28"/>
              </w:rPr>
            </w:pPr>
          </w:p>
        </w:tc>
        <w:tc>
          <w:tcPr>
            <w:tcW w:w="450" w:type="dxa"/>
            <w:vMerge/>
          </w:tcPr>
          <w:p w:rsidR="003242B4" w:rsidRPr="002B730E" w:rsidRDefault="003242B4" w:rsidP="00D426E2">
            <w:pPr>
              <w:rPr>
                <w:rFonts w:ascii="Tw Cen MT" w:hAnsi="Tw Cen MT"/>
                <w:sz w:val="28"/>
                <w:szCs w:val="28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:rsidR="003242B4" w:rsidRPr="00F42FE6" w:rsidRDefault="003242B4" w:rsidP="00D426E2">
            <w:pPr>
              <w:rPr>
                <w:rFonts w:ascii="Tw Cen MT" w:hAnsi="Tw Cen MT"/>
                <w:sz w:val="24"/>
                <w:szCs w:val="26"/>
              </w:rPr>
            </w:pPr>
            <w:r w:rsidRPr="00F42FE6">
              <w:rPr>
                <w:rFonts w:ascii="Tw Cen MT" w:hAnsi="Tw Cen MT"/>
                <w:sz w:val="24"/>
                <w:szCs w:val="26"/>
              </w:rPr>
              <w:t xml:space="preserve">To lead students to discuss using ray diagrams how to locate the image formation by a lens. </w:t>
            </w:r>
          </w:p>
          <w:p w:rsidR="003242B4" w:rsidRPr="00F42FE6" w:rsidRDefault="003242B4" w:rsidP="00D426E2">
            <w:pPr>
              <w:pStyle w:val="ListParagraph"/>
              <w:ind w:left="252"/>
              <w:rPr>
                <w:rFonts w:ascii="Tw Cen MT" w:hAnsi="Tw Cen MT"/>
                <w:sz w:val="24"/>
                <w:szCs w:val="26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3242B4" w:rsidRPr="00F42FE6" w:rsidRDefault="003242B4" w:rsidP="00D426E2">
            <w:pPr>
              <w:rPr>
                <w:rFonts w:ascii="Tw Cen MT" w:hAnsi="Tw Cen MT"/>
                <w:sz w:val="24"/>
                <w:szCs w:val="26"/>
              </w:rPr>
            </w:pPr>
            <w:r w:rsidRPr="00F42FE6">
              <w:rPr>
                <w:rFonts w:ascii="Tw Cen MT" w:hAnsi="Tw Cen MT"/>
                <w:sz w:val="24"/>
                <w:szCs w:val="26"/>
              </w:rPr>
              <w:t xml:space="preserve">students to discuss using ray diagrams how to locate the image formation by a lens. </w:t>
            </w:r>
          </w:p>
        </w:tc>
        <w:tc>
          <w:tcPr>
            <w:tcW w:w="1890" w:type="dxa"/>
            <w:vMerge/>
          </w:tcPr>
          <w:p w:rsidR="003242B4" w:rsidRPr="006512F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980" w:type="dxa"/>
            <w:vMerge/>
          </w:tcPr>
          <w:p w:rsidR="003242B4" w:rsidRPr="002B730E" w:rsidRDefault="003242B4" w:rsidP="00D426E2">
            <w:pPr>
              <w:rPr>
                <w:rFonts w:ascii="Tw Cen MT" w:hAnsi="Tw Cen MT"/>
                <w:sz w:val="28"/>
                <w:szCs w:val="28"/>
              </w:rPr>
            </w:pPr>
          </w:p>
        </w:tc>
        <w:tc>
          <w:tcPr>
            <w:tcW w:w="1890" w:type="dxa"/>
            <w:vMerge/>
          </w:tcPr>
          <w:p w:rsidR="003242B4" w:rsidRDefault="003242B4" w:rsidP="00D426E2">
            <w:pPr>
              <w:rPr>
                <w:rFonts w:ascii="Tw Cen MT" w:hAnsi="Tw Cen MT"/>
                <w:sz w:val="28"/>
                <w:szCs w:val="28"/>
              </w:rPr>
            </w:pPr>
          </w:p>
        </w:tc>
        <w:tc>
          <w:tcPr>
            <w:tcW w:w="1440" w:type="dxa"/>
            <w:gridSpan w:val="5"/>
            <w:vMerge/>
          </w:tcPr>
          <w:p w:rsidR="003242B4" w:rsidRPr="002B730E" w:rsidRDefault="003242B4" w:rsidP="00D426E2">
            <w:pPr>
              <w:rPr>
                <w:rFonts w:ascii="Tw Cen MT" w:hAnsi="Tw Cen MT"/>
                <w:sz w:val="28"/>
                <w:szCs w:val="28"/>
              </w:rPr>
            </w:pPr>
          </w:p>
        </w:tc>
      </w:tr>
      <w:tr w:rsidR="003242B4" w:rsidRPr="003A7ADB" w:rsidTr="00D426E2">
        <w:trPr>
          <w:gridAfter w:val="9"/>
          <w:wAfter w:w="6592" w:type="dxa"/>
          <w:trHeight w:val="2469"/>
        </w:trPr>
        <w:tc>
          <w:tcPr>
            <w:tcW w:w="1890" w:type="dxa"/>
            <w:gridSpan w:val="8"/>
            <w:vMerge/>
            <w:shd w:val="clear" w:color="auto" w:fill="auto"/>
          </w:tcPr>
          <w:p w:rsidR="003242B4" w:rsidRPr="002B730E" w:rsidRDefault="003242B4" w:rsidP="00D426E2">
            <w:pPr>
              <w:rPr>
                <w:rFonts w:ascii="Tw Cen MT" w:hAnsi="Tw Cen MT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Merge/>
            <w:shd w:val="clear" w:color="auto" w:fill="auto"/>
          </w:tcPr>
          <w:p w:rsidR="003242B4" w:rsidRPr="002B730E" w:rsidRDefault="003242B4" w:rsidP="00D426E2">
            <w:pPr>
              <w:rPr>
                <w:rFonts w:ascii="Tw Cen MT" w:hAnsi="Tw Cen MT"/>
                <w:sz w:val="28"/>
                <w:szCs w:val="28"/>
              </w:rPr>
            </w:pPr>
          </w:p>
        </w:tc>
        <w:tc>
          <w:tcPr>
            <w:tcW w:w="360" w:type="dxa"/>
            <w:vMerge/>
          </w:tcPr>
          <w:p w:rsidR="003242B4" w:rsidRPr="002B730E" w:rsidRDefault="003242B4" w:rsidP="00D426E2">
            <w:pPr>
              <w:rPr>
                <w:rFonts w:ascii="Tw Cen MT" w:hAnsi="Tw Cen MT"/>
                <w:sz w:val="28"/>
                <w:szCs w:val="28"/>
              </w:rPr>
            </w:pPr>
          </w:p>
        </w:tc>
        <w:tc>
          <w:tcPr>
            <w:tcW w:w="360" w:type="dxa"/>
            <w:vMerge/>
          </w:tcPr>
          <w:p w:rsidR="003242B4" w:rsidRPr="002B730E" w:rsidRDefault="003242B4" w:rsidP="00D426E2">
            <w:pPr>
              <w:rPr>
                <w:rFonts w:ascii="Tw Cen MT" w:hAnsi="Tw Cen MT"/>
                <w:sz w:val="28"/>
                <w:szCs w:val="28"/>
              </w:rPr>
            </w:pPr>
          </w:p>
        </w:tc>
        <w:tc>
          <w:tcPr>
            <w:tcW w:w="1980" w:type="dxa"/>
            <w:vMerge/>
          </w:tcPr>
          <w:p w:rsidR="003242B4" w:rsidRPr="002B730E" w:rsidRDefault="003242B4" w:rsidP="00D426E2">
            <w:pPr>
              <w:rPr>
                <w:rFonts w:ascii="Tw Cen MT" w:hAnsi="Tw Cen MT"/>
                <w:sz w:val="28"/>
                <w:szCs w:val="28"/>
              </w:rPr>
            </w:pPr>
          </w:p>
        </w:tc>
        <w:tc>
          <w:tcPr>
            <w:tcW w:w="1620" w:type="dxa"/>
            <w:vMerge/>
          </w:tcPr>
          <w:p w:rsidR="003242B4" w:rsidRPr="002B730E" w:rsidRDefault="003242B4" w:rsidP="00D426E2">
            <w:pPr>
              <w:rPr>
                <w:rFonts w:ascii="Tw Cen MT" w:hAnsi="Tw Cen MT"/>
                <w:sz w:val="28"/>
                <w:szCs w:val="28"/>
              </w:rPr>
            </w:pPr>
          </w:p>
        </w:tc>
        <w:tc>
          <w:tcPr>
            <w:tcW w:w="450" w:type="dxa"/>
            <w:vMerge/>
          </w:tcPr>
          <w:p w:rsidR="003242B4" w:rsidRPr="002B730E" w:rsidRDefault="003242B4" w:rsidP="00D426E2">
            <w:pPr>
              <w:rPr>
                <w:rFonts w:ascii="Tw Cen MT" w:hAnsi="Tw Cen MT"/>
                <w:sz w:val="28"/>
                <w:szCs w:val="28"/>
              </w:rPr>
            </w:pPr>
          </w:p>
        </w:tc>
        <w:tc>
          <w:tcPr>
            <w:tcW w:w="3690" w:type="dxa"/>
            <w:tcBorders>
              <w:top w:val="single" w:sz="4" w:space="0" w:color="auto"/>
            </w:tcBorders>
          </w:tcPr>
          <w:p w:rsidR="003242B4" w:rsidRPr="00F42FE6" w:rsidRDefault="003242B4" w:rsidP="00D426E2">
            <w:pPr>
              <w:rPr>
                <w:rFonts w:ascii="Tw Cen MT" w:hAnsi="Tw Cen MT"/>
                <w:sz w:val="24"/>
                <w:szCs w:val="26"/>
                <w:u w:val="single"/>
              </w:rPr>
            </w:pPr>
            <w:r w:rsidRPr="00F42FE6">
              <w:rPr>
                <w:rFonts w:ascii="Tw Cen MT" w:hAnsi="Tw Cen MT"/>
                <w:sz w:val="24"/>
                <w:szCs w:val="26"/>
              </w:rPr>
              <w:t xml:space="preserve">Guiding  the students to determine the position, size and nature of the image formed by using lens formula </w:t>
            </w:r>
            <w:r w:rsidRPr="00F42FE6">
              <w:rPr>
                <w:rFonts w:ascii="Tw Cen MT" w:hAnsi="Tw Cen MT"/>
                <w:sz w:val="24"/>
                <w:szCs w:val="26"/>
                <w:u w:val="single"/>
              </w:rPr>
              <w:t>1</w:t>
            </w:r>
            <w:r w:rsidRPr="00F42FE6">
              <w:rPr>
                <w:rFonts w:ascii="Tw Cen MT" w:hAnsi="Tw Cen MT"/>
                <w:sz w:val="24"/>
                <w:szCs w:val="26"/>
              </w:rPr>
              <w:t xml:space="preserve"> = </w:t>
            </w:r>
            <w:r w:rsidRPr="00F42FE6">
              <w:rPr>
                <w:rFonts w:ascii="Tw Cen MT" w:hAnsi="Tw Cen MT"/>
                <w:sz w:val="24"/>
                <w:szCs w:val="26"/>
                <w:u w:val="single"/>
              </w:rPr>
              <w:t xml:space="preserve">1 </w:t>
            </w:r>
            <w:r w:rsidRPr="00F42FE6">
              <w:rPr>
                <w:rFonts w:ascii="Tw Cen MT" w:hAnsi="Tw Cen MT"/>
                <w:sz w:val="24"/>
                <w:szCs w:val="26"/>
              </w:rPr>
              <w:t xml:space="preserve"> +  </w:t>
            </w:r>
            <w:r w:rsidRPr="00F42FE6">
              <w:rPr>
                <w:rFonts w:ascii="Tw Cen MT" w:hAnsi="Tw Cen MT"/>
                <w:sz w:val="24"/>
                <w:szCs w:val="26"/>
                <w:u w:val="single"/>
              </w:rPr>
              <w:t>1</w:t>
            </w:r>
          </w:p>
          <w:p w:rsidR="003242B4" w:rsidRPr="00F42FE6" w:rsidRDefault="003242B4" w:rsidP="00D426E2">
            <w:pPr>
              <w:pStyle w:val="ListParagraph"/>
              <w:ind w:left="342"/>
              <w:rPr>
                <w:rFonts w:ascii="Tw Cen MT" w:hAnsi="Tw Cen MT"/>
                <w:sz w:val="24"/>
                <w:szCs w:val="26"/>
              </w:rPr>
            </w:pPr>
            <w:r w:rsidRPr="00F42FE6">
              <w:rPr>
                <w:rFonts w:ascii="Tw Cen MT" w:hAnsi="Tw Cen MT"/>
                <w:sz w:val="24"/>
                <w:szCs w:val="26"/>
              </w:rPr>
              <w:t xml:space="preserve">ƒ    </w:t>
            </w:r>
            <w:r w:rsidRPr="00F42FE6">
              <w:rPr>
                <w:rFonts w:ascii="Arial" w:hAnsi="Arial" w:cs="Arial"/>
                <w:sz w:val="24"/>
                <w:szCs w:val="26"/>
              </w:rPr>
              <w:t>ų</w:t>
            </w:r>
            <w:r w:rsidRPr="00F42FE6">
              <w:rPr>
                <w:rFonts w:ascii="Tw Cen MT" w:hAnsi="Tw Cen MT" w:cs="Tw Cen MT"/>
                <w:sz w:val="24"/>
                <w:szCs w:val="26"/>
              </w:rPr>
              <w:t>ű</w:t>
            </w:r>
          </w:p>
          <w:p w:rsidR="003242B4" w:rsidRPr="00F42FE6" w:rsidRDefault="003242B4" w:rsidP="00D426E2">
            <w:pPr>
              <w:pStyle w:val="ListParagraph"/>
              <w:ind w:left="342"/>
              <w:rPr>
                <w:rFonts w:ascii="Tw Cen MT" w:hAnsi="Tw Cen MT"/>
                <w:sz w:val="24"/>
                <w:szCs w:val="26"/>
              </w:rPr>
            </w:pPr>
          </w:p>
          <w:p w:rsidR="003242B4" w:rsidRPr="00F42FE6" w:rsidRDefault="003242B4" w:rsidP="00D426E2">
            <w:pPr>
              <w:pStyle w:val="ListParagraph"/>
              <w:numPr>
                <w:ilvl w:val="0"/>
                <w:numId w:val="1"/>
              </w:numPr>
              <w:ind w:left="252" w:hanging="180"/>
              <w:rPr>
                <w:rFonts w:ascii="Tw Cen MT" w:hAnsi="Tw Cen MT"/>
                <w:sz w:val="24"/>
                <w:szCs w:val="26"/>
              </w:rPr>
            </w:pPr>
            <w:r w:rsidRPr="00F42FE6">
              <w:rPr>
                <w:rFonts w:ascii="Tw Cen MT" w:hAnsi="Tw Cen MT"/>
                <w:sz w:val="24"/>
                <w:szCs w:val="26"/>
              </w:rPr>
              <w:t xml:space="preserve">Do more calculations as example </w:t>
            </w:r>
          </w:p>
        </w:tc>
        <w:tc>
          <w:tcPr>
            <w:tcW w:w="3510" w:type="dxa"/>
            <w:tcBorders>
              <w:top w:val="single" w:sz="4" w:space="0" w:color="auto"/>
            </w:tcBorders>
          </w:tcPr>
          <w:p w:rsidR="003242B4" w:rsidRPr="00F42FE6" w:rsidRDefault="003242B4" w:rsidP="00D426E2">
            <w:pPr>
              <w:pStyle w:val="ListParagraph"/>
              <w:numPr>
                <w:ilvl w:val="0"/>
                <w:numId w:val="1"/>
              </w:numPr>
              <w:ind w:left="366" w:hanging="270"/>
              <w:rPr>
                <w:rFonts w:ascii="Tw Cen MT" w:hAnsi="Tw Cen MT"/>
                <w:sz w:val="24"/>
                <w:szCs w:val="26"/>
              </w:rPr>
            </w:pPr>
            <w:r w:rsidRPr="00F42FE6">
              <w:rPr>
                <w:rFonts w:ascii="Tw Cen MT" w:hAnsi="Tw Cen MT"/>
                <w:sz w:val="24"/>
                <w:szCs w:val="26"/>
              </w:rPr>
              <w:t xml:space="preserve">To use  the thin lens formula to calculate  the image position  sixe and state the nature of the image formed </w:t>
            </w:r>
          </w:p>
        </w:tc>
        <w:tc>
          <w:tcPr>
            <w:tcW w:w="1890" w:type="dxa"/>
            <w:vMerge/>
          </w:tcPr>
          <w:p w:rsidR="003242B4" w:rsidRPr="006512F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980" w:type="dxa"/>
            <w:vMerge/>
          </w:tcPr>
          <w:p w:rsidR="003242B4" w:rsidRPr="002B730E" w:rsidRDefault="003242B4" w:rsidP="00D426E2">
            <w:pPr>
              <w:rPr>
                <w:rFonts w:ascii="Tw Cen MT" w:hAnsi="Tw Cen MT"/>
                <w:sz w:val="28"/>
                <w:szCs w:val="28"/>
              </w:rPr>
            </w:pPr>
          </w:p>
        </w:tc>
        <w:tc>
          <w:tcPr>
            <w:tcW w:w="1890" w:type="dxa"/>
            <w:vMerge/>
          </w:tcPr>
          <w:p w:rsidR="003242B4" w:rsidRDefault="003242B4" w:rsidP="00D426E2">
            <w:pPr>
              <w:rPr>
                <w:rFonts w:ascii="Tw Cen MT" w:hAnsi="Tw Cen MT"/>
                <w:sz w:val="28"/>
                <w:szCs w:val="28"/>
              </w:rPr>
            </w:pPr>
          </w:p>
        </w:tc>
        <w:tc>
          <w:tcPr>
            <w:tcW w:w="1440" w:type="dxa"/>
            <w:gridSpan w:val="5"/>
            <w:vMerge/>
          </w:tcPr>
          <w:p w:rsidR="003242B4" w:rsidRPr="002B730E" w:rsidRDefault="003242B4" w:rsidP="00D426E2">
            <w:pPr>
              <w:rPr>
                <w:rFonts w:ascii="Tw Cen MT" w:hAnsi="Tw Cen MT"/>
                <w:sz w:val="28"/>
                <w:szCs w:val="28"/>
              </w:rPr>
            </w:pPr>
          </w:p>
        </w:tc>
      </w:tr>
      <w:tr w:rsidR="003242B4" w:rsidRPr="003A7ADB" w:rsidTr="00D426E2">
        <w:trPr>
          <w:gridAfter w:val="9"/>
          <w:wAfter w:w="6592" w:type="dxa"/>
          <w:trHeight w:val="845"/>
        </w:trPr>
        <w:tc>
          <w:tcPr>
            <w:tcW w:w="1890" w:type="dxa"/>
            <w:gridSpan w:val="8"/>
            <w:vMerge/>
            <w:shd w:val="clear" w:color="auto" w:fill="auto"/>
          </w:tcPr>
          <w:p w:rsidR="003242B4" w:rsidRPr="002B730E" w:rsidRDefault="003242B4" w:rsidP="00D426E2">
            <w:pPr>
              <w:rPr>
                <w:rFonts w:ascii="Tw Cen MT" w:hAnsi="Tw Cen MT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Merge/>
            <w:shd w:val="clear" w:color="auto" w:fill="auto"/>
          </w:tcPr>
          <w:p w:rsidR="003242B4" w:rsidRPr="002B730E" w:rsidRDefault="003242B4" w:rsidP="00D426E2">
            <w:pPr>
              <w:rPr>
                <w:rFonts w:ascii="Tw Cen MT" w:hAnsi="Tw Cen MT"/>
                <w:sz w:val="28"/>
                <w:szCs w:val="28"/>
              </w:rPr>
            </w:pPr>
          </w:p>
        </w:tc>
        <w:tc>
          <w:tcPr>
            <w:tcW w:w="360" w:type="dxa"/>
            <w:vMerge w:val="restart"/>
          </w:tcPr>
          <w:p w:rsidR="003242B4" w:rsidRPr="002B730E" w:rsidRDefault="003242B4" w:rsidP="00D426E2">
            <w:pPr>
              <w:rPr>
                <w:rFonts w:ascii="Tw Cen MT" w:hAnsi="Tw Cen MT"/>
                <w:sz w:val="28"/>
                <w:szCs w:val="28"/>
              </w:rPr>
            </w:pPr>
            <w:r w:rsidRPr="002B730E">
              <w:rPr>
                <w:rFonts w:ascii="Tw Cen MT" w:hAnsi="Tw Cen MT"/>
                <w:sz w:val="28"/>
                <w:szCs w:val="28"/>
              </w:rPr>
              <w:t>M</w:t>
            </w:r>
          </w:p>
          <w:p w:rsidR="003242B4" w:rsidRPr="002B730E" w:rsidRDefault="003242B4" w:rsidP="00D426E2">
            <w:pPr>
              <w:rPr>
                <w:rFonts w:ascii="Tw Cen MT" w:hAnsi="Tw Cen MT"/>
                <w:sz w:val="28"/>
                <w:szCs w:val="28"/>
              </w:rPr>
            </w:pPr>
            <w:r w:rsidRPr="002B730E">
              <w:rPr>
                <w:rFonts w:ascii="Tw Cen MT" w:hAnsi="Tw Cen MT"/>
                <w:sz w:val="28"/>
                <w:szCs w:val="28"/>
              </w:rPr>
              <w:t>A</w:t>
            </w:r>
          </w:p>
          <w:p w:rsidR="003242B4" w:rsidRPr="002B730E" w:rsidRDefault="003242B4" w:rsidP="00D426E2">
            <w:pPr>
              <w:rPr>
                <w:rFonts w:ascii="Tw Cen MT" w:hAnsi="Tw Cen MT"/>
                <w:sz w:val="28"/>
                <w:szCs w:val="28"/>
              </w:rPr>
            </w:pPr>
            <w:r w:rsidRPr="002B730E">
              <w:rPr>
                <w:rFonts w:ascii="Tw Cen MT" w:hAnsi="Tw Cen MT"/>
                <w:sz w:val="28"/>
                <w:szCs w:val="28"/>
              </w:rPr>
              <w:t>R</w:t>
            </w:r>
          </w:p>
          <w:p w:rsidR="003242B4" w:rsidRPr="002B730E" w:rsidRDefault="003242B4" w:rsidP="00D426E2">
            <w:pPr>
              <w:rPr>
                <w:rFonts w:ascii="Tw Cen MT" w:hAnsi="Tw Cen MT"/>
                <w:sz w:val="28"/>
                <w:szCs w:val="28"/>
              </w:rPr>
            </w:pPr>
            <w:r w:rsidRPr="002B730E">
              <w:rPr>
                <w:rFonts w:ascii="Tw Cen MT" w:hAnsi="Tw Cen MT"/>
                <w:sz w:val="28"/>
                <w:szCs w:val="28"/>
              </w:rPr>
              <w:t>C</w:t>
            </w:r>
            <w:r>
              <w:rPr>
                <w:rFonts w:ascii="Tw Cen MT" w:hAnsi="Tw Cen MT"/>
                <w:sz w:val="28"/>
                <w:szCs w:val="28"/>
              </w:rPr>
              <w:t>H</w:t>
            </w:r>
          </w:p>
          <w:p w:rsidR="003242B4" w:rsidRPr="002B730E" w:rsidRDefault="003242B4" w:rsidP="00D426E2">
            <w:pPr>
              <w:rPr>
                <w:rFonts w:ascii="Tw Cen MT" w:hAnsi="Tw Cen MT"/>
                <w:sz w:val="28"/>
                <w:szCs w:val="28"/>
              </w:rPr>
            </w:pPr>
          </w:p>
        </w:tc>
        <w:tc>
          <w:tcPr>
            <w:tcW w:w="360" w:type="dxa"/>
            <w:vMerge w:val="restart"/>
          </w:tcPr>
          <w:p w:rsidR="003242B4" w:rsidRPr="002B730E" w:rsidRDefault="003242B4" w:rsidP="00D426E2">
            <w:pPr>
              <w:rPr>
                <w:rFonts w:ascii="Tw Cen MT" w:hAnsi="Tw Cen MT"/>
                <w:sz w:val="28"/>
                <w:szCs w:val="28"/>
              </w:rPr>
            </w:pPr>
          </w:p>
          <w:p w:rsidR="003242B4" w:rsidRPr="002B730E" w:rsidRDefault="003242B4" w:rsidP="00D426E2">
            <w:pPr>
              <w:rPr>
                <w:rFonts w:ascii="Tw Cen MT" w:hAnsi="Tw Cen MT"/>
                <w:sz w:val="28"/>
                <w:szCs w:val="28"/>
              </w:rPr>
            </w:pPr>
            <w:r>
              <w:rPr>
                <w:rFonts w:ascii="Tw Cen MT" w:hAnsi="Tw Cen MT"/>
                <w:sz w:val="28"/>
                <w:szCs w:val="28"/>
              </w:rPr>
              <w:t>4</w:t>
            </w:r>
          </w:p>
          <w:p w:rsidR="003242B4" w:rsidRPr="002B730E" w:rsidRDefault="003242B4" w:rsidP="00D426E2">
            <w:pPr>
              <w:rPr>
                <w:rFonts w:ascii="Tw Cen MT" w:hAnsi="Tw Cen MT"/>
                <w:sz w:val="28"/>
                <w:szCs w:val="28"/>
              </w:rPr>
            </w:pPr>
          </w:p>
          <w:p w:rsidR="003242B4" w:rsidRPr="002B730E" w:rsidRDefault="003242B4" w:rsidP="00D426E2">
            <w:pPr>
              <w:rPr>
                <w:rFonts w:ascii="Tw Cen MT" w:hAnsi="Tw Cen MT"/>
                <w:sz w:val="28"/>
                <w:szCs w:val="28"/>
              </w:rPr>
            </w:pPr>
          </w:p>
          <w:p w:rsidR="003242B4" w:rsidRPr="002B730E" w:rsidRDefault="003242B4" w:rsidP="00D426E2">
            <w:pPr>
              <w:rPr>
                <w:rFonts w:ascii="Tw Cen MT" w:hAnsi="Tw Cen MT"/>
                <w:sz w:val="28"/>
                <w:szCs w:val="28"/>
              </w:rPr>
            </w:pPr>
          </w:p>
        </w:tc>
        <w:tc>
          <w:tcPr>
            <w:tcW w:w="1980" w:type="dxa"/>
            <w:vMerge w:val="restart"/>
          </w:tcPr>
          <w:p w:rsidR="003242B4" w:rsidRPr="0037005C" w:rsidRDefault="003242B4" w:rsidP="00D426E2">
            <w:pPr>
              <w:rPr>
                <w:rFonts w:ascii="Tw Cen MT" w:hAnsi="Tw Cen MT"/>
                <w:b/>
                <w:sz w:val="26"/>
                <w:szCs w:val="26"/>
              </w:rPr>
            </w:pPr>
            <w:r w:rsidRPr="0037005C">
              <w:rPr>
                <w:rFonts w:ascii="Tw Cen MT" w:hAnsi="Tw Cen MT"/>
                <w:b/>
                <w:sz w:val="26"/>
                <w:szCs w:val="26"/>
              </w:rPr>
              <w:t xml:space="preserve">OPTICAL  INSTRUMENTS </w:t>
            </w:r>
          </w:p>
          <w:p w:rsidR="003242B4" w:rsidRPr="0037005C" w:rsidRDefault="003242B4" w:rsidP="00D426E2">
            <w:pPr>
              <w:rPr>
                <w:rFonts w:ascii="Tw Cen MT" w:hAnsi="Tw Cen MT"/>
                <w:b/>
                <w:sz w:val="28"/>
                <w:szCs w:val="28"/>
              </w:rPr>
            </w:pPr>
          </w:p>
          <w:p w:rsidR="003242B4" w:rsidRPr="0037005C" w:rsidRDefault="003242B4" w:rsidP="00D426E2">
            <w:pPr>
              <w:rPr>
                <w:rFonts w:ascii="Tw Cen MT" w:hAnsi="Tw Cen MT"/>
                <w:b/>
                <w:sz w:val="26"/>
                <w:szCs w:val="26"/>
              </w:rPr>
            </w:pPr>
          </w:p>
        </w:tc>
        <w:tc>
          <w:tcPr>
            <w:tcW w:w="1620" w:type="dxa"/>
            <w:vMerge w:val="restart"/>
          </w:tcPr>
          <w:p w:rsidR="003242B4" w:rsidRPr="0037005C" w:rsidRDefault="003242B4" w:rsidP="00D426E2">
            <w:pPr>
              <w:rPr>
                <w:rFonts w:ascii="Tw Cen MT" w:hAnsi="Tw Cen MT"/>
                <w:b/>
                <w:sz w:val="26"/>
                <w:szCs w:val="26"/>
              </w:rPr>
            </w:pPr>
            <w:r w:rsidRPr="0037005C">
              <w:rPr>
                <w:rFonts w:ascii="Tw Cen MT" w:hAnsi="Tw Cen MT"/>
                <w:b/>
                <w:sz w:val="26"/>
                <w:szCs w:val="26"/>
              </w:rPr>
              <w:t>Simple microscope</w:t>
            </w:r>
          </w:p>
        </w:tc>
        <w:tc>
          <w:tcPr>
            <w:tcW w:w="450" w:type="dxa"/>
            <w:vMerge w:val="restart"/>
          </w:tcPr>
          <w:p w:rsidR="003242B4" w:rsidRPr="00464D2C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  <w:r>
              <w:rPr>
                <w:rFonts w:ascii="Tw Cen MT" w:hAnsi="Tw Cen MT"/>
                <w:sz w:val="26"/>
                <w:szCs w:val="26"/>
              </w:rPr>
              <w:t>2</w:t>
            </w:r>
          </w:p>
          <w:p w:rsidR="003242B4" w:rsidRPr="00464D2C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3242B4" w:rsidRPr="00464D2C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3242B4" w:rsidRPr="00464D2C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:rsidR="003242B4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  <w:r>
              <w:rPr>
                <w:rFonts w:ascii="Tw Cen MT" w:hAnsi="Tw Cen MT"/>
                <w:sz w:val="26"/>
                <w:szCs w:val="26"/>
              </w:rPr>
              <w:t xml:space="preserve">Guiding </w:t>
            </w:r>
            <w:r w:rsidRPr="00464D2C">
              <w:rPr>
                <w:rFonts w:ascii="Tw Cen MT" w:hAnsi="Tw Cen MT"/>
                <w:sz w:val="26"/>
                <w:szCs w:val="26"/>
              </w:rPr>
              <w:t xml:space="preserve">students to describe the structure and mode of action of a simple microscope </w:t>
            </w:r>
          </w:p>
          <w:p w:rsidR="003242B4" w:rsidRPr="00464D2C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3242B4" w:rsidRPr="00464D2C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  <w:r w:rsidRPr="00464D2C">
              <w:rPr>
                <w:rFonts w:ascii="Tw Cen MT" w:hAnsi="Tw Cen MT"/>
                <w:sz w:val="26"/>
                <w:szCs w:val="26"/>
              </w:rPr>
              <w:t xml:space="preserve">To describe and explain how the device works. </w:t>
            </w:r>
          </w:p>
        </w:tc>
        <w:tc>
          <w:tcPr>
            <w:tcW w:w="1890" w:type="dxa"/>
            <w:vMerge w:val="restart"/>
          </w:tcPr>
          <w:p w:rsidR="003242B4" w:rsidRPr="00464D2C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  <w:r>
              <w:rPr>
                <w:rFonts w:ascii="Tw Cen MT" w:hAnsi="Tw Cen MT"/>
                <w:sz w:val="26"/>
                <w:szCs w:val="26"/>
              </w:rPr>
              <w:t>Chart/ diagram of simple microscope</w:t>
            </w:r>
          </w:p>
        </w:tc>
        <w:tc>
          <w:tcPr>
            <w:tcW w:w="1980" w:type="dxa"/>
            <w:vMerge w:val="restart"/>
          </w:tcPr>
          <w:p w:rsidR="003242B4" w:rsidRPr="00464D2C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  <w:r w:rsidRPr="00464D2C">
              <w:rPr>
                <w:rFonts w:ascii="Tw Cen MT" w:hAnsi="Tw Cen MT"/>
                <w:sz w:val="26"/>
                <w:szCs w:val="26"/>
              </w:rPr>
              <w:t>A.F. ABBOTT Pg. 269-Pg 272 M. Nelkcon  8</w:t>
            </w:r>
            <w:r w:rsidRPr="00464D2C">
              <w:rPr>
                <w:rFonts w:ascii="Tw Cen MT" w:hAnsi="Tw Cen MT"/>
                <w:sz w:val="26"/>
                <w:szCs w:val="26"/>
                <w:vertAlign w:val="superscript"/>
              </w:rPr>
              <w:t>th</w:t>
            </w:r>
            <w:r w:rsidRPr="00464D2C">
              <w:rPr>
                <w:rFonts w:ascii="Tw Cen MT" w:hAnsi="Tw Cen MT"/>
                <w:sz w:val="26"/>
                <w:szCs w:val="26"/>
              </w:rPr>
              <w:t xml:space="preserve"> Ed. Pg 313-Pg 325</w:t>
            </w:r>
          </w:p>
          <w:p w:rsidR="003242B4" w:rsidRPr="00464D2C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3242B4" w:rsidRPr="002B730E" w:rsidRDefault="003242B4" w:rsidP="00D426E2">
            <w:pPr>
              <w:rPr>
                <w:rFonts w:ascii="Tw Cen MT" w:hAnsi="Tw Cen MT"/>
                <w:sz w:val="28"/>
                <w:szCs w:val="28"/>
              </w:rPr>
            </w:pPr>
          </w:p>
          <w:p w:rsidR="003242B4" w:rsidRPr="002B730E" w:rsidRDefault="003242B4" w:rsidP="00D426E2">
            <w:pPr>
              <w:rPr>
                <w:rFonts w:ascii="Tw Cen MT" w:hAnsi="Tw Cen MT"/>
                <w:sz w:val="28"/>
                <w:szCs w:val="28"/>
              </w:rPr>
            </w:pPr>
          </w:p>
          <w:p w:rsidR="003242B4" w:rsidRPr="00464D2C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890" w:type="dxa"/>
            <w:vMerge w:val="restart"/>
          </w:tcPr>
          <w:p w:rsidR="003242B4" w:rsidRPr="00464D2C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  <w:r w:rsidRPr="00464D2C">
              <w:rPr>
                <w:rFonts w:ascii="Tw Cen MT" w:hAnsi="Tw Cen MT"/>
                <w:sz w:val="26"/>
                <w:szCs w:val="26"/>
              </w:rPr>
              <w:t>are students able to describe the structure and mode of action of a simple microscope?</w:t>
            </w:r>
          </w:p>
        </w:tc>
        <w:tc>
          <w:tcPr>
            <w:tcW w:w="1440" w:type="dxa"/>
            <w:gridSpan w:val="5"/>
            <w:vMerge w:val="restart"/>
          </w:tcPr>
          <w:p w:rsidR="003242B4" w:rsidRPr="002B730E" w:rsidRDefault="003242B4" w:rsidP="00D426E2">
            <w:pPr>
              <w:rPr>
                <w:rFonts w:ascii="Tw Cen MT" w:hAnsi="Tw Cen MT"/>
                <w:sz w:val="28"/>
                <w:szCs w:val="28"/>
              </w:rPr>
            </w:pPr>
          </w:p>
        </w:tc>
      </w:tr>
      <w:tr w:rsidR="003242B4" w:rsidRPr="003A7ADB" w:rsidTr="00D426E2">
        <w:trPr>
          <w:gridAfter w:val="9"/>
          <w:wAfter w:w="6592" w:type="dxa"/>
          <w:trHeight w:val="718"/>
        </w:trPr>
        <w:tc>
          <w:tcPr>
            <w:tcW w:w="1890" w:type="dxa"/>
            <w:gridSpan w:val="8"/>
            <w:vMerge/>
            <w:shd w:val="clear" w:color="auto" w:fill="auto"/>
          </w:tcPr>
          <w:p w:rsidR="003242B4" w:rsidRPr="002B730E" w:rsidRDefault="003242B4" w:rsidP="00D426E2">
            <w:pPr>
              <w:rPr>
                <w:rFonts w:ascii="Tw Cen MT" w:hAnsi="Tw Cen MT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Merge/>
            <w:shd w:val="clear" w:color="auto" w:fill="auto"/>
          </w:tcPr>
          <w:p w:rsidR="003242B4" w:rsidRPr="002B730E" w:rsidRDefault="003242B4" w:rsidP="00D426E2">
            <w:pPr>
              <w:rPr>
                <w:rFonts w:ascii="Tw Cen MT" w:hAnsi="Tw Cen MT"/>
                <w:sz w:val="28"/>
                <w:szCs w:val="28"/>
              </w:rPr>
            </w:pPr>
          </w:p>
        </w:tc>
        <w:tc>
          <w:tcPr>
            <w:tcW w:w="360" w:type="dxa"/>
            <w:vMerge/>
            <w:tcBorders>
              <w:bottom w:val="single" w:sz="4" w:space="0" w:color="auto"/>
            </w:tcBorders>
          </w:tcPr>
          <w:p w:rsidR="003242B4" w:rsidRPr="002B730E" w:rsidRDefault="003242B4" w:rsidP="00D426E2">
            <w:pPr>
              <w:rPr>
                <w:rFonts w:ascii="Tw Cen MT" w:hAnsi="Tw Cen MT"/>
                <w:sz w:val="28"/>
                <w:szCs w:val="28"/>
              </w:rPr>
            </w:pPr>
          </w:p>
        </w:tc>
        <w:tc>
          <w:tcPr>
            <w:tcW w:w="360" w:type="dxa"/>
            <w:vMerge/>
            <w:tcBorders>
              <w:bottom w:val="single" w:sz="4" w:space="0" w:color="auto"/>
            </w:tcBorders>
          </w:tcPr>
          <w:p w:rsidR="003242B4" w:rsidRPr="002B730E" w:rsidRDefault="003242B4" w:rsidP="00D426E2">
            <w:pPr>
              <w:rPr>
                <w:rFonts w:ascii="Tw Cen MT" w:hAnsi="Tw Cen MT"/>
                <w:sz w:val="28"/>
                <w:szCs w:val="28"/>
              </w:rPr>
            </w:pPr>
          </w:p>
        </w:tc>
        <w:tc>
          <w:tcPr>
            <w:tcW w:w="1980" w:type="dxa"/>
            <w:vMerge/>
          </w:tcPr>
          <w:p w:rsidR="003242B4" w:rsidRPr="0037005C" w:rsidRDefault="003242B4" w:rsidP="00D426E2">
            <w:pPr>
              <w:rPr>
                <w:rFonts w:ascii="Tw Cen MT" w:hAnsi="Tw Cen MT"/>
                <w:b/>
                <w:sz w:val="26"/>
                <w:szCs w:val="26"/>
              </w:rPr>
            </w:pPr>
          </w:p>
        </w:tc>
        <w:tc>
          <w:tcPr>
            <w:tcW w:w="1620" w:type="dxa"/>
            <w:vMerge/>
            <w:tcBorders>
              <w:bottom w:val="single" w:sz="4" w:space="0" w:color="auto"/>
            </w:tcBorders>
          </w:tcPr>
          <w:p w:rsidR="003242B4" w:rsidRPr="0037005C" w:rsidRDefault="003242B4" w:rsidP="00D426E2">
            <w:pPr>
              <w:rPr>
                <w:rFonts w:ascii="Tw Cen MT" w:hAnsi="Tw Cen MT"/>
                <w:b/>
                <w:sz w:val="26"/>
                <w:szCs w:val="26"/>
              </w:rPr>
            </w:pPr>
          </w:p>
        </w:tc>
        <w:tc>
          <w:tcPr>
            <w:tcW w:w="450" w:type="dxa"/>
            <w:vMerge/>
            <w:tcBorders>
              <w:bottom w:val="single" w:sz="4" w:space="0" w:color="auto"/>
            </w:tcBorders>
          </w:tcPr>
          <w:p w:rsidR="003242B4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:rsidR="003242B4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  <w:r>
              <w:rPr>
                <w:rFonts w:ascii="Tw Cen MT" w:hAnsi="Tw Cen MT"/>
                <w:sz w:val="26"/>
                <w:szCs w:val="26"/>
              </w:rPr>
              <w:t>Guiding students to construct a simple microscope</w:t>
            </w:r>
          </w:p>
          <w:p w:rsidR="003242B4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3242B4" w:rsidRPr="00464D2C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  <w:r>
              <w:rPr>
                <w:rFonts w:ascii="Tw Cen MT" w:hAnsi="Tw Cen MT"/>
                <w:sz w:val="26"/>
                <w:szCs w:val="26"/>
              </w:rPr>
              <w:t>students to construct a simple microscope</w:t>
            </w:r>
          </w:p>
        </w:tc>
        <w:tc>
          <w:tcPr>
            <w:tcW w:w="1890" w:type="dxa"/>
            <w:vMerge/>
            <w:tcBorders>
              <w:bottom w:val="single" w:sz="4" w:space="0" w:color="auto"/>
            </w:tcBorders>
          </w:tcPr>
          <w:p w:rsidR="003242B4" w:rsidRPr="00464D2C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980" w:type="dxa"/>
            <w:vMerge/>
          </w:tcPr>
          <w:p w:rsidR="003242B4" w:rsidRPr="00464D2C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890" w:type="dxa"/>
            <w:vMerge/>
            <w:tcBorders>
              <w:bottom w:val="single" w:sz="4" w:space="0" w:color="auto"/>
            </w:tcBorders>
          </w:tcPr>
          <w:p w:rsidR="003242B4" w:rsidRPr="00464D2C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440" w:type="dxa"/>
            <w:gridSpan w:val="5"/>
            <w:vMerge/>
            <w:tcBorders>
              <w:bottom w:val="single" w:sz="4" w:space="0" w:color="auto"/>
            </w:tcBorders>
          </w:tcPr>
          <w:p w:rsidR="003242B4" w:rsidRPr="002B730E" w:rsidRDefault="003242B4" w:rsidP="00D426E2">
            <w:pPr>
              <w:rPr>
                <w:rFonts w:ascii="Tw Cen MT" w:hAnsi="Tw Cen MT"/>
                <w:sz w:val="28"/>
                <w:szCs w:val="28"/>
              </w:rPr>
            </w:pPr>
          </w:p>
        </w:tc>
      </w:tr>
      <w:tr w:rsidR="003242B4" w:rsidRPr="003A7ADB" w:rsidTr="00D426E2">
        <w:trPr>
          <w:gridAfter w:val="9"/>
          <w:wAfter w:w="6592" w:type="dxa"/>
          <w:trHeight w:val="1151"/>
        </w:trPr>
        <w:tc>
          <w:tcPr>
            <w:tcW w:w="185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42B4" w:rsidRPr="002B730E" w:rsidRDefault="003242B4" w:rsidP="00D426E2">
            <w:pPr>
              <w:rPr>
                <w:rFonts w:ascii="Tw Cen MT" w:hAnsi="Tw Cen MT"/>
                <w:sz w:val="28"/>
                <w:szCs w:val="28"/>
              </w:rPr>
            </w:pPr>
          </w:p>
        </w:tc>
        <w:tc>
          <w:tcPr>
            <w:tcW w:w="16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242B4" w:rsidRPr="002B730E" w:rsidRDefault="003242B4" w:rsidP="00D426E2">
            <w:pPr>
              <w:rPr>
                <w:rFonts w:ascii="Tw Cen MT" w:hAnsi="Tw Cen MT"/>
                <w:sz w:val="28"/>
                <w:szCs w:val="28"/>
              </w:rPr>
            </w:pPr>
          </w:p>
        </w:tc>
        <w:tc>
          <w:tcPr>
            <w:tcW w:w="360" w:type="dxa"/>
            <w:vMerge w:val="restart"/>
            <w:tcBorders>
              <w:right w:val="single" w:sz="4" w:space="0" w:color="auto"/>
            </w:tcBorders>
          </w:tcPr>
          <w:p w:rsidR="003242B4" w:rsidRPr="002B730E" w:rsidRDefault="003242B4" w:rsidP="00D426E2">
            <w:pPr>
              <w:rPr>
                <w:rFonts w:ascii="Tw Cen MT" w:hAnsi="Tw Cen MT"/>
                <w:sz w:val="28"/>
                <w:szCs w:val="28"/>
              </w:rPr>
            </w:pPr>
          </w:p>
          <w:p w:rsidR="003242B4" w:rsidRPr="002B730E" w:rsidRDefault="003242B4" w:rsidP="00D426E2">
            <w:pPr>
              <w:rPr>
                <w:rFonts w:ascii="Tw Cen MT" w:hAnsi="Tw Cen MT"/>
                <w:sz w:val="28"/>
                <w:szCs w:val="28"/>
              </w:rPr>
            </w:pPr>
          </w:p>
          <w:p w:rsidR="003242B4" w:rsidRPr="002B730E" w:rsidRDefault="003242B4" w:rsidP="00D426E2">
            <w:pPr>
              <w:rPr>
                <w:rFonts w:ascii="Tw Cen MT" w:hAnsi="Tw Cen MT"/>
                <w:sz w:val="28"/>
                <w:szCs w:val="28"/>
              </w:rPr>
            </w:pPr>
          </w:p>
        </w:tc>
        <w:tc>
          <w:tcPr>
            <w:tcW w:w="360" w:type="dxa"/>
            <w:vMerge w:val="restart"/>
            <w:tcBorders>
              <w:left w:val="single" w:sz="4" w:space="0" w:color="auto"/>
            </w:tcBorders>
          </w:tcPr>
          <w:p w:rsidR="003242B4" w:rsidRPr="002B730E" w:rsidRDefault="003242B4" w:rsidP="00D426E2">
            <w:pPr>
              <w:rPr>
                <w:rFonts w:ascii="Tw Cen MT" w:hAnsi="Tw Cen MT"/>
                <w:sz w:val="28"/>
                <w:szCs w:val="28"/>
              </w:rPr>
            </w:pPr>
          </w:p>
          <w:p w:rsidR="003242B4" w:rsidRPr="002B730E" w:rsidRDefault="003242B4" w:rsidP="00D426E2">
            <w:pPr>
              <w:rPr>
                <w:rFonts w:ascii="Tw Cen MT" w:hAnsi="Tw Cen MT"/>
                <w:sz w:val="28"/>
                <w:szCs w:val="28"/>
              </w:rPr>
            </w:pPr>
            <w:r>
              <w:rPr>
                <w:rFonts w:ascii="Tw Cen MT" w:hAnsi="Tw Cen MT"/>
                <w:sz w:val="28"/>
                <w:szCs w:val="28"/>
              </w:rPr>
              <w:t>4</w:t>
            </w:r>
          </w:p>
        </w:tc>
        <w:tc>
          <w:tcPr>
            <w:tcW w:w="1980" w:type="dxa"/>
            <w:vMerge/>
          </w:tcPr>
          <w:p w:rsidR="003242B4" w:rsidRPr="0037005C" w:rsidRDefault="003242B4" w:rsidP="00D426E2">
            <w:pPr>
              <w:rPr>
                <w:rFonts w:ascii="Tw Cen MT" w:hAnsi="Tw Cen MT"/>
                <w:b/>
                <w:sz w:val="28"/>
                <w:szCs w:val="28"/>
              </w:rPr>
            </w:pPr>
          </w:p>
        </w:tc>
        <w:tc>
          <w:tcPr>
            <w:tcW w:w="1620" w:type="dxa"/>
            <w:vMerge w:val="restart"/>
          </w:tcPr>
          <w:p w:rsidR="003242B4" w:rsidRPr="0037005C" w:rsidRDefault="003242B4" w:rsidP="00D426E2">
            <w:pPr>
              <w:rPr>
                <w:rFonts w:ascii="Tw Cen MT" w:hAnsi="Tw Cen MT"/>
                <w:b/>
                <w:sz w:val="28"/>
                <w:szCs w:val="28"/>
              </w:rPr>
            </w:pPr>
            <w:r w:rsidRPr="0037005C">
              <w:rPr>
                <w:rFonts w:ascii="Tw Cen MT" w:hAnsi="Tw Cen MT"/>
                <w:b/>
                <w:sz w:val="28"/>
                <w:szCs w:val="28"/>
              </w:rPr>
              <w:t xml:space="preserve">Compound microscope </w:t>
            </w:r>
          </w:p>
        </w:tc>
        <w:tc>
          <w:tcPr>
            <w:tcW w:w="450" w:type="dxa"/>
            <w:vMerge w:val="restart"/>
          </w:tcPr>
          <w:p w:rsidR="003242B4" w:rsidRPr="002B730E" w:rsidRDefault="003242B4" w:rsidP="00D426E2">
            <w:pPr>
              <w:rPr>
                <w:rFonts w:ascii="Tw Cen MT" w:hAnsi="Tw Cen MT"/>
                <w:sz w:val="28"/>
                <w:szCs w:val="28"/>
              </w:rPr>
            </w:pPr>
            <w:r>
              <w:rPr>
                <w:rFonts w:ascii="Tw Cen MT" w:hAnsi="Tw Cen MT"/>
                <w:sz w:val="28"/>
                <w:szCs w:val="28"/>
              </w:rPr>
              <w:t>2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:rsidR="003242B4" w:rsidRDefault="003242B4" w:rsidP="00D426E2">
            <w:pPr>
              <w:rPr>
                <w:rFonts w:ascii="Tw Cen MT" w:hAnsi="Tw Cen MT"/>
                <w:sz w:val="28"/>
                <w:szCs w:val="28"/>
              </w:rPr>
            </w:pPr>
            <w:r>
              <w:rPr>
                <w:rFonts w:ascii="Tw Cen MT" w:hAnsi="Tw Cen MT"/>
                <w:sz w:val="28"/>
                <w:szCs w:val="28"/>
              </w:rPr>
              <w:t xml:space="preserve">Guiding </w:t>
            </w:r>
            <w:r w:rsidRPr="00464D2C">
              <w:rPr>
                <w:rFonts w:ascii="Tw Cen MT" w:hAnsi="Tw Cen MT"/>
                <w:sz w:val="28"/>
                <w:szCs w:val="28"/>
              </w:rPr>
              <w:t xml:space="preserve">students to discuss the structure and mode of action of a compound microscope. </w:t>
            </w:r>
          </w:p>
          <w:p w:rsidR="003242B4" w:rsidRPr="00464D2C" w:rsidRDefault="003242B4" w:rsidP="00D426E2">
            <w:pPr>
              <w:rPr>
                <w:rFonts w:ascii="Tw Cen MT" w:hAnsi="Tw Cen MT"/>
                <w:sz w:val="28"/>
                <w:szCs w:val="28"/>
              </w:rPr>
            </w:pP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3242B4" w:rsidRPr="0037005C" w:rsidRDefault="003242B4" w:rsidP="00D426E2">
            <w:pPr>
              <w:rPr>
                <w:rFonts w:ascii="Tw Cen MT" w:hAnsi="Tw Cen MT"/>
                <w:sz w:val="28"/>
                <w:szCs w:val="28"/>
              </w:rPr>
            </w:pPr>
            <w:r w:rsidRPr="0037005C">
              <w:rPr>
                <w:rFonts w:ascii="Tw Cen MT" w:hAnsi="Tw Cen MT"/>
                <w:sz w:val="28"/>
                <w:szCs w:val="28"/>
              </w:rPr>
              <w:t>Using ray diagram</w:t>
            </w:r>
            <w:r>
              <w:rPr>
                <w:rFonts w:ascii="Tw Cen MT" w:hAnsi="Tw Cen MT"/>
                <w:sz w:val="28"/>
                <w:szCs w:val="28"/>
              </w:rPr>
              <w:t xml:space="preserve"> students </w:t>
            </w:r>
            <w:r w:rsidRPr="0037005C">
              <w:rPr>
                <w:rFonts w:ascii="Tw Cen MT" w:hAnsi="Tw Cen MT"/>
                <w:sz w:val="28"/>
                <w:szCs w:val="28"/>
              </w:rPr>
              <w:t>to show image formation and magnification of a compound microscope.</w:t>
            </w:r>
          </w:p>
        </w:tc>
        <w:tc>
          <w:tcPr>
            <w:tcW w:w="1890" w:type="dxa"/>
            <w:vMerge w:val="restart"/>
          </w:tcPr>
          <w:p w:rsidR="003242B4" w:rsidRPr="000D43C4" w:rsidRDefault="003242B4" w:rsidP="00D426E2">
            <w:pPr>
              <w:pStyle w:val="ListParagraph"/>
              <w:numPr>
                <w:ilvl w:val="0"/>
                <w:numId w:val="1"/>
              </w:numPr>
              <w:ind w:left="252" w:hanging="270"/>
              <w:rPr>
                <w:rFonts w:ascii="Tw Cen MT" w:hAnsi="Tw Cen MT"/>
                <w:sz w:val="24"/>
                <w:szCs w:val="28"/>
              </w:rPr>
            </w:pPr>
            <w:r w:rsidRPr="000D43C4">
              <w:rPr>
                <w:rFonts w:ascii="Tw Cen MT" w:hAnsi="Tw Cen MT"/>
                <w:sz w:val="24"/>
                <w:szCs w:val="28"/>
              </w:rPr>
              <w:t>Chart of compound microscope</w:t>
            </w:r>
          </w:p>
          <w:p w:rsidR="003242B4" w:rsidRPr="000D43C4" w:rsidRDefault="003242B4" w:rsidP="00D426E2">
            <w:pPr>
              <w:pStyle w:val="ListParagraph"/>
              <w:numPr>
                <w:ilvl w:val="0"/>
                <w:numId w:val="1"/>
              </w:numPr>
              <w:ind w:left="252" w:hanging="270"/>
              <w:rPr>
                <w:rFonts w:ascii="Tw Cen MT" w:hAnsi="Tw Cen MT"/>
                <w:sz w:val="24"/>
                <w:szCs w:val="28"/>
              </w:rPr>
            </w:pPr>
            <w:r w:rsidRPr="000D43C4">
              <w:rPr>
                <w:rFonts w:ascii="Tw Cen MT" w:hAnsi="Tw Cen MT"/>
                <w:sz w:val="24"/>
                <w:szCs w:val="28"/>
              </w:rPr>
              <w:t xml:space="preserve">Lenses screen, objects.  </w:t>
            </w:r>
          </w:p>
          <w:p w:rsidR="003242B4" w:rsidRPr="002B730E" w:rsidRDefault="003242B4" w:rsidP="00D426E2">
            <w:pPr>
              <w:ind w:right="517"/>
              <w:rPr>
                <w:rFonts w:ascii="Tw Cen MT" w:hAnsi="Tw Cen MT"/>
                <w:sz w:val="28"/>
                <w:szCs w:val="28"/>
              </w:rPr>
            </w:pPr>
          </w:p>
        </w:tc>
        <w:tc>
          <w:tcPr>
            <w:tcW w:w="1980" w:type="dxa"/>
            <w:vMerge/>
          </w:tcPr>
          <w:p w:rsidR="003242B4" w:rsidRPr="002B730E" w:rsidRDefault="003242B4" w:rsidP="00D426E2">
            <w:pPr>
              <w:rPr>
                <w:rFonts w:ascii="Tw Cen MT" w:hAnsi="Tw Cen MT"/>
                <w:sz w:val="28"/>
                <w:szCs w:val="28"/>
              </w:rPr>
            </w:pPr>
          </w:p>
        </w:tc>
        <w:tc>
          <w:tcPr>
            <w:tcW w:w="1890" w:type="dxa"/>
            <w:vMerge w:val="restart"/>
          </w:tcPr>
          <w:p w:rsidR="003242B4" w:rsidRPr="002B730E" w:rsidRDefault="003242B4" w:rsidP="00D426E2">
            <w:pPr>
              <w:rPr>
                <w:rFonts w:ascii="Tw Cen MT" w:hAnsi="Tw Cen MT"/>
                <w:sz w:val="28"/>
                <w:szCs w:val="28"/>
              </w:rPr>
            </w:pPr>
          </w:p>
          <w:p w:rsidR="003242B4" w:rsidRPr="002B730E" w:rsidRDefault="003242B4" w:rsidP="00D426E2">
            <w:pPr>
              <w:rPr>
                <w:rFonts w:ascii="Tw Cen MT" w:hAnsi="Tw Cen MT"/>
                <w:sz w:val="28"/>
                <w:szCs w:val="28"/>
              </w:rPr>
            </w:pPr>
            <w:r>
              <w:rPr>
                <w:rFonts w:ascii="Tw Cen MT" w:hAnsi="Tw Cen MT"/>
                <w:sz w:val="28"/>
                <w:szCs w:val="28"/>
              </w:rPr>
              <w:t xml:space="preserve">Are </w:t>
            </w:r>
            <w:r w:rsidRPr="002B730E">
              <w:rPr>
                <w:rFonts w:ascii="Tw Cen MT" w:hAnsi="Tw Cen MT"/>
                <w:sz w:val="28"/>
                <w:szCs w:val="28"/>
              </w:rPr>
              <w:t>Students in a group of 5-6</w:t>
            </w:r>
            <w:r>
              <w:rPr>
                <w:rFonts w:ascii="Tw Cen MT" w:hAnsi="Tw Cen MT"/>
                <w:sz w:val="28"/>
                <w:szCs w:val="28"/>
              </w:rPr>
              <w:t xml:space="preserve"> able </w:t>
            </w:r>
            <w:r w:rsidRPr="002B730E">
              <w:rPr>
                <w:rFonts w:ascii="Tw Cen MT" w:hAnsi="Tw Cen MT"/>
                <w:sz w:val="28"/>
                <w:szCs w:val="28"/>
              </w:rPr>
              <w:t xml:space="preserve"> to construct a simple compound m</w:t>
            </w:r>
            <w:r>
              <w:rPr>
                <w:rFonts w:ascii="Tw Cen MT" w:hAnsi="Tw Cen MT"/>
                <w:sz w:val="28"/>
                <w:szCs w:val="28"/>
              </w:rPr>
              <w:t>icroscope?</w:t>
            </w:r>
          </w:p>
        </w:tc>
        <w:tc>
          <w:tcPr>
            <w:tcW w:w="1440" w:type="dxa"/>
            <w:gridSpan w:val="5"/>
            <w:vMerge w:val="restart"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</w:tr>
      <w:tr w:rsidR="003242B4" w:rsidRPr="003A7ADB" w:rsidTr="00D426E2">
        <w:trPr>
          <w:gridAfter w:val="9"/>
          <w:wAfter w:w="6592" w:type="dxa"/>
          <w:trHeight w:val="1088"/>
        </w:trPr>
        <w:tc>
          <w:tcPr>
            <w:tcW w:w="1850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42B4" w:rsidRPr="002B730E" w:rsidRDefault="003242B4" w:rsidP="00D426E2">
            <w:pPr>
              <w:rPr>
                <w:rFonts w:ascii="Tw Cen MT" w:hAnsi="Tw Cen MT"/>
                <w:sz w:val="28"/>
                <w:szCs w:val="28"/>
              </w:rPr>
            </w:pPr>
          </w:p>
        </w:tc>
        <w:tc>
          <w:tcPr>
            <w:tcW w:w="1660" w:type="dxa"/>
            <w:gridSpan w:val="3"/>
            <w:vMerge/>
            <w:tcBorders>
              <w:left w:val="single" w:sz="4" w:space="0" w:color="auto"/>
            </w:tcBorders>
            <w:shd w:val="clear" w:color="auto" w:fill="auto"/>
          </w:tcPr>
          <w:p w:rsidR="003242B4" w:rsidRPr="002B730E" w:rsidRDefault="003242B4" w:rsidP="00D426E2">
            <w:pPr>
              <w:rPr>
                <w:rFonts w:ascii="Tw Cen MT" w:hAnsi="Tw Cen MT"/>
                <w:sz w:val="28"/>
                <w:szCs w:val="28"/>
              </w:rPr>
            </w:pPr>
          </w:p>
        </w:tc>
        <w:tc>
          <w:tcPr>
            <w:tcW w:w="36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242B4" w:rsidRPr="002B730E" w:rsidRDefault="003242B4" w:rsidP="00D426E2">
            <w:pPr>
              <w:rPr>
                <w:rFonts w:ascii="Tw Cen MT" w:hAnsi="Tw Cen MT"/>
                <w:sz w:val="28"/>
                <w:szCs w:val="28"/>
              </w:rPr>
            </w:pPr>
          </w:p>
        </w:tc>
        <w:tc>
          <w:tcPr>
            <w:tcW w:w="3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242B4" w:rsidRPr="002B730E" w:rsidRDefault="003242B4" w:rsidP="00D426E2">
            <w:pPr>
              <w:rPr>
                <w:rFonts w:ascii="Tw Cen MT" w:hAnsi="Tw Cen MT"/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bottom w:val="single" w:sz="4" w:space="0" w:color="auto"/>
            </w:tcBorders>
          </w:tcPr>
          <w:p w:rsidR="003242B4" w:rsidRPr="0037005C" w:rsidRDefault="003242B4" w:rsidP="00D426E2">
            <w:pPr>
              <w:rPr>
                <w:rFonts w:ascii="Tw Cen MT" w:hAnsi="Tw Cen MT"/>
                <w:b/>
                <w:sz w:val="28"/>
                <w:szCs w:val="28"/>
              </w:rPr>
            </w:pPr>
          </w:p>
        </w:tc>
        <w:tc>
          <w:tcPr>
            <w:tcW w:w="1620" w:type="dxa"/>
            <w:vMerge/>
            <w:tcBorders>
              <w:bottom w:val="single" w:sz="4" w:space="0" w:color="auto"/>
            </w:tcBorders>
          </w:tcPr>
          <w:p w:rsidR="003242B4" w:rsidRPr="0037005C" w:rsidRDefault="003242B4" w:rsidP="00D426E2">
            <w:pPr>
              <w:rPr>
                <w:rFonts w:ascii="Tw Cen MT" w:hAnsi="Tw Cen MT"/>
                <w:b/>
                <w:sz w:val="28"/>
                <w:szCs w:val="28"/>
              </w:rPr>
            </w:pPr>
          </w:p>
        </w:tc>
        <w:tc>
          <w:tcPr>
            <w:tcW w:w="450" w:type="dxa"/>
            <w:vMerge/>
            <w:tcBorders>
              <w:bottom w:val="single" w:sz="4" w:space="0" w:color="auto"/>
            </w:tcBorders>
          </w:tcPr>
          <w:p w:rsidR="003242B4" w:rsidRPr="002B730E" w:rsidRDefault="003242B4" w:rsidP="00D426E2">
            <w:pPr>
              <w:rPr>
                <w:rFonts w:ascii="Tw Cen MT" w:hAnsi="Tw Cen MT"/>
                <w:sz w:val="28"/>
                <w:szCs w:val="28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:rsidR="003242B4" w:rsidRDefault="003242B4" w:rsidP="00D426E2">
            <w:pPr>
              <w:rPr>
                <w:rFonts w:ascii="Tw Cen MT" w:hAnsi="Tw Cen MT"/>
                <w:sz w:val="28"/>
                <w:szCs w:val="28"/>
              </w:rPr>
            </w:pPr>
            <w:r>
              <w:rPr>
                <w:rFonts w:ascii="Tw Cen MT" w:hAnsi="Tw Cen MT"/>
                <w:sz w:val="28"/>
                <w:szCs w:val="28"/>
              </w:rPr>
              <w:t>To h</w:t>
            </w:r>
            <w:r w:rsidRPr="00464D2C">
              <w:rPr>
                <w:rFonts w:ascii="Tw Cen MT" w:hAnsi="Tw Cen MT"/>
                <w:sz w:val="28"/>
                <w:szCs w:val="28"/>
              </w:rPr>
              <w:t xml:space="preserve">elp students to highlight the common uses of a compound microscope in daily life.  </w:t>
            </w:r>
          </w:p>
          <w:p w:rsidR="003242B4" w:rsidRDefault="003242B4" w:rsidP="00D426E2">
            <w:pPr>
              <w:rPr>
                <w:rFonts w:ascii="Tw Cen MT" w:hAnsi="Tw Cen MT"/>
                <w:sz w:val="28"/>
                <w:szCs w:val="28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3242B4" w:rsidRPr="0037005C" w:rsidRDefault="003242B4" w:rsidP="00D426E2">
            <w:pPr>
              <w:rPr>
                <w:rFonts w:ascii="Tw Cen MT" w:hAnsi="Tw Cen MT"/>
                <w:sz w:val="28"/>
                <w:szCs w:val="28"/>
              </w:rPr>
            </w:pPr>
            <w:r>
              <w:rPr>
                <w:rFonts w:ascii="Tw Cen MT" w:hAnsi="Tw Cen MT"/>
                <w:sz w:val="28"/>
                <w:szCs w:val="28"/>
              </w:rPr>
              <w:t>Students t</w:t>
            </w:r>
            <w:r w:rsidRPr="0037005C">
              <w:rPr>
                <w:rFonts w:ascii="Tw Cen MT" w:hAnsi="Tw Cen MT"/>
                <w:sz w:val="28"/>
                <w:szCs w:val="28"/>
              </w:rPr>
              <w:t xml:space="preserve">o discuss the uses of compound microscope in daily life. </w:t>
            </w:r>
          </w:p>
        </w:tc>
        <w:tc>
          <w:tcPr>
            <w:tcW w:w="1890" w:type="dxa"/>
            <w:vMerge/>
            <w:tcBorders>
              <w:bottom w:val="single" w:sz="4" w:space="0" w:color="auto"/>
            </w:tcBorders>
          </w:tcPr>
          <w:p w:rsidR="003242B4" w:rsidRPr="002B730E" w:rsidRDefault="003242B4" w:rsidP="00D426E2">
            <w:pPr>
              <w:pStyle w:val="ListParagraph"/>
              <w:numPr>
                <w:ilvl w:val="0"/>
                <w:numId w:val="1"/>
              </w:numPr>
              <w:ind w:left="252" w:hanging="270"/>
              <w:rPr>
                <w:rFonts w:ascii="Tw Cen MT" w:hAnsi="Tw Cen MT"/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bottom w:val="single" w:sz="4" w:space="0" w:color="auto"/>
            </w:tcBorders>
          </w:tcPr>
          <w:p w:rsidR="003242B4" w:rsidRPr="002B730E" w:rsidRDefault="003242B4" w:rsidP="00D426E2">
            <w:pPr>
              <w:rPr>
                <w:rFonts w:ascii="Tw Cen MT" w:hAnsi="Tw Cen MT"/>
                <w:sz w:val="28"/>
                <w:szCs w:val="28"/>
              </w:rPr>
            </w:pPr>
          </w:p>
        </w:tc>
        <w:tc>
          <w:tcPr>
            <w:tcW w:w="1890" w:type="dxa"/>
            <w:vMerge/>
            <w:tcBorders>
              <w:bottom w:val="single" w:sz="4" w:space="0" w:color="auto"/>
            </w:tcBorders>
          </w:tcPr>
          <w:p w:rsidR="003242B4" w:rsidRPr="002B730E" w:rsidRDefault="003242B4" w:rsidP="00D426E2">
            <w:pPr>
              <w:rPr>
                <w:rFonts w:ascii="Tw Cen MT" w:hAnsi="Tw Cen MT"/>
                <w:sz w:val="28"/>
                <w:szCs w:val="28"/>
              </w:rPr>
            </w:pPr>
          </w:p>
        </w:tc>
        <w:tc>
          <w:tcPr>
            <w:tcW w:w="1440" w:type="dxa"/>
            <w:gridSpan w:val="5"/>
            <w:vMerge/>
            <w:tcBorders>
              <w:bottom w:val="single" w:sz="4" w:space="0" w:color="auto"/>
            </w:tcBorders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</w:tr>
      <w:tr w:rsidR="003242B4" w:rsidRPr="003A7ADB" w:rsidTr="00D426E2">
        <w:trPr>
          <w:gridAfter w:val="9"/>
          <w:wAfter w:w="6592" w:type="dxa"/>
          <w:trHeight w:val="934"/>
        </w:trPr>
        <w:tc>
          <w:tcPr>
            <w:tcW w:w="185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42B4" w:rsidRPr="002B730E" w:rsidRDefault="003242B4" w:rsidP="00D426E2">
            <w:pPr>
              <w:rPr>
                <w:rFonts w:ascii="Tw Cen MT" w:hAnsi="Tw Cen MT"/>
                <w:sz w:val="28"/>
                <w:szCs w:val="28"/>
              </w:rPr>
            </w:pPr>
          </w:p>
        </w:tc>
        <w:tc>
          <w:tcPr>
            <w:tcW w:w="16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242B4" w:rsidRPr="002B730E" w:rsidRDefault="003242B4" w:rsidP="00D426E2">
            <w:pPr>
              <w:rPr>
                <w:rFonts w:ascii="Tw Cen MT" w:hAnsi="Tw Cen MT"/>
                <w:sz w:val="28"/>
                <w:szCs w:val="28"/>
              </w:rPr>
            </w:pPr>
          </w:p>
        </w:tc>
        <w:tc>
          <w:tcPr>
            <w:tcW w:w="360" w:type="dxa"/>
            <w:vMerge w:val="restart"/>
          </w:tcPr>
          <w:p w:rsidR="003242B4" w:rsidRPr="002B730E" w:rsidRDefault="003242B4" w:rsidP="00D426E2">
            <w:pPr>
              <w:rPr>
                <w:rFonts w:ascii="Tw Cen MT" w:hAnsi="Tw Cen MT"/>
                <w:sz w:val="28"/>
                <w:szCs w:val="28"/>
              </w:rPr>
            </w:pPr>
          </w:p>
        </w:tc>
        <w:tc>
          <w:tcPr>
            <w:tcW w:w="360" w:type="dxa"/>
            <w:vMerge w:val="restart"/>
          </w:tcPr>
          <w:p w:rsidR="003242B4" w:rsidRPr="002B730E" w:rsidRDefault="00D450DE" w:rsidP="00D426E2">
            <w:pPr>
              <w:rPr>
                <w:rFonts w:ascii="Tw Cen MT" w:hAnsi="Tw Cen MT"/>
                <w:sz w:val="28"/>
                <w:szCs w:val="28"/>
              </w:rPr>
            </w:pPr>
            <w:r>
              <w:rPr>
                <w:rFonts w:ascii="Tw Cen MT" w:hAnsi="Tw Cen MT"/>
                <w:sz w:val="28"/>
                <w:szCs w:val="28"/>
              </w:rPr>
              <w:t>4</w:t>
            </w:r>
          </w:p>
          <w:p w:rsidR="003242B4" w:rsidRPr="002B730E" w:rsidRDefault="003242B4" w:rsidP="00D426E2">
            <w:pPr>
              <w:rPr>
                <w:rFonts w:ascii="Tw Cen MT" w:hAnsi="Tw Cen MT"/>
                <w:sz w:val="28"/>
                <w:szCs w:val="28"/>
              </w:rPr>
            </w:pPr>
          </w:p>
          <w:p w:rsidR="003242B4" w:rsidRPr="002B730E" w:rsidRDefault="003242B4" w:rsidP="00D426E2">
            <w:pPr>
              <w:rPr>
                <w:rFonts w:ascii="Tw Cen MT" w:hAnsi="Tw Cen MT"/>
                <w:sz w:val="28"/>
                <w:szCs w:val="28"/>
              </w:rPr>
            </w:pPr>
          </w:p>
          <w:p w:rsidR="003242B4" w:rsidRPr="002B730E" w:rsidRDefault="003242B4" w:rsidP="00D426E2">
            <w:pPr>
              <w:rPr>
                <w:rFonts w:ascii="Tw Cen MT" w:hAnsi="Tw Cen MT"/>
                <w:sz w:val="28"/>
                <w:szCs w:val="28"/>
              </w:rPr>
            </w:pPr>
          </w:p>
          <w:p w:rsidR="003242B4" w:rsidRPr="002B730E" w:rsidRDefault="003242B4" w:rsidP="00D426E2">
            <w:pPr>
              <w:rPr>
                <w:rFonts w:ascii="Tw Cen MT" w:hAnsi="Tw Cen MT"/>
                <w:sz w:val="28"/>
                <w:szCs w:val="28"/>
              </w:rPr>
            </w:pPr>
          </w:p>
        </w:tc>
        <w:tc>
          <w:tcPr>
            <w:tcW w:w="1980" w:type="dxa"/>
            <w:vMerge w:val="restart"/>
          </w:tcPr>
          <w:p w:rsidR="003242B4" w:rsidRPr="000D43C4" w:rsidRDefault="003242B4" w:rsidP="00D426E2">
            <w:pPr>
              <w:rPr>
                <w:rFonts w:ascii="Tw Cen MT" w:hAnsi="Tw Cen MT"/>
                <w:b/>
                <w:sz w:val="28"/>
                <w:szCs w:val="28"/>
              </w:rPr>
            </w:pPr>
            <w:r w:rsidRPr="000D43C4">
              <w:rPr>
                <w:rFonts w:ascii="Tw Cen MT" w:hAnsi="Tw Cen MT"/>
                <w:b/>
                <w:sz w:val="26"/>
                <w:szCs w:val="26"/>
              </w:rPr>
              <w:t>OPTICAL  INSTRUMENTS</w:t>
            </w:r>
          </w:p>
          <w:p w:rsidR="003242B4" w:rsidRPr="002B730E" w:rsidRDefault="003242B4" w:rsidP="00D426E2">
            <w:pPr>
              <w:rPr>
                <w:rFonts w:ascii="Tw Cen MT" w:hAnsi="Tw Cen MT"/>
                <w:sz w:val="28"/>
                <w:szCs w:val="28"/>
              </w:rPr>
            </w:pPr>
          </w:p>
        </w:tc>
        <w:tc>
          <w:tcPr>
            <w:tcW w:w="1620" w:type="dxa"/>
            <w:vMerge w:val="restart"/>
          </w:tcPr>
          <w:p w:rsidR="003242B4" w:rsidRPr="003C229D" w:rsidRDefault="003242B4" w:rsidP="00D426E2">
            <w:pPr>
              <w:rPr>
                <w:rFonts w:ascii="Tw Cen MT" w:hAnsi="Tw Cen MT"/>
                <w:b/>
                <w:sz w:val="28"/>
                <w:szCs w:val="28"/>
              </w:rPr>
            </w:pPr>
            <w:r w:rsidRPr="003C229D">
              <w:rPr>
                <w:rFonts w:ascii="Tw Cen MT" w:hAnsi="Tw Cen MT"/>
                <w:b/>
                <w:sz w:val="28"/>
                <w:szCs w:val="28"/>
              </w:rPr>
              <w:t xml:space="preserve">Astronomical telescope  </w:t>
            </w:r>
          </w:p>
        </w:tc>
        <w:tc>
          <w:tcPr>
            <w:tcW w:w="450" w:type="dxa"/>
            <w:vMerge w:val="restart"/>
          </w:tcPr>
          <w:p w:rsidR="003242B4" w:rsidRPr="002B730E" w:rsidRDefault="003242B4" w:rsidP="00D426E2">
            <w:pPr>
              <w:rPr>
                <w:rFonts w:ascii="Tw Cen MT" w:hAnsi="Tw Cen MT"/>
                <w:sz w:val="28"/>
                <w:szCs w:val="28"/>
              </w:rPr>
            </w:pPr>
            <w:r>
              <w:rPr>
                <w:rFonts w:ascii="Tw Cen MT" w:hAnsi="Tw Cen MT"/>
                <w:sz w:val="28"/>
                <w:szCs w:val="28"/>
              </w:rPr>
              <w:t>2</w:t>
            </w:r>
          </w:p>
          <w:p w:rsidR="003242B4" w:rsidRPr="002B730E" w:rsidRDefault="003242B4" w:rsidP="00D426E2">
            <w:pPr>
              <w:rPr>
                <w:rFonts w:ascii="Tw Cen MT" w:hAnsi="Tw Cen MT"/>
                <w:sz w:val="28"/>
                <w:szCs w:val="28"/>
              </w:rPr>
            </w:pPr>
          </w:p>
          <w:p w:rsidR="003242B4" w:rsidRPr="002B730E" w:rsidRDefault="003242B4" w:rsidP="00D426E2">
            <w:pPr>
              <w:rPr>
                <w:rFonts w:ascii="Tw Cen MT" w:hAnsi="Tw Cen MT"/>
                <w:sz w:val="28"/>
                <w:szCs w:val="28"/>
              </w:rPr>
            </w:pPr>
          </w:p>
          <w:p w:rsidR="003242B4" w:rsidRPr="002B730E" w:rsidRDefault="003242B4" w:rsidP="00D426E2">
            <w:pPr>
              <w:rPr>
                <w:rFonts w:ascii="Tw Cen MT" w:hAnsi="Tw Cen MT"/>
                <w:sz w:val="28"/>
                <w:szCs w:val="28"/>
              </w:rPr>
            </w:pPr>
          </w:p>
          <w:p w:rsidR="003242B4" w:rsidRPr="002B730E" w:rsidRDefault="003242B4" w:rsidP="00D426E2">
            <w:pPr>
              <w:rPr>
                <w:rFonts w:ascii="Tw Cen MT" w:hAnsi="Tw Cen MT"/>
                <w:sz w:val="28"/>
                <w:szCs w:val="28"/>
              </w:rPr>
            </w:pP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:rsidR="003242B4" w:rsidRPr="0024212D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  <w:r w:rsidRPr="0024212D">
              <w:rPr>
                <w:rFonts w:ascii="Tw Cen MT" w:hAnsi="Tw Cen MT"/>
                <w:sz w:val="26"/>
                <w:szCs w:val="26"/>
              </w:rPr>
              <w:t xml:space="preserve">Guide students to describe the structure and mode of action of an astronomical telescope. 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3242B4" w:rsidRPr="0024212D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  <w:r>
              <w:rPr>
                <w:rFonts w:ascii="Tw Cen MT" w:hAnsi="Tw Cen MT"/>
                <w:sz w:val="26"/>
                <w:szCs w:val="26"/>
              </w:rPr>
              <w:t>Students t</w:t>
            </w:r>
            <w:r w:rsidRPr="0024212D">
              <w:rPr>
                <w:rFonts w:ascii="Tw Cen MT" w:hAnsi="Tw Cen MT"/>
                <w:sz w:val="26"/>
                <w:szCs w:val="26"/>
              </w:rPr>
              <w:t>o describe the structure  and mode of action of a telescope</w:t>
            </w:r>
          </w:p>
          <w:p w:rsidR="003242B4" w:rsidRPr="0024212D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890" w:type="dxa"/>
            <w:vMerge w:val="restart"/>
          </w:tcPr>
          <w:p w:rsidR="003242B4" w:rsidRPr="0024212D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  <w:r w:rsidRPr="0024212D">
              <w:rPr>
                <w:rFonts w:ascii="Tw Cen MT" w:hAnsi="Tw Cen MT"/>
                <w:sz w:val="26"/>
                <w:szCs w:val="26"/>
              </w:rPr>
              <w:t>-Lenses.</w:t>
            </w:r>
          </w:p>
          <w:p w:rsidR="003242B4" w:rsidRPr="0024212D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  <w:r w:rsidRPr="0024212D">
              <w:rPr>
                <w:rFonts w:ascii="Tw Cen MT" w:hAnsi="Tw Cen MT"/>
                <w:sz w:val="26"/>
                <w:szCs w:val="26"/>
              </w:rPr>
              <w:t xml:space="preserve">- Chart  of an astronomical telescope  </w:t>
            </w:r>
          </w:p>
          <w:p w:rsidR="003242B4" w:rsidRPr="0024212D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980" w:type="dxa"/>
            <w:vMerge w:val="restart"/>
          </w:tcPr>
          <w:p w:rsidR="003242B4" w:rsidRPr="002B730E" w:rsidRDefault="003242B4" w:rsidP="00D426E2">
            <w:pPr>
              <w:rPr>
                <w:rFonts w:ascii="Tw Cen MT" w:hAnsi="Tw Cen MT"/>
                <w:sz w:val="28"/>
                <w:szCs w:val="28"/>
              </w:rPr>
            </w:pPr>
          </w:p>
          <w:p w:rsidR="003242B4" w:rsidRPr="002B730E" w:rsidRDefault="003242B4" w:rsidP="00D426E2">
            <w:pPr>
              <w:rPr>
                <w:rFonts w:ascii="Tw Cen MT" w:hAnsi="Tw Cen MT"/>
                <w:sz w:val="28"/>
                <w:szCs w:val="28"/>
              </w:rPr>
            </w:pPr>
          </w:p>
          <w:p w:rsidR="003242B4" w:rsidRPr="002B730E" w:rsidRDefault="003242B4" w:rsidP="00D426E2">
            <w:pPr>
              <w:rPr>
                <w:rFonts w:ascii="Tw Cen MT" w:hAnsi="Tw Cen MT"/>
                <w:sz w:val="28"/>
                <w:szCs w:val="28"/>
              </w:rPr>
            </w:pPr>
          </w:p>
          <w:p w:rsidR="003242B4" w:rsidRPr="002B730E" w:rsidRDefault="003242B4" w:rsidP="00D426E2">
            <w:pPr>
              <w:rPr>
                <w:rFonts w:ascii="Tw Cen MT" w:hAnsi="Tw Cen MT"/>
                <w:sz w:val="28"/>
                <w:szCs w:val="28"/>
              </w:rPr>
            </w:pPr>
          </w:p>
          <w:p w:rsidR="003242B4" w:rsidRPr="002B730E" w:rsidRDefault="003242B4" w:rsidP="00D426E2">
            <w:pPr>
              <w:rPr>
                <w:rFonts w:ascii="Tw Cen MT" w:hAnsi="Tw Cen MT"/>
                <w:sz w:val="28"/>
                <w:szCs w:val="28"/>
              </w:rPr>
            </w:pPr>
          </w:p>
          <w:p w:rsidR="003242B4" w:rsidRPr="002B730E" w:rsidRDefault="003242B4" w:rsidP="00D426E2">
            <w:pPr>
              <w:rPr>
                <w:rFonts w:ascii="Tw Cen MT" w:hAnsi="Tw Cen MT"/>
                <w:sz w:val="28"/>
                <w:szCs w:val="28"/>
              </w:rPr>
            </w:pPr>
          </w:p>
        </w:tc>
        <w:tc>
          <w:tcPr>
            <w:tcW w:w="1890" w:type="dxa"/>
            <w:vMerge w:val="restart"/>
          </w:tcPr>
          <w:p w:rsidR="003242B4" w:rsidRPr="002B730E" w:rsidRDefault="003242B4" w:rsidP="00D426E2">
            <w:pPr>
              <w:rPr>
                <w:rFonts w:ascii="Tw Cen MT" w:hAnsi="Tw Cen MT"/>
                <w:sz w:val="28"/>
                <w:szCs w:val="28"/>
              </w:rPr>
            </w:pPr>
            <w:r>
              <w:rPr>
                <w:rFonts w:ascii="Tw Cen MT" w:hAnsi="Tw Cen MT"/>
                <w:sz w:val="28"/>
                <w:szCs w:val="28"/>
              </w:rPr>
              <w:t xml:space="preserve">Are students able to </w:t>
            </w:r>
            <w:r w:rsidRPr="002B730E">
              <w:rPr>
                <w:rFonts w:ascii="Tw Cen MT" w:hAnsi="Tw Cen MT"/>
                <w:sz w:val="28"/>
                <w:szCs w:val="28"/>
              </w:rPr>
              <w:t xml:space="preserve"> construct a simple telescope. </w:t>
            </w:r>
            <w:r>
              <w:rPr>
                <w:rFonts w:ascii="Tw Cen MT" w:hAnsi="Tw Cen MT"/>
                <w:sz w:val="28"/>
                <w:szCs w:val="28"/>
              </w:rPr>
              <w:t>?</w:t>
            </w:r>
          </w:p>
        </w:tc>
        <w:tc>
          <w:tcPr>
            <w:tcW w:w="1440" w:type="dxa"/>
            <w:gridSpan w:val="5"/>
            <w:vMerge w:val="restart"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</w:tr>
      <w:tr w:rsidR="003242B4" w:rsidRPr="003A7ADB" w:rsidTr="00D426E2">
        <w:trPr>
          <w:gridAfter w:val="9"/>
          <w:wAfter w:w="6592" w:type="dxa"/>
          <w:trHeight w:val="839"/>
        </w:trPr>
        <w:tc>
          <w:tcPr>
            <w:tcW w:w="1850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2B4" w:rsidRPr="002B730E" w:rsidRDefault="003242B4" w:rsidP="00D426E2">
            <w:pPr>
              <w:rPr>
                <w:rFonts w:ascii="Tw Cen MT" w:hAnsi="Tw Cen MT"/>
                <w:sz w:val="28"/>
                <w:szCs w:val="28"/>
              </w:rPr>
            </w:pPr>
          </w:p>
        </w:tc>
        <w:tc>
          <w:tcPr>
            <w:tcW w:w="1660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42B4" w:rsidRPr="002B730E" w:rsidRDefault="003242B4" w:rsidP="00D426E2">
            <w:pPr>
              <w:rPr>
                <w:rFonts w:ascii="Tw Cen MT" w:hAnsi="Tw Cen MT"/>
                <w:sz w:val="28"/>
                <w:szCs w:val="28"/>
              </w:rPr>
            </w:pPr>
          </w:p>
        </w:tc>
        <w:tc>
          <w:tcPr>
            <w:tcW w:w="360" w:type="dxa"/>
            <w:vMerge/>
            <w:tcBorders>
              <w:bottom w:val="single" w:sz="4" w:space="0" w:color="auto"/>
            </w:tcBorders>
          </w:tcPr>
          <w:p w:rsidR="003242B4" w:rsidRPr="002B730E" w:rsidRDefault="003242B4" w:rsidP="00D426E2">
            <w:pPr>
              <w:rPr>
                <w:rFonts w:ascii="Tw Cen MT" w:hAnsi="Tw Cen MT"/>
                <w:sz w:val="28"/>
                <w:szCs w:val="28"/>
              </w:rPr>
            </w:pPr>
          </w:p>
        </w:tc>
        <w:tc>
          <w:tcPr>
            <w:tcW w:w="360" w:type="dxa"/>
            <w:vMerge/>
            <w:tcBorders>
              <w:bottom w:val="single" w:sz="4" w:space="0" w:color="auto"/>
            </w:tcBorders>
          </w:tcPr>
          <w:p w:rsidR="003242B4" w:rsidRPr="002B730E" w:rsidRDefault="003242B4" w:rsidP="00D426E2">
            <w:pPr>
              <w:rPr>
                <w:rFonts w:ascii="Tw Cen MT" w:hAnsi="Tw Cen MT"/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bottom w:val="single" w:sz="4" w:space="0" w:color="auto"/>
            </w:tcBorders>
          </w:tcPr>
          <w:p w:rsidR="003242B4" w:rsidRPr="002B730E" w:rsidRDefault="003242B4" w:rsidP="00D426E2">
            <w:pPr>
              <w:rPr>
                <w:rFonts w:ascii="Tw Cen MT" w:hAnsi="Tw Cen MT"/>
                <w:sz w:val="28"/>
                <w:szCs w:val="28"/>
              </w:rPr>
            </w:pPr>
          </w:p>
        </w:tc>
        <w:tc>
          <w:tcPr>
            <w:tcW w:w="1620" w:type="dxa"/>
            <w:vMerge/>
            <w:tcBorders>
              <w:bottom w:val="single" w:sz="4" w:space="0" w:color="auto"/>
            </w:tcBorders>
          </w:tcPr>
          <w:p w:rsidR="003242B4" w:rsidRPr="003C229D" w:rsidRDefault="003242B4" w:rsidP="00D426E2">
            <w:pPr>
              <w:rPr>
                <w:rFonts w:ascii="Tw Cen MT" w:hAnsi="Tw Cen MT"/>
                <w:b/>
                <w:sz w:val="28"/>
                <w:szCs w:val="28"/>
              </w:rPr>
            </w:pPr>
          </w:p>
        </w:tc>
        <w:tc>
          <w:tcPr>
            <w:tcW w:w="450" w:type="dxa"/>
            <w:vMerge/>
            <w:tcBorders>
              <w:bottom w:val="single" w:sz="4" w:space="0" w:color="auto"/>
            </w:tcBorders>
          </w:tcPr>
          <w:p w:rsidR="003242B4" w:rsidRPr="002B730E" w:rsidRDefault="003242B4" w:rsidP="00D426E2">
            <w:pPr>
              <w:rPr>
                <w:rFonts w:ascii="Tw Cen MT" w:hAnsi="Tw Cen MT"/>
                <w:sz w:val="28"/>
                <w:szCs w:val="28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:rsidR="003242B4" w:rsidRPr="0024212D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  <w:r w:rsidRPr="0024212D">
              <w:rPr>
                <w:rFonts w:ascii="Tw Cen MT" w:hAnsi="Tw Cen MT"/>
                <w:sz w:val="26"/>
                <w:szCs w:val="26"/>
              </w:rPr>
              <w:t xml:space="preserve">To Highlight the uses of an astronomical telescope.  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3242B4" w:rsidRPr="0024212D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  <w:r>
              <w:rPr>
                <w:rFonts w:ascii="Tw Cen MT" w:hAnsi="Tw Cen MT"/>
                <w:sz w:val="26"/>
                <w:szCs w:val="26"/>
              </w:rPr>
              <w:t>Students t</w:t>
            </w:r>
            <w:r w:rsidRPr="0024212D">
              <w:rPr>
                <w:rFonts w:ascii="Tw Cen MT" w:hAnsi="Tw Cen MT"/>
                <w:sz w:val="26"/>
                <w:szCs w:val="26"/>
              </w:rPr>
              <w:t xml:space="preserve">o list down the application of a telescope.  </w:t>
            </w:r>
          </w:p>
        </w:tc>
        <w:tc>
          <w:tcPr>
            <w:tcW w:w="1890" w:type="dxa"/>
            <w:vMerge/>
            <w:tcBorders>
              <w:bottom w:val="single" w:sz="4" w:space="0" w:color="auto"/>
            </w:tcBorders>
          </w:tcPr>
          <w:p w:rsidR="003242B4" w:rsidRPr="0024212D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980" w:type="dxa"/>
            <w:vMerge/>
            <w:tcBorders>
              <w:bottom w:val="single" w:sz="4" w:space="0" w:color="auto"/>
            </w:tcBorders>
          </w:tcPr>
          <w:p w:rsidR="003242B4" w:rsidRPr="002B730E" w:rsidRDefault="003242B4" w:rsidP="00D426E2">
            <w:pPr>
              <w:rPr>
                <w:rFonts w:ascii="Tw Cen MT" w:hAnsi="Tw Cen MT"/>
                <w:sz w:val="28"/>
                <w:szCs w:val="28"/>
              </w:rPr>
            </w:pPr>
          </w:p>
        </w:tc>
        <w:tc>
          <w:tcPr>
            <w:tcW w:w="1890" w:type="dxa"/>
            <w:vMerge/>
            <w:tcBorders>
              <w:bottom w:val="single" w:sz="4" w:space="0" w:color="auto"/>
            </w:tcBorders>
          </w:tcPr>
          <w:p w:rsidR="003242B4" w:rsidRDefault="003242B4" w:rsidP="00D426E2">
            <w:pPr>
              <w:rPr>
                <w:rFonts w:ascii="Tw Cen MT" w:hAnsi="Tw Cen MT"/>
                <w:sz w:val="28"/>
                <w:szCs w:val="28"/>
              </w:rPr>
            </w:pPr>
          </w:p>
        </w:tc>
        <w:tc>
          <w:tcPr>
            <w:tcW w:w="1440" w:type="dxa"/>
            <w:gridSpan w:val="5"/>
            <w:vMerge/>
            <w:tcBorders>
              <w:bottom w:val="single" w:sz="4" w:space="0" w:color="auto"/>
            </w:tcBorders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</w:tr>
      <w:tr w:rsidR="003242B4" w:rsidRPr="003A7ADB" w:rsidTr="00B74EE1">
        <w:trPr>
          <w:gridAfter w:val="9"/>
          <w:wAfter w:w="6592" w:type="dxa"/>
          <w:trHeight w:val="2032"/>
        </w:trPr>
        <w:tc>
          <w:tcPr>
            <w:tcW w:w="189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62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3242B4" w:rsidRPr="00D54740" w:rsidRDefault="00D54740" w:rsidP="00D426E2">
            <w:pPr>
              <w:rPr>
                <w:rFonts w:ascii="Tw Cen MT" w:hAnsi="Tw Cen MT"/>
                <w:b/>
                <w:bCs/>
                <w:sz w:val="26"/>
                <w:szCs w:val="26"/>
              </w:rPr>
            </w:pPr>
            <w:r w:rsidRPr="00D54740">
              <w:rPr>
                <w:rFonts w:ascii="Tw Cen MT" w:hAnsi="Tw Cen MT"/>
                <w:b/>
                <w:bCs/>
                <w:sz w:val="26"/>
                <w:szCs w:val="26"/>
              </w:rPr>
              <w:t>APR</w:t>
            </w:r>
            <w:r>
              <w:rPr>
                <w:rFonts w:ascii="Tw Cen MT" w:hAnsi="Tw Cen MT"/>
                <w:b/>
                <w:bCs/>
                <w:sz w:val="26"/>
                <w:szCs w:val="26"/>
              </w:rPr>
              <w:t>IL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3242B4" w:rsidRPr="003A7ADB" w:rsidRDefault="00D54740" w:rsidP="00D426E2">
            <w:pPr>
              <w:rPr>
                <w:rFonts w:ascii="Tw Cen MT" w:hAnsi="Tw Cen MT"/>
                <w:sz w:val="26"/>
                <w:szCs w:val="26"/>
              </w:rPr>
            </w:pPr>
            <w:r>
              <w:rPr>
                <w:rFonts w:ascii="Tw Cen MT" w:hAnsi="Tw Cen MT"/>
                <w:sz w:val="26"/>
                <w:szCs w:val="26"/>
              </w:rPr>
              <w:t>1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3242B4" w:rsidRPr="003C229D" w:rsidRDefault="003242B4" w:rsidP="00D426E2">
            <w:pPr>
              <w:rPr>
                <w:rFonts w:ascii="Tw Cen MT" w:hAnsi="Tw Cen MT"/>
                <w:b/>
                <w:sz w:val="26"/>
                <w:szCs w:val="26"/>
              </w:rPr>
            </w:pPr>
            <w:r w:rsidRPr="003C229D">
              <w:rPr>
                <w:rFonts w:ascii="Tw Cen MT" w:hAnsi="Tw Cen MT"/>
                <w:b/>
                <w:sz w:val="26"/>
                <w:szCs w:val="26"/>
              </w:rPr>
              <w:t xml:space="preserve">Projection lantern 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  <w:r>
              <w:rPr>
                <w:rFonts w:ascii="Tw Cen MT" w:hAnsi="Tw Cen MT"/>
                <w:sz w:val="26"/>
                <w:szCs w:val="26"/>
              </w:rPr>
              <w:t>2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:rsidR="003242B4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  <w:r>
              <w:rPr>
                <w:rFonts w:ascii="Tw Cen MT" w:hAnsi="Tw Cen MT"/>
                <w:sz w:val="26"/>
                <w:szCs w:val="26"/>
              </w:rPr>
              <w:t xml:space="preserve">To </w:t>
            </w:r>
            <w:r w:rsidRPr="00BE0100">
              <w:rPr>
                <w:rFonts w:ascii="Tw Cen MT" w:hAnsi="Tw Cen MT"/>
                <w:sz w:val="26"/>
                <w:szCs w:val="26"/>
              </w:rPr>
              <w:t>Lead students to discuss on the structure and mode of action of a projection lantern</w:t>
            </w:r>
          </w:p>
          <w:p w:rsidR="003242B4" w:rsidRPr="00BE0100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  <w:r>
              <w:rPr>
                <w:rFonts w:ascii="Tw Cen MT" w:hAnsi="Tw Cen MT"/>
                <w:sz w:val="26"/>
                <w:szCs w:val="26"/>
              </w:rPr>
              <w:t>-Guiding students to d</w:t>
            </w:r>
            <w:r w:rsidRPr="00BE0100">
              <w:rPr>
                <w:rFonts w:ascii="Tw Cen MT" w:hAnsi="Tw Cen MT"/>
                <w:sz w:val="26"/>
                <w:szCs w:val="26"/>
              </w:rPr>
              <w:t xml:space="preserve">iscuss, by demonstration, the uses of a projection lantern 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3242B4" w:rsidRPr="00BE0100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  <w:r>
              <w:rPr>
                <w:rFonts w:ascii="Tw Cen MT" w:hAnsi="Tw Cen MT"/>
                <w:sz w:val="26"/>
                <w:szCs w:val="26"/>
              </w:rPr>
              <w:t>Students t</w:t>
            </w:r>
            <w:r w:rsidRPr="00BE0100">
              <w:rPr>
                <w:rFonts w:ascii="Tw Cen MT" w:hAnsi="Tw Cen MT"/>
                <w:sz w:val="26"/>
                <w:szCs w:val="26"/>
              </w:rPr>
              <w:t xml:space="preserve">o participate  in the discuss </w:t>
            </w:r>
          </w:p>
          <w:p w:rsidR="003242B4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3242B4" w:rsidRPr="00BE0100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  <w:r w:rsidRPr="00BE0100">
              <w:rPr>
                <w:rFonts w:ascii="Tw Cen MT" w:hAnsi="Tw Cen MT"/>
                <w:sz w:val="26"/>
                <w:szCs w:val="26"/>
              </w:rPr>
              <w:t xml:space="preserve">To observe  the function  of the machine </w:t>
            </w:r>
          </w:p>
          <w:p w:rsidR="003242B4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3242B4" w:rsidRPr="00BE0100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  <w:r w:rsidRPr="00BE0100">
              <w:rPr>
                <w:rFonts w:ascii="Tw Cen MT" w:hAnsi="Tw Cen MT"/>
                <w:sz w:val="26"/>
                <w:szCs w:val="26"/>
              </w:rPr>
              <w:t xml:space="preserve">To take  notes 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  <w:r w:rsidRPr="003A7ADB">
              <w:rPr>
                <w:rFonts w:ascii="Tw Cen MT" w:hAnsi="Tw Cen MT"/>
                <w:sz w:val="26"/>
                <w:szCs w:val="26"/>
              </w:rPr>
              <w:t xml:space="preserve">-Projection  lantern </w:t>
            </w:r>
          </w:p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  <w:r w:rsidRPr="003A7ADB">
              <w:rPr>
                <w:rFonts w:ascii="Tw Cen MT" w:hAnsi="Tw Cen MT"/>
                <w:sz w:val="26"/>
                <w:szCs w:val="26"/>
              </w:rPr>
              <w:t xml:space="preserve">- Slides </w:t>
            </w:r>
          </w:p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  <w:r w:rsidRPr="003A7ADB">
              <w:rPr>
                <w:rFonts w:ascii="Tw Cen MT" w:hAnsi="Tw Cen MT"/>
                <w:sz w:val="26"/>
                <w:szCs w:val="26"/>
              </w:rPr>
              <w:t xml:space="preserve">-Chart of projection  lantern 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  <w:r>
              <w:rPr>
                <w:rFonts w:ascii="Tw Cen MT" w:hAnsi="Tw Cen MT"/>
                <w:sz w:val="26"/>
                <w:szCs w:val="26"/>
              </w:rPr>
              <w:t xml:space="preserve">Are </w:t>
            </w:r>
            <w:r w:rsidRPr="003A7ADB">
              <w:rPr>
                <w:rFonts w:ascii="Tw Cen MT" w:hAnsi="Tw Cen MT"/>
                <w:sz w:val="26"/>
                <w:szCs w:val="26"/>
              </w:rPr>
              <w:t>Students a group of 5-6</w:t>
            </w:r>
            <w:r>
              <w:rPr>
                <w:rFonts w:ascii="Tw Cen MT" w:hAnsi="Tw Cen MT"/>
                <w:sz w:val="26"/>
                <w:szCs w:val="26"/>
              </w:rPr>
              <w:t xml:space="preserve"> able </w:t>
            </w:r>
            <w:r w:rsidRPr="003A7ADB">
              <w:rPr>
                <w:rFonts w:ascii="Tw Cen MT" w:hAnsi="Tw Cen MT"/>
                <w:sz w:val="26"/>
                <w:szCs w:val="26"/>
              </w:rPr>
              <w:t xml:space="preserve"> to construct a simple projection lantern </w:t>
            </w:r>
          </w:p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440" w:type="dxa"/>
            <w:gridSpan w:val="5"/>
            <w:tcBorders>
              <w:bottom w:val="single" w:sz="4" w:space="0" w:color="auto"/>
            </w:tcBorders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</w:tr>
      <w:tr w:rsidR="00C6510B" w:rsidRPr="003A7ADB" w:rsidTr="00B74EE1">
        <w:trPr>
          <w:gridAfter w:val="9"/>
          <w:wAfter w:w="6592" w:type="dxa"/>
          <w:trHeight w:val="160"/>
        </w:trPr>
        <w:tc>
          <w:tcPr>
            <w:tcW w:w="2268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6510B" w:rsidRPr="003A7ADB" w:rsidRDefault="00C6510B" w:rsidP="00C6510B">
            <w:pPr>
              <w:jc w:val="center"/>
              <w:rPr>
                <w:rFonts w:ascii="Tw Cen MT" w:hAnsi="Tw Cen MT"/>
                <w:sz w:val="26"/>
                <w:szCs w:val="26"/>
              </w:rPr>
            </w:pPr>
            <w:r w:rsidRPr="00C85248">
              <w:rPr>
                <w:rFonts w:ascii="Tw Cen MT" w:hAnsi="Tw Cen MT" w:cs="Segoe UI"/>
                <w:b/>
                <w:bCs/>
                <w:sz w:val="36"/>
                <w:szCs w:val="36"/>
              </w:rPr>
              <w:t>MIDTERM TEST</w:t>
            </w:r>
          </w:p>
        </w:tc>
      </w:tr>
      <w:tr w:rsidR="00C6510B" w:rsidRPr="003A7ADB" w:rsidTr="00D426E2">
        <w:trPr>
          <w:gridAfter w:val="9"/>
          <w:wAfter w:w="6592" w:type="dxa"/>
          <w:trHeight w:val="107"/>
        </w:trPr>
        <w:tc>
          <w:tcPr>
            <w:tcW w:w="2268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6510B" w:rsidRPr="003A7ADB" w:rsidRDefault="00C6510B" w:rsidP="00C6510B">
            <w:pPr>
              <w:jc w:val="center"/>
              <w:rPr>
                <w:rFonts w:ascii="Tw Cen MT" w:hAnsi="Tw Cen MT"/>
                <w:sz w:val="26"/>
                <w:szCs w:val="26"/>
              </w:rPr>
            </w:pPr>
            <w:r w:rsidRPr="00C85248">
              <w:rPr>
                <w:rFonts w:ascii="Tw Cen MT" w:hAnsi="Tw Cen MT" w:cs="Segoe UI"/>
                <w:b/>
                <w:bCs/>
                <w:sz w:val="36"/>
                <w:szCs w:val="36"/>
              </w:rPr>
              <w:t xml:space="preserve">MIDTERM BREAK </w:t>
            </w:r>
            <w:r w:rsidR="00D450DE">
              <w:rPr>
                <w:rFonts w:ascii="Tw Cen MT" w:hAnsi="Tw Cen MT" w:cs="Segoe UI"/>
                <w:b/>
                <w:bCs/>
                <w:sz w:val="36"/>
                <w:szCs w:val="36"/>
              </w:rPr>
              <w:t>31</w:t>
            </w:r>
            <w:r w:rsidRPr="00C85248">
              <w:rPr>
                <w:rFonts w:ascii="Tw Cen MT" w:hAnsi="Tw Cen MT" w:cs="Segoe UI"/>
                <w:b/>
                <w:bCs/>
                <w:sz w:val="36"/>
                <w:szCs w:val="36"/>
                <w:vertAlign w:val="superscript"/>
              </w:rPr>
              <w:t>TH</w:t>
            </w:r>
            <w:r w:rsidR="00D450DE">
              <w:rPr>
                <w:rFonts w:ascii="Tw Cen MT" w:hAnsi="Tw Cen MT" w:cs="Segoe UI"/>
                <w:b/>
                <w:bCs/>
                <w:sz w:val="36"/>
                <w:szCs w:val="36"/>
              </w:rPr>
              <w:t xml:space="preserve"> MARCH</w:t>
            </w:r>
            <w:r w:rsidRPr="00C85248">
              <w:rPr>
                <w:rFonts w:ascii="Tw Cen MT" w:hAnsi="Tw Cen MT" w:cs="Segoe UI"/>
                <w:b/>
                <w:bCs/>
                <w:sz w:val="36"/>
                <w:szCs w:val="36"/>
              </w:rPr>
              <w:t xml:space="preserve"> – </w:t>
            </w:r>
            <w:r w:rsidR="00301033">
              <w:rPr>
                <w:rFonts w:ascii="Tw Cen MT" w:hAnsi="Tw Cen MT" w:cs="Segoe UI"/>
                <w:b/>
                <w:bCs/>
                <w:sz w:val="36"/>
                <w:szCs w:val="36"/>
              </w:rPr>
              <w:t>08</w:t>
            </w:r>
            <w:r w:rsidRPr="00C85248">
              <w:rPr>
                <w:rFonts w:ascii="Tw Cen MT" w:hAnsi="Tw Cen MT" w:cs="Segoe UI"/>
                <w:b/>
                <w:bCs/>
                <w:sz w:val="36"/>
                <w:szCs w:val="36"/>
                <w:vertAlign w:val="superscript"/>
              </w:rPr>
              <w:t>TH</w:t>
            </w:r>
            <w:r w:rsidRPr="00C85248">
              <w:rPr>
                <w:rFonts w:ascii="Tw Cen MT" w:hAnsi="Tw Cen MT" w:cs="Segoe UI"/>
                <w:b/>
                <w:bCs/>
                <w:sz w:val="36"/>
                <w:szCs w:val="36"/>
              </w:rPr>
              <w:t xml:space="preserve"> APRIL 202</w:t>
            </w:r>
            <w:r w:rsidR="00301033">
              <w:rPr>
                <w:rFonts w:ascii="Tw Cen MT" w:hAnsi="Tw Cen MT" w:cs="Segoe UI"/>
                <w:b/>
                <w:bCs/>
                <w:sz w:val="36"/>
                <w:szCs w:val="36"/>
              </w:rPr>
              <w:t>4</w:t>
            </w:r>
          </w:p>
        </w:tc>
      </w:tr>
      <w:tr w:rsidR="003242B4" w:rsidRPr="003A7ADB" w:rsidTr="00D426E2">
        <w:trPr>
          <w:gridAfter w:val="9"/>
          <w:wAfter w:w="6592" w:type="dxa"/>
          <w:trHeight w:val="1475"/>
        </w:trPr>
        <w:tc>
          <w:tcPr>
            <w:tcW w:w="18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2B4" w:rsidRPr="003A7ADB" w:rsidRDefault="003242B4" w:rsidP="00D426E2">
            <w:pPr>
              <w:rPr>
                <w:rFonts w:ascii="Tw Cen MT" w:hAnsi="Tw Cen MT"/>
                <w:noProof/>
                <w:sz w:val="26"/>
                <w:szCs w:val="26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42B4" w:rsidRPr="003A7ADB" w:rsidRDefault="003242B4" w:rsidP="00D426E2">
            <w:pPr>
              <w:rPr>
                <w:rFonts w:ascii="Tw Cen MT" w:hAnsi="Tw Cen MT"/>
                <w:noProof/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</w:tcPr>
          <w:p w:rsidR="003242B4" w:rsidRPr="003A7ADB" w:rsidRDefault="00C6510B" w:rsidP="00D426E2">
            <w:pPr>
              <w:rPr>
                <w:rFonts w:ascii="Tw Cen MT" w:hAnsi="Tw Cen MT"/>
                <w:noProof/>
                <w:sz w:val="26"/>
                <w:szCs w:val="26"/>
              </w:rPr>
            </w:pPr>
            <w:r>
              <w:rPr>
                <w:rFonts w:ascii="Tw Cen MT" w:hAnsi="Tw Cen MT"/>
                <w:noProof/>
                <w:sz w:val="26"/>
                <w:szCs w:val="26"/>
              </w:rPr>
              <w:t>APRIL</w:t>
            </w:r>
          </w:p>
        </w:tc>
        <w:tc>
          <w:tcPr>
            <w:tcW w:w="360" w:type="dxa"/>
            <w:tcBorders>
              <w:top w:val="single" w:sz="4" w:space="0" w:color="auto"/>
            </w:tcBorders>
          </w:tcPr>
          <w:p w:rsidR="003242B4" w:rsidRPr="003A7ADB" w:rsidRDefault="00301033" w:rsidP="00D426E2">
            <w:pPr>
              <w:rPr>
                <w:rFonts w:ascii="Tw Cen MT" w:hAnsi="Tw Cen MT"/>
                <w:sz w:val="26"/>
                <w:szCs w:val="26"/>
              </w:rPr>
            </w:pPr>
            <w:r>
              <w:rPr>
                <w:rFonts w:ascii="Tw Cen MT" w:hAnsi="Tw Cen MT"/>
                <w:sz w:val="26"/>
                <w:szCs w:val="26"/>
              </w:rPr>
              <w:t>2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</w:tcBorders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620" w:type="dxa"/>
          </w:tcPr>
          <w:p w:rsidR="003242B4" w:rsidRPr="003C229D" w:rsidRDefault="003242B4" w:rsidP="00D426E2">
            <w:pPr>
              <w:rPr>
                <w:rFonts w:ascii="Tw Cen MT" w:hAnsi="Tw Cen MT"/>
                <w:b/>
                <w:sz w:val="26"/>
                <w:szCs w:val="26"/>
              </w:rPr>
            </w:pPr>
          </w:p>
          <w:p w:rsidR="003242B4" w:rsidRPr="003C229D" w:rsidRDefault="003242B4" w:rsidP="00D426E2">
            <w:pPr>
              <w:rPr>
                <w:rFonts w:ascii="Tw Cen MT" w:hAnsi="Tw Cen MT"/>
                <w:b/>
                <w:sz w:val="26"/>
                <w:szCs w:val="26"/>
              </w:rPr>
            </w:pPr>
            <w:r w:rsidRPr="003C229D">
              <w:rPr>
                <w:rFonts w:ascii="Tw Cen MT" w:hAnsi="Tw Cen MT"/>
                <w:b/>
                <w:sz w:val="26"/>
                <w:szCs w:val="26"/>
              </w:rPr>
              <w:t xml:space="preserve">Lens camera </w:t>
            </w:r>
          </w:p>
          <w:p w:rsidR="003242B4" w:rsidRPr="003C229D" w:rsidRDefault="003242B4" w:rsidP="00D426E2">
            <w:pPr>
              <w:rPr>
                <w:rFonts w:ascii="Tw Cen MT" w:hAnsi="Tw Cen MT"/>
                <w:b/>
                <w:sz w:val="26"/>
                <w:szCs w:val="26"/>
              </w:rPr>
            </w:pPr>
          </w:p>
          <w:p w:rsidR="003242B4" w:rsidRPr="003C229D" w:rsidRDefault="003242B4" w:rsidP="00D426E2">
            <w:pPr>
              <w:rPr>
                <w:rFonts w:ascii="Tw Cen MT" w:hAnsi="Tw Cen MT"/>
                <w:b/>
                <w:sz w:val="26"/>
                <w:szCs w:val="26"/>
              </w:rPr>
            </w:pPr>
          </w:p>
        </w:tc>
        <w:tc>
          <w:tcPr>
            <w:tcW w:w="450" w:type="dxa"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  <w:r>
              <w:rPr>
                <w:rFonts w:ascii="Tw Cen MT" w:hAnsi="Tw Cen MT"/>
                <w:sz w:val="26"/>
                <w:szCs w:val="26"/>
              </w:rPr>
              <w:t>2</w:t>
            </w:r>
          </w:p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3690" w:type="dxa"/>
          </w:tcPr>
          <w:p w:rsidR="003242B4" w:rsidRPr="000D43C4" w:rsidRDefault="003242B4" w:rsidP="00D426E2">
            <w:pPr>
              <w:rPr>
                <w:rFonts w:ascii="Tw Cen MT" w:hAnsi="Tw Cen MT"/>
                <w:sz w:val="24"/>
                <w:szCs w:val="26"/>
              </w:rPr>
            </w:pPr>
            <w:r w:rsidRPr="000D43C4">
              <w:rPr>
                <w:rFonts w:ascii="Tw Cen MT" w:hAnsi="Tw Cen MT"/>
                <w:sz w:val="24"/>
                <w:szCs w:val="26"/>
              </w:rPr>
              <w:t>-To Lead students to discuss on the structure and mode of action of a lens camera</w:t>
            </w:r>
          </w:p>
          <w:p w:rsidR="003242B4" w:rsidRPr="000D43C4" w:rsidRDefault="003242B4" w:rsidP="00D426E2">
            <w:pPr>
              <w:rPr>
                <w:rFonts w:ascii="Tw Cen MT" w:hAnsi="Tw Cen MT"/>
                <w:sz w:val="24"/>
                <w:szCs w:val="26"/>
              </w:rPr>
            </w:pPr>
            <w:r w:rsidRPr="000D43C4">
              <w:rPr>
                <w:rFonts w:ascii="Tw Cen MT" w:hAnsi="Tw Cen MT"/>
                <w:sz w:val="24"/>
                <w:szCs w:val="26"/>
              </w:rPr>
              <w:t>-Ask students to mention uses of a camera</w:t>
            </w:r>
          </w:p>
        </w:tc>
        <w:tc>
          <w:tcPr>
            <w:tcW w:w="3510" w:type="dxa"/>
          </w:tcPr>
          <w:p w:rsidR="003242B4" w:rsidRPr="000D43C4" w:rsidRDefault="003242B4" w:rsidP="00D426E2">
            <w:pPr>
              <w:rPr>
                <w:rFonts w:ascii="Tw Cen MT" w:hAnsi="Tw Cen MT"/>
                <w:sz w:val="24"/>
                <w:szCs w:val="26"/>
              </w:rPr>
            </w:pPr>
            <w:r w:rsidRPr="000D43C4">
              <w:rPr>
                <w:rFonts w:ascii="Tw Cen MT" w:hAnsi="Tw Cen MT"/>
                <w:sz w:val="24"/>
                <w:szCs w:val="26"/>
              </w:rPr>
              <w:t xml:space="preserve">-To participate in the  discuss </w:t>
            </w:r>
          </w:p>
          <w:p w:rsidR="003242B4" w:rsidRPr="000D43C4" w:rsidRDefault="003242B4" w:rsidP="00D426E2">
            <w:pPr>
              <w:rPr>
                <w:rFonts w:ascii="Tw Cen MT" w:hAnsi="Tw Cen MT"/>
                <w:sz w:val="24"/>
                <w:szCs w:val="26"/>
              </w:rPr>
            </w:pPr>
            <w:r w:rsidRPr="000D43C4">
              <w:rPr>
                <w:rFonts w:ascii="Tw Cen MT" w:hAnsi="Tw Cen MT"/>
                <w:sz w:val="24"/>
                <w:szCs w:val="26"/>
              </w:rPr>
              <w:t xml:space="preserve">-To list  down the daily life practical application of the lens camera </w:t>
            </w:r>
          </w:p>
        </w:tc>
        <w:tc>
          <w:tcPr>
            <w:tcW w:w="1890" w:type="dxa"/>
          </w:tcPr>
          <w:p w:rsidR="003242B4" w:rsidRPr="000D43C4" w:rsidRDefault="003242B4" w:rsidP="00D426E2">
            <w:pPr>
              <w:pStyle w:val="ListParagraph"/>
              <w:numPr>
                <w:ilvl w:val="0"/>
                <w:numId w:val="1"/>
              </w:numPr>
              <w:ind w:left="252" w:hanging="252"/>
              <w:rPr>
                <w:rFonts w:ascii="Tw Cen MT" w:hAnsi="Tw Cen MT"/>
                <w:sz w:val="24"/>
                <w:szCs w:val="26"/>
              </w:rPr>
            </w:pPr>
            <w:r w:rsidRPr="000D43C4">
              <w:rPr>
                <w:rFonts w:ascii="Tw Cen MT" w:hAnsi="Tw Cen MT"/>
                <w:sz w:val="24"/>
                <w:szCs w:val="26"/>
              </w:rPr>
              <w:t xml:space="preserve">Lens camera </w:t>
            </w:r>
          </w:p>
          <w:p w:rsidR="003242B4" w:rsidRPr="000D43C4" w:rsidRDefault="003242B4" w:rsidP="00D426E2">
            <w:pPr>
              <w:pStyle w:val="ListParagraph"/>
              <w:numPr>
                <w:ilvl w:val="0"/>
                <w:numId w:val="1"/>
              </w:numPr>
              <w:ind w:left="252" w:hanging="252"/>
              <w:rPr>
                <w:rFonts w:ascii="Tw Cen MT" w:hAnsi="Tw Cen MT"/>
                <w:sz w:val="24"/>
                <w:szCs w:val="26"/>
              </w:rPr>
            </w:pPr>
            <w:r w:rsidRPr="000D43C4">
              <w:rPr>
                <w:rFonts w:ascii="Tw Cen MT" w:hAnsi="Tw Cen MT"/>
                <w:sz w:val="24"/>
                <w:szCs w:val="26"/>
              </w:rPr>
              <w:t>Chart of lens</w:t>
            </w:r>
          </w:p>
          <w:p w:rsidR="003242B4" w:rsidRPr="000D43C4" w:rsidRDefault="003242B4" w:rsidP="00D426E2">
            <w:pPr>
              <w:pStyle w:val="ListParagraph"/>
              <w:numPr>
                <w:ilvl w:val="0"/>
                <w:numId w:val="1"/>
              </w:numPr>
              <w:ind w:left="252" w:hanging="252"/>
              <w:rPr>
                <w:rFonts w:ascii="Tw Cen MT" w:hAnsi="Tw Cen MT"/>
                <w:sz w:val="24"/>
                <w:szCs w:val="26"/>
              </w:rPr>
            </w:pPr>
            <w:r w:rsidRPr="000D43C4">
              <w:rPr>
                <w:rFonts w:ascii="Tw Cen MT" w:hAnsi="Tw Cen MT"/>
                <w:sz w:val="24"/>
                <w:szCs w:val="26"/>
              </w:rPr>
              <w:t xml:space="preserve">Camera </w:t>
            </w:r>
          </w:p>
        </w:tc>
        <w:tc>
          <w:tcPr>
            <w:tcW w:w="1980" w:type="dxa"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890" w:type="dxa"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  <w:r>
              <w:rPr>
                <w:rFonts w:ascii="Tw Cen MT" w:hAnsi="Tw Cen MT"/>
                <w:sz w:val="26"/>
                <w:szCs w:val="26"/>
              </w:rPr>
              <w:t>Students to explain the application of lens ca</w:t>
            </w:r>
          </w:p>
        </w:tc>
        <w:tc>
          <w:tcPr>
            <w:tcW w:w="1440" w:type="dxa"/>
            <w:gridSpan w:val="5"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</w:tr>
      <w:tr w:rsidR="003242B4" w:rsidRPr="003A7ADB" w:rsidTr="00D426E2">
        <w:trPr>
          <w:gridAfter w:val="9"/>
          <w:wAfter w:w="6592" w:type="dxa"/>
          <w:trHeight w:val="2645"/>
        </w:trPr>
        <w:tc>
          <w:tcPr>
            <w:tcW w:w="18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360" w:type="dxa"/>
          </w:tcPr>
          <w:p w:rsidR="003242B4" w:rsidRPr="0061479E" w:rsidRDefault="003242B4" w:rsidP="00D426E2">
            <w:pPr>
              <w:rPr>
                <w:rFonts w:ascii="Tw Cen MT" w:hAnsi="Tw Cen MT"/>
                <w:b/>
                <w:sz w:val="26"/>
                <w:szCs w:val="26"/>
              </w:rPr>
            </w:pPr>
          </w:p>
        </w:tc>
        <w:tc>
          <w:tcPr>
            <w:tcW w:w="360" w:type="dxa"/>
          </w:tcPr>
          <w:p w:rsidR="003242B4" w:rsidRPr="0061479E" w:rsidRDefault="003242B4" w:rsidP="00D426E2">
            <w:pPr>
              <w:rPr>
                <w:rFonts w:ascii="Tw Cen MT" w:hAnsi="Tw Cen MT"/>
                <w:b/>
                <w:sz w:val="26"/>
                <w:szCs w:val="26"/>
              </w:rPr>
            </w:pPr>
          </w:p>
          <w:p w:rsidR="003242B4" w:rsidRPr="0061479E" w:rsidRDefault="003242B4" w:rsidP="00D426E2">
            <w:pPr>
              <w:rPr>
                <w:rFonts w:ascii="Tw Cen MT" w:hAnsi="Tw Cen MT"/>
                <w:b/>
                <w:sz w:val="26"/>
                <w:szCs w:val="26"/>
              </w:rPr>
            </w:pPr>
          </w:p>
          <w:p w:rsidR="003242B4" w:rsidRPr="0061479E" w:rsidRDefault="00301033" w:rsidP="00D426E2">
            <w:pPr>
              <w:rPr>
                <w:rFonts w:ascii="Tw Cen MT" w:hAnsi="Tw Cen MT"/>
                <w:b/>
                <w:sz w:val="26"/>
                <w:szCs w:val="26"/>
              </w:rPr>
            </w:pPr>
            <w:r>
              <w:rPr>
                <w:rFonts w:ascii="Tw Cen MT" w:hAnsi="Tw Cen MT"/>
                <w:b/>
                <w:sz w:val="26"/>
                <w:szCs w:val="26"/>
              </w:rPr>
              <w:t>2</w:t>
            </w:r>
          </w:p>
        </w:tc>
        <w:tc>
          <w:tcPr>
            <w:tcW w:w="1980" w:type="dxa"/>
            <w:vMerge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620" w:type="dxa"/>
          </w:tcPr>
          <w:p w:rsidR="003242B4" w:rsidRPr="000D43C4" w:rsidRDefault="003242B4" w:rsidP="00D426E2">
            <w:pPr>
              <w:rPr>
                <w:rFonts w:ascii="Tw Cen MT" w:hAnsi="Tw Cen MT"/>
                <w:b/>
                <w:sz w:val="26"/>
                <w:szCs w:val="26"/>
              </w:rPr>
            </w:pPr>
            <w:r w:rsidRPr="000D43C4">
              <w:rPr>
                <w:rFonts w:ascii="Tw Cen MT" w:hAnsi="Tw Cen MT"/>
                <w:b/>
                <w:sz w:val="26"/>
                <w:szCs w:val="26"/>
              </w:rPr>
              <w:t>The human eye</w:t>
            </w:r>
          </w:p>
        </w:tc>
        <w:tc>
          <w:tcPr>
            <w:tcW w:w="450" w:type="dxa"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  <w:r>
              <w:rPr>
                <w:rFonts w:ascii="Tw Cen MT" w:hAnsi="Tw Cen MT"/>
                <w:sz w:val="26"/>
                <w:szCs w:val="26"/>
              </w:rPr>
              <w:t>2</w:t>
            </w:r>
          </w:p>
        </w:tc>
        <w:tc>
          <w:tcPr>
            <w:tcW w:w="3690" w:type="dxa"/>
          </w:tcPr>
          <w:p w:rsidR="003242B4" w:rsidRPr="000D43C4" w:rsidRDefault="003242B4" w:rsidP="00D426E2">
            <w:pPr>
              <w:rPr>
                <w:rFonts w:ascii="Tw Cen MT" w:hAnsi="Tw Cen MT"/>
                <w:sz w:val="24"/>
                <w:szCs w:val="26"/>
              </w:rPr>
            </w:pPr>
            <w:r>
              <w:rPr>
                <w:rFonts w:ascii="Tw Cen MT" w:hAnsi="Tw Cen MT"/>
                <w:sz w:val="24"/>
                <w:szCs w:val="26"/>
              </w:rPr>
              <w:t>To d</w:t>
            </w:r>
            <w:r w:rsidRPr="000D43C4">
              <w:rPr>
                <w:rFonts w:ascii="Tw Cen MT" w:hAnsi="Tw Cen MT"/>
                <w:sz w:val="24"/>
                <w:szCs w:val="26"/>
              </w:rPr>
              <w:t>escribe the structure and mode of action of a human eye.</w:t>
            </w:r>
          </w:p>
          <w:p w:rsidR="003242B4" w:rsidRPr="000D43C4" w:rsidRDefault="003242B4" w:rsidP="00D426E2">
            <w:pPr>
              <w:rPr>
                <w:rFonts w:ascii="Tw Cen MT" w:hAnsi="Tw Cen MT"/>
                <w:sz w:val="24"/>
                <w:szCs w:val="26"/>
              </w:rPr>
            </w:pPr>
            <w:r>
              <w:rPr>
                <w:rFonts w:ascii="Tw Cen MT" w:hAnsi="Tw Cen MT"/>
                <w:sz w:val="24"/>
                <w:szCs w:val="26"/>
              </w:rPr>
              <w:t>Guiding</w:t>
            </w:r>
            <w:r w:rsidRPr="000D43C4">
              <w:rPr>
                <w:rFonts w:ascii="Tw Cen MT" w:hAnsi="Tw Cen MT"/>
                <w:sz w:val="24"/>
                <w:szCs w:val="26"/>
              </w:rPr>
              <w:t xml:space="preserve"> students to identify the defects of the human eye and how they  can be connected </w:t>
            </w:r>
          </w:p>
          <w:p w:rsidR="003242B4" w:rsidRPr="000D43C4" w:rsidRDefault="003242B4" w:rsidP="00D426E2">
            <w:pPr>
              <w:ind w:left="162" w:hanging="162"/>
              <w:rPr>
                <w:rFonts w:ascii="Tw Cen MT" w:hAnsi="Tw Cen MT"/>
                <w:sz w:val="24"/>
                <w:szCs w:val="26"/>
              </w:rPr>
            </w:pPr>
            <w:r w:rsidRPr="000D43C4">
              <w:rPr>
                <w:rFonts w:ascii="Tw Cen MT" w:hAnsi="Tw Cen MT"/>
                <w:sz w:val="24"/>
                <w:szCs w:val="26"/>
              </w:rPr>
              <w:t>Ask</w:t>
            </w:r>
            <w:r>
              <w:rPr>
                <w:rFonts w:ascii="Tw Cen MT" w:hAnsi="Tw Cen MT"/>
                <w:sz w:val="24"/>
                <w:szCs w:val="26"/>
              </w:rPr>
              <w:t>ing</w:t>
            </w:r>
            <w:r w:rsidRPr="000D43C4">
              <w:rPr>
                <w:rFonts w:ascii="Tw Cen MT" w:hAnsi="Tw Cen MT"/>
                <w:sz w:val="24"/>
                <w:szCs w:val="26"/>
              </w:rPr>
              <w:t xml:space="preserve"> students to w</w:t>
            </w:r>
            <w:r>
              <w:rPr>
                <w:rFonts w:ascii="Tw Cen MT" w:hAnsi="Tw Cen MT"/>
                <w:sz w:val="24"/>
                <w:szCs w:val="26"/>
              </w:rPr>
              <w:t xml:space="preserve">rite down the </w:t>
            </w:r>
            <w:r w:rsidRPr="000D43C4">
              <w:rPr>
                <w:rFonts w:ascii="Tw Cen MT" w:hAnsi="Tw Cen MT"/>
                <w:sz w:val="24"/>
                <w:szCs w:val="26"/>
              </w:rPr>
              <w:t>similarities of human eye and lens camera as a home work.</w:t>
            </w:r>
          </w:p>
          <w:p w:rsidR="003242B4" w:rsidRDefault="003242B4" w:rsidP="00D426E2">
            <w:pPr>
              <w:rPr>
                <w:rFonts w:ascii="Tw Cen MT" w:hAnsi="Tw Cen MT"/>
                <w:sz w:val="24"/>
                <w:szCs w:val="26"/>
              </w:rPr>
            </w:pPr>
            <w:r>
              <w:rPr>
                <w:rFonts w:ascii="Tw Cen MT" w:hAnsi="Tw Cen MT"/>
                <w:sz w:val="24"/>
                <w:szCs w:val="26"/>
              </w:rPr>
              <w:t>To d</w:t>
            </w:r>
            <w:r w:rsidRPr="000D43C4">
              <w:rPr>
                <w:rFonts w:ascii="Tw Cen MT" w:hAnsi="Tw Cen MT"/>
                <w:sz w:val="24"/>
                <w:szCs w:val="26"/>
              </w:rPr>
              <w:t>o calculations on optical instruments.</w:t>
            </w:r>
          </w:p>
          <w:p w:rsidR="003242B4" w:rsidRDefault="003242B4" w:rsidP="00D426E2">
            <w:pPr>
              <w:rPr>
                <w:rFonts w:ascii="Tw Cen MT" w:hAnsi="Tw Cen MT"/>
                <w:sz w:val="24"/>
                <w:szCs w:val="26"/>
              </w:rPr>
            </w:pPr>
          </w:p>
          <w:p w:rsidR="003242B4" w:rsidRPr="000D43C4" w:rsidRDefault="003242B4" w:rsidP="00D426E2">
            <w:pPr>
              <w:rPr>
                <w:rFonts w:ascii="Tw Cen MT" w:hAnsi="Tw Cen MT"/>
                <w:sz w:val="24"/>
                <w:szCs w:val="26"/>
              </w:rPr>
            </w:pPr>
          </w:p>
        </w:tc>
        <w:tc>
          <w:tcPr>
            <w:tcW w:w="3510" w:type="dxa"/>
          </w:tcPr>
          <w:p w:rsidR="003242B4" w:rsidRPr="000D43C4" w:rsidRDefault="003242B4" w:rsidP="00D426E2">
            <w:pPr>
              <w:pStyle w:val="ListParagraph"/>
              <w:ind w:left="162" w:hanging="90"/>
              <w:rPr>
                <w:rFonts w:ascii="Tw Cen MT" w:hAnsi="Tw Cen MT"/>
                <w:sz w:val="24"/>
                <w:szCs w:val="26"/>
              </w:rPr>
            </w:pPr>
            <w:r w:rsidRPr="000D43C4">
              <w:rPr>
                <w:rFonts w:ascii="Tw Cen MT" w:hAnsi="Tw Cen MT"/>
                <w:sz w:val="24"/>
                <w:szCs w:val="26"/>
              </w:rPr>
              <w:t>-To list down the structure of a human eye.</w:t>
            </w:r>
          </w:p>
          <w:p w:rsidR="003242B4" w:rsidRPr="000D43C4" w:rsidRDefault="003242B4" w:rsidP="00D426E2">
            <w:pPr>
              <w:ind w:left="162" w:hanging="162"/>
              <w:rPr>
                <w:rFonts w:ascii="Tw Cen MT" w:hAnsi="Tw Cen MT"/>
                <w:sz w:val="24"/>
                <w:szCs w:val="26"/>
              </w:rPr>
            </w:pPr>
            <w:r w:rsidRPr="000D43C4">
              <w:rPr>
                <w:rFonts w:ascii="Tw Cen MT" w:hAnsi="Tw Cen MT"/>
                <w:sz w:val="24"/>
                <w:szCs w:val="26"/>
              </w:rPr>
              <w:t xml:space="preserve">-To identify the defects of the eye and the  </w:t>
            </w:r>
          </w:p>
          <w:p w:rsidR="003242B4" w:rsidRPr="000D43C4" w:rsidRDefault="003242B4" w:rsidP="00D426E2">
            <w:pPr>
              <w:ind w:left="162" w:hanging="162"/>
              <w:rPr>
                <w:rFonts w:ascii="Tw Cen MT" w:hAnsi="Tw Cen MT"/>
                <w:sz w:val="24"/>
                <w:szCs w:val="26"/>
              </w:rPr>
            </w:pPr>
            <w:r w:rsidRPr="000D43C4">
              <w:rPr>
                <w:rFonts w:ascii="Tw Cen MT" w:hAnsi="Tw Cen MT"/>
                <w:sz w:val="24"/>
                <w:szCs w:val="26"/>
              </w:rPr>
              <w:t>Connections.</w:t>
            </w:r>
          </w:p>
          <w:p w:rsidR="003242B4" w:rsidRPr="000D43C4" w:rsidRDefault="003242B4" w:rsidP="00D426E2">
            <w:pPr>
              <w:ind w:left="162" w:hanging="162"/>
              <w:rPr>
                <w:rFonts w:ascii="Tw Cen MT" w:hAnsi="Tw Cen MT"/>
                <w:sz w:val="24"/>
                <w:szCs w:val="26"/>
              </w:rPr>
            </w:pPr>
            <w:r w:rsidRPr="000D43C4">
              <w:rPr>
                <w:rFonts w:ascii="Tw Cen MT" w:hAnsi="Tw Cen MT"/>
                <w:sz w:val="24"/>
                <w:szCs w:val="26"/>
              </w:rPr>
              <w:t xml:space="preserve">- To write down the similarities of the eye and the eye and the lens camera. </w:t>
            </w:r>
          </w:p>
          <w:p w:rsidR="003242B4" w:rsidRPr="000D43C4" w:rsidRDefault="003242B4" w:rsidP="00D426E2">
            <w:pPr>
              <w:ind w:left="162" w:hanging="162"/>
              <w:rPr>
                <w:rFonts w:ascii="Tw Cen MT" w:hAnsi="Tw Cen MT"/>
                <w:sz w:val="24"/>
                <w:szCs w:val="26"/>
              </w:rPr>
            </w:pPr>
            <w:r w:rsidRPr="000D43C4">
              <w:rPr>
                <w:rFonts w:ascii="Tw Cen MT" w:hAnsi="Tw Cen MT"/>
                <w:sz w:val="24"/>
                <w:szCs w:val="26"/>
              </w:rPr>
              <w:t xml:space="preserve">- To do calculations given by the teacher. </w:t>
            </w:r>
          </w:p>
        </w:tc>
        <w:tc>
          <w:tcPr>
            <w:tcW w:w="1890" w:type="dxa"/>
          </w:tcPr>
          <w:p w:rsidR="003242B4" w:rsidRPr="003A7ADB" w:rsidRDefault="003242B4" w:rsidP="00D426E2">
            <w:pPr>
              <w:pStyle w:val="ListParagraph"/>
              <w:numPr>
                <w:ilvl w:val="0"/>
                <w:numId w:val="1"/>
              </w:numPr>
              <w:ind w:left="252" w:hanging="270"/>
              <w:rPr>
                <w:rFonts w:ascii="Tw Cen MT" w:hAnsi="Tw Cen MT"/>
                <w:sz w:val="26"/>
                <w:szCs w:val="26"/>
              </w:rPr>
            </w:pPr>
            <w:r w:rsidRPr="003A7ADB">
              <w:rPr>
                <w:rFonts w:ascii="Tw Cen MT" w:hAnsi="Tw Cen MT"/>
                <w:sz w:val="26"/>
                <w:szCs w:val="26"/>
              </w:rPr>
              <w:t>Model of human  eye.</w:t>
            </w:r>
          </w:p>
          <w:p w:rsidR="003242B4" w:rsidRPr="003A7ADB" w:rsidRDefault="003242B4" w:rsidP="00D426E2">
            <w:pPr>
              <w:pStyle w:val="ListParagraph"/>
              <w:ind w:left="252"/>
              <w:rPr>
                <w:rFonts w:ascii="Tw Cen MT" w:hAnsi="Tw Cen MT"/>
                <w:sz w:val="26"/>
                <w:szCs w:val="26"/>
              </w:rPr>
            </w:pPr>
          </w:p>
          <w:p w:rsidR="003242B4" w:rsidRPr="003A7ADB" w:rsidRDefault="003242B4" w:rsidP="00D426E2">
            <w:pPr>
              <w:pStyle w:val="ListParagraph"/>
              <w:numPr>
                <w:ilvl w:val="0"/>
                <w:numId w:val="1"/>
              </w:numPr>
              <w:ind w:left="252" w:hanging="270"/>
              <w:rPr>
                <w:rFonts w:ascii="Tw Cen MT" w:hAnsi="Tw Cen MT"/>
                <w:sz w:val="26"/>
                <w:szCs w:val="26"/>
              </w:rPr>
            </w:pPr>
            <w:r w:rsidRPr="003A7ADB">
              <w:rPr>
                <w:rFonts w:ascii="Tw Cen MT" w:hAnsi="Tw Cen MT"/>
                <w:sz w:val="26"/>
                <w:szCs w:val="26"/>
              </w:rPr>
              <w:t xml:space="preserve">Optical diagram of lens camera </w:t>
            </w:r>
          </w:p>
        </w:tc>
        <w:tc>
          <w:tcPr>
            <w:tcW w:w="1980" w:type="dxa"/>
            <w:vMerge w:val="restart"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3242B4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D426E2" w:rsidRDefault="00D426E2" w:rsidP="00D426E2">
            <w:pPr>
              <w:rPr>
                <w:rFonts w:ascii="Tw Cen MT" w:hAnsi="Tw Cen MT" w:cs="Times New Roman"/>
                <w:b/>
                <w:bCs/>
                <w:sz w:val="32"/>
                <w:szCs w:val="32"/>
              </w:rPr>
            </w:pPr>
            <w:r w:rsidRPr="006C2A0C">
              <w:rPr>
                <w:rFonts w:ascii="Tw Cen MT" w:hAnsi="Tw Cen MT" w:cs="Times New Roman"/>
                <w:b/>
                <w:bCs/>
                <w:sz w:val="32"/>
                <w:szCs w:val="32"/>
              </w:rPr>
              <w:t>SCSU &amp;MoEVT</w:t>
            </w:r>
          </w:p>
          <w:p w:rsidR="00D426E2" w:rsidRPr="00470C34" w:rsidRDefault="00D426E2" w:rsidP="00D426E2">
            <w:pPr>
              <w:pStyle w:val="NoSpacing"/>
              <w:spacing w:line="276" w:lineRule="auto"/>
              <w:rPr>
                <w:rFonts w:ascii="Tw Cen MT" w:hAnsi="Tw Cen MT"/>
                <w:sz w:val="26"/>
                <w:szCs w:val="26"/>
                <w:lang w:val="en-GB"/>
              </w:rPr>
            </w:pPr>
            <w:r w:rsidRPr="006C2A0C">
              <w:rPr>
                <w:rFonts w:ascii="Tw Cen MT" w:hAnsi="Tw Cen MT" w:cs="Times New Roman"/>
                <w:b/>
                <w:bCs/>
                <w:sz w:val="32"/>
                <w:szCs w:val="32"/>
              </w:rPr>
              <w:t xml:space="preserve">(2012), </w:t>
            </w:r>
            <w:r>
              <w:rPr>
                <w:rFonts w:ascii="Tw Cen MT" w:hAnsi="Tw Cen MT" w:cs="Times New Roman"/>
                <w:b/>
                <w:bCs/>
                <w:sz w:val="32"/>
                <w:szCs w:val="32"/>
              </w:rPr>
              <w:t>Physics</w:t>
            </w:r>
            <w:r w:rsidRPr="006C2A0C">
              <w:rPr>
                <w:rFonts w:ascii="Tw Cen MT" w:hAnsi="Tw Cen MT" w:cs="Times New Roman"/>
                <w:b/>
                <w:bCs/>
                <w:sz w:val="32"/>
                <w:szCs w:val="32"/>
              </w:rPr>
              <w:t xml:space="preserve"> for secondary schools form </w:t>
            </w:r>
            <w:r>
              <w:rPr>
                <w:rFonts w:ascii="Tw Cen MT" w:hAnsi="Tw Cen MT" w:cs="Times New Roman"/>
                <w:b/>
                <w:bCs/>
                <w:sz w:val="32"/>
                <w:szCs w:val="32"/>
              </w:rPr>
              <w:t>3</w:t>
            </w:r>
            <w:r w:rsidRPr="006C2A0C">
              <w:rPr>
                <w:rFonts w:ascii="Tw Cen MT" w:hAnsi="Tw Cen MT" w:cs="Times New Roman"/>
                <w:b/>
                <w:bCs/>
                <w:sz w:val="32"/>
                <w:szCs w:val="32"/>
              </w:rPr>
              <w:t>, Uhuru media, Zanzibar</w:t>
            </w:r>
          </w:p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890" w:type="dxa"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  <w:r>
              <w:rPr>
                <w:rFonts w:ascii="Tw Cen MT" w:hAnsi="Tw Cen MT"/>
                <w:sz w:val="26"/>
                <w:szCs w:val="26"/>
              </w:rPr>
              <w:t>Are student able to describe the structure of human eye?</w:t>
            </w:r>
          </w:p>
        </w:tc>
        <w:tc>
          <w:tcPr>
            <w:tcW w:w="1440" w:type="dxa"/>
            <w:gridSpan w:val="5"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</w:tr>
      <w:tr w:rsidR="003242B4" w:rsidRPr="003A7ADB" w:rsidTr="00D426E2">
        <w:trPr>
          <w:gridAfter w:val="2"/>
          <w:wAfter w:w="3645" w:type="dxa"/>
          <w:cantSplit/>
          <w:trHeight w:val="655"/>
        </w:trPr>
        <w:tc>
          <w:tcPr>
            <w:tcW w:w="189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42B4" w:rsidRPr="003A7ADB" w:rsidRDefault="003242B4" w:rsidP="00D426E2">
            <w:pPr>
              <w:rPr>
                <w:rFonts w:ascii="Tw Cen MT" w:hAnsi="Tw Cen MT"/>
                <w:noProof/>
                <w:sz w:val="26"/>
                <w:szCs w:val="26"/>
              </w:rPr>
            </w:pP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242B4" w:rsidRPr="003A7ADB" w:rsidRDefault="003242B4" w:rsidP="00D426E2">
            <w:pPr>
              <w:rPr>
                <w:rFonts w:ascii="Tw Cen MT" w:hAnsi="Tw Cen MT"/>
                <w:noProof/>
                <w:sz w:val="26"/>
                <w:szCs w:val="26"/>
              </w:rPr>
            </w:pPr>
          </w:p>
        </w:tc>
        <w:tc>
          <w:tcPr>
            <w:tcW w:w="360" w:type="dxa"/>
            <w:vMerge w:val="restart"/>
          </w:tcPr>
          <w:p w:rsidR="003242B4" w:rsidRPr="0020721B" w:rsidRDefault="003242B4" w:rsidP="00D426E2">
            <w:pPr>
              <w:rPr>
                <w:rFonts w:ascii="Tw Cen MT" w:hAnsi="Tw Cen MT"/>
                <w:b/>
                <w:bCs/>
                <w:noProof/>
                <w:sz w:val="26"/>
                <w:szCs w:val="26"/>
              </w:rPr>
            </w:pPr>
          </w:p>
          <w:p w:rsidR="003242B4" w:rsidRPr="0020721B" w:rsidRDefault="003242B4" w:rsidP="00D426E2">
            <w:pPr>
              <w:rPr>
                <w:rFonts w:ascii="Tw Cen MT" w:hAnsi="Tw Cen MT"/>
                <w:b/>
                <w:bCs/>
                <w:noProof/>
                <w:sz w:val="26"/>
                <w:szCs w:val="26"/>
              </w:rPr>
            </w:pPr>
          </w:p>
          <w:p w:rsidR="003242B4" w:rsidRPr="0020721B" w:rsidRDefault="003242B4" w:rsidP="00D426E2">
            <w:pPr>
              <w:rPr>
                <w:rFonts w:ascii="Tw Cen MT" w:hAnsi="Tw Cen MT"/>
                <w:b/>
                <w:bCs/>
                <w:noProof/>
                <w:sz w:val="26"/>
                <w:szCs w:val="26"/>
              </w:rPr>
            </w:pPr>
          </w:p>
          <w:p w:rsidR="003242B4" w:rsidRPr="0020721B" w:rsidRDefault="003242B4" w:rsidP="00D426E2">
            <w:pPr>
              <w:rPr>
                <w:rFonts w:ascii="Tw Cen MT" w:hAnsi="Tw Cen MT"/>
                <w:b/>
                <w:bCs/>
                <w:sz w:val="26"/>
                <w:szCs w:val="26"/>
              </w:rPr>
            </w:pPr>
          </w:p>
          <w:p w:rsidR="003242B4" w:rsidRDefault="003242B4" w:rsidP="00D426E2">
            <w:pPr>
              <w:rPr>
                <w:rFonts w:ascii="Tw Cen MT" w:hAnsi="Tw Cen MT"/>
                <w:b/>
                <w:bCs/>
                <w:noProof/>
                <w:sz w:val="26"/>
                <w:szCs w:val="26"/>
              </w:rPr>
            </w:pPr>
          </w:p>
          <w:p w:rsidR="00301033" w:rsidRDefault="00301033" w:rsidP="00D426E2">
            <w:pPr>
              <w:rPr>
                <w:rFonts w:ascii="Tw Cen MT" w:hAnsi="Tw Cen MT"/>
                <w:b/>
                <w:bCs/>
                <w:noProof/>
                <w:sz w:val="26"/>
                <w:szCs w:val="26"/>
              </w:rPr>
            </w:pPr>
          </w:p>
          <w:p w:rsidR="00301033" w:rsidRDefault="00301033" w:rsidP="00D426E2">
            <w:pPr>
              <w:rPr>
                <w:rFonts w:ascii="Tw Cen MT" w:hAnsi="Tw Cen MT"/>
                <w:b/>
                <w:bCs/>
                <w:noProof/>
                <w:sz w:val="26"/>
                <w:szCs w:val="26"/>
              </w:rPr>
            </w:pPr>
          </w:p>
          <w:p w:rsidR="00301033" w:rsidRDefault="00301033" w:rsidP="00D426E2">
            <w:pPr>
              <w:rPr>
                <w:rFonts w:ascii="Tw Cen MT" w:hAnsi="Tw Cen MT"/>
                <w:b/>
                <w:bCs/>
                <w:noProof/>
                <w:sz w:val="26"/>
                <w:szCs w:val="26"/>
              </w:rPr>
            </w:pPr>
          </w:p>
          <w:p w:rsidR="00301033" w:rsidRPr="0020721B" w:rsidRDefault="00301033" w:rsidP="00D426E2">
            <w:pPr>
              <w:rPr>
                <w:rFonts w:ascii="Tw Cen MT" w:hAnsi="Tw Cen MT"/>
                <w:b/>
                <w:bCs/>
                <w:noProof/>
                <w:sz w:val="26"/>
                <w:szCs w:val="26"/>
              </w:rPr>
            </w:pPr>
          </w:p>
        </w:tc>
        <w:tc>
          <w:tcPr>
            <w:tcW w:w="360" w:type="dxa"/>
            <w:vMerge w:val="restart"/>
          </w:tcPr>
          <w:p w:rsidR="003242B4" w:rsidRPr="0020721B" w:rsidRDefault="003242B4" w:rsidP="00D426E2">
            <w:pPr>
              <w:rPr>
                <w:rFonts w:ascii="Tw Cen MT" w:hAnsi="Tw Cen MT"/>
                <w:b/>
                <w:bCs/>
                <w:sz w:val="26"/>
                <w:szCs w:val="26"/>
              </w:rPr>
            </w:pPr>
          </w:p>
          <w:p w:rsidR="003242B4" w:rsidRPr="0020721B" w:rsidRDefault="003242B4" w:rsidP="00D426E2">
            <w:pPr>
              <w:rPr>
                <w:rFonts w:ascii="Tw Cen MT" w:hAnsi="Tw Cen MT"/>
                <w:b/>
                <w:bCs/>
                <w:sz w:val="26"/>
                <w:szCs w:val="26"/>
              </w:rPr>
            </w:pPr>
          </w:p>
          <w:p w:rsidR="003242B4" w:rsidRPr="0020721B" w:rsidRDefault="00301033" w:rsidP="00D426E2">
            <w:pPr>
              <w:rPr>
                <w:rFonts w:ascii="Tw Cen MT" w:hAnsi="Tw Cen MT"/>
                <w:b/>
                <w:bCs/>
                <w:sz w:val="26"/>
                <w:szCs w:val="26"/>
              </w:rPr>
            </w:pPr>
            <w:r>
              <w:rPr>
                <w:rFonts w:ascii="Tw Cen MT" w:hAnsi="Tw Cen MT"/>
                <w:b/>
                <w:bCs/>
                <w:sz w:val="26"/>
                <w:szCs w:val="26"/>
              </w:rPr>
              <w:t>3</w:t>
            </w:r>
          </w:p>
          <w:p w:rsidR="003242B4" w:rsidRPr="0020721B" w:rsidRDefault="003242B4" w:rsidP="00D426E2">
            <w:pPr>
              <w:rPr>
                <w:rFonts w:ascii="Tw Cen MT" w:hAnsi="Tw Cen MT"/>
                <w:b/>
                <w:bCs/>
                <w:sz w:val="26"/>
                <w:szCs w:val="26"/>
              </w:rPr>
            </w:pPr>
          </w:p>
          <w:p w:rsidR="003242B4" w:rsidRPr="0020721B" w:rsidRDefault="003242B4" w:rsidP="00D426E2">
            <w:pPr>
              <w:rPr>
                <w:rFonts w:ascii="Tw Cen MT" w:hAnsi="Tw Cen MT"/>
                <w:b/>
                <w:bCs/>
                <w:sz w:val="26"/>
                <w:szCs w:val="26"/>
              </w:rPr>
            </w:pPr>
          </w:p>
          <w:p w:rsidR="003242B4" w:rsidRPr="0020721B" w:rsidRDefault="003242B4" w:rsidP="00D426E2">
            <w:pPr>
              <w:rPr>
                <w:rFonts w:ascii="Tw Cen MT" w:hAnsi="Tw Cen MT"/>
                <w:b/>
                <w:bCs/>
                <w:sz w:val="26"/>
                <w:szCs w:val="26"/>
              </w:rPr>
            </w:pPr>
          </w:p>
          <w:p w:rsidR="003242B4" w:rsidRPr="0020721B" w:rsidRDefault="003242B4" w:rsidP="00D426E2">
            <w:pPr>
              <w:rPr>
                <w:rFonts w:ascii="Tw Cen MT" w:hAnsi="Tw Cen MT"/>
                <w:b/>
                <w:bCs/>
                <w:sz w:val="26"/>
                <w:szCs w:val="26"/>
              </w:rPr>
            </w:pPr>
          </w:p>
          <w:p w:rsidR="003242B4" w:rsidRPr="0020721B" w:rsidRDefault="003242B4" w:rsidP="00D426E2">
            <w:pPr>
              <w:rPr>
                <w:rFonts w:ascii="Tw Cen MT" w:hAnsi="Tw Cen MT"/>
                <w:b/>
                <w:bCs/>
                <w:noProof/>
                <w:sz w:val="26"/>
                <w:szCs w:val="26"/>
              </w:rPr>
            </w:pPr>
          </w:p>
        </w:tc>
        <w:tc>
          <w:tcPr>
            <w:tcW w:w="1980" w:type="dxa"/>
            <w:vMerge w:val="restart"/>
          </w:tcPr>
          <w:p w:rsidR="003242B4" w:rsidRPr="0020021A" w:rsidRDefault="003242B4" w:rsidP="00D426E2">
            <w:pPr>
              <w:rPr>
                <w:rFonts w:ascii="Tw Cen MT" w:hAnsi="Tw Cen MT"/>
                <w:b/>
                <w:sz w:val="26"/>
                <w:szCs w:val="26"/>
              </w:rPr>
            </w:pPr>
            <w:r w:rsidRPr="0020021A">
              <w:rPr>
                <w:rFonts w:ascii="Tw Cen MT" w:hAnsi="Tw Cen MT"/>
                <w:b/>
                <w:sz w:val="26"/>
                <w:szCs w:val="26"/>
              </w:rPr>
              <w:t>THERMAL EXPANSION</w:t>
            </w:r>
          </w:p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620" w:type="dxa"/>
            <w:vMerge w:val="restart"/>
          </w:tcPr>
          <w:p w:rsidR="003242B4" w:rsidRPr="00F76C26" w:rsidRDefault="003242B4" w:rsidP="00D426E2">
            <w:pPr>
              <w:rPr>
                <w:rFonts w:ascii="Tw Cen MT" w:hAnsi="Tw Cen MT"/>
                <w:b/>
                <w:sz w:val="26"/>
                <w:szCs w:val="26"/>
              </w:rPr>
            </w:pPr>
            <w:r w:rsidRPr="00F76C26">
              <w:rPr>
                <w:rFonts w:ascii="Tw Cen MT" w:hAnsi="Tw Cen MT"/>
                <w:b/>
                <w:sz w:val="26"/>
                <w:szCs w:val="26"/>
              </w:rPr>
              <w:t xml:space="preserve">Thermal  energy </w:t>
            </w:r>
          </w:p>
          <w:p w:rsidR="003242B4" w:rsidRPr="00F76C26" w:rsidRDefault="003242B4" w:rsidP="00D426E2">
            <w:pPr>
              <w:rPr>
                <w:rFonts w:ascii="Tw Cen MT" w:hAnsi="Tw Cen MT"/>
                <w:b/>
                <w:sz w:val="26"/>
                <w:szCs w:val="26"/>
              </w:rPr>
            </w:pPr>
          </w:p>
          <w:p w:rsidR="003242B4" w:rsidRPr="00F76C26" w:rsidRDefault="003242B4" w:rsidP="00D426E2">
            <w:pPr>
              <w:rPr>
                <w:rFonts w:ascii="Tw Cen MT" w:hAnsi="Tw Cen MT"/>
                <w:b/>
                <w:sz w:val="26"/>
                <w:szCs w:val="26"/>
              </w:rPr>
            </w:pPr>
          </w:p>
          <w:p w:rsidR="003242B4" w:rsidRPr="00F76C26" w:rsidRDefault="003242B4" w:rsidP="00D426E2">
            <w:pPr>
              <w:rPr>
                <w:rFonts w:ascii="Tw Cen MT" w:hAnsi="Tw Cen MT"/>
                <w:b/>
                <w:sz w:val="26"/>
                <w:szCs w:val="26"/>
              </w:rPr>
            </w:pPr>
          </w:p>
          <w:p w:rsidR="003242B4" w:rsidRPr="00F76C26" w:rsidRDefault="003242B4" w:rsidP="00D426E2">
            <w:pPr>
              <w:rPr>
                <w:rFonts w:ascii="Tw Cen MT" w:hAnsi="Tw Cen MT"/>
                <w:b/>
                <w:sz w:val="26"/>
                <w:szCs w:val="26"/>
              </w:rPr>
            </w:pPr>
          </w:p>
          <w:p w:rsidR="003242B4" w:rsidRPr="00F76C26" w:rsidRDefault="003242B4" w:rsidP="00D426E2">
            <w:pPr>
              <w:rPr>
                <w:rFonts w:ascii="Tw Cen MT" w:hAnsi="Tw Cen MT"/>
                <w:b/>
                <w:sz w:val="26"/>
                <w:szCs w:val="26"/>
              </w:rPr>
            </w:pPr>
          </w:p>
          <w:p w:rsidR="003242B4" w:rsidRPr="00F76C26" w:rsidRDefault="003242B4" w:rsidP="00D426E2">
            <w:pPr>
              <w:rPr>
                <w:rFonts w:ascii="Tw Cen MT" w:hAnsi="Tw Cen MT"/>
                <w:b/>
                <w:sz w:val="26"/>
                <w:szCs w:val="26"/>
              </w:rPr>
            </w:pPr>
          </w:p>
        </w:tc>
        <w:tc>
          <w:tcPr>
            <w:tcW w:w="450" w:type="dxa"/>
            <w:vMerge w:val="restart"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  <w:r w:rsidRPr="003A7ADB">
              <w:rPr>
                <w:rFonts w:ascii="Tw Cen MT" w:hAnsi="Tw Cen MT"/>
                <w:sz w:val="26"/>
                <w:szCs w:val="26"/>
              </w:rPr>
              <w:t xml:space="preserve">   2</w:t>
            </w:r>
          </w:p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  <w:r>
              <w:rPr>
                <w:rFonts w:ascii="Tw Cen MT" w:hAnsi="Tw Cen MT"/>
                <w:sz w:val="26"/>
                <w:szCs w:val="26"/>
              </w:rPr>
              <w:t xml:space="preserve">To </w:t>
            </w:r>
            <w:r w:rsidRPr="00AD79CD">
              <w:rPr>
                <w:rFonts w:ascii="Tw Cen MT" w:hAnsi="Tw Cen MT"/>
                <w:sz w:val="26"/>
                <w:szCs w:val="26"/>
              </w:rPr>
              <w:t xml:space="preserve">Lead students to </w:t>
            </w:r>
            <w:r>
              <w:rPr>
                <w:rFonts w:ascii="Tw Cen MT" w:hAnsi="Tw Cen MT"/>
                <w:sz w:val="26"/>
                <w:szCs w:val="26"/>
              </w:rPr>
              <w:t>brainstorm on the concept of</w:t>
            </w:r>
            <w:r w:rsidRPr="003A7ADB">
              <w:rPr>
                <w:rFonts w:ascii="Tw Cen MT" w:hAnsi="Tw Cen MT"/>
                <w:sz w:val="26"/>
                <w:szCs w:val="26"/>
              </w:rPr>
              <w:t xml:space="preserve"> heat.</w:t>
            </w:r>
          </w:p>
          <w:p w:rsidR="003242B4" w:rsidRPr="00AD79CD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3242B4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  <w:r>
              <w:rPr>
                <w:rFonts w:ascii="Tw Cen MT" w:hAnsi="Tw Cen MT"/>
                <w:sz w:val="26"/>
                <w:szCs w:val="26"/>
              </w:rPr>
              <w:t>Students t</w:t>
            </w:r>
            <w:r w:rsidRPr="00F76C26">
              <w:rPr>
                <w:rFonts w:ascii="Tw Cen MT" w:hAnsi="Tw Cen MT"/>
                <w:sz w:val="26"/>
                <w:szCs w:val="26"/>
              </w:rPr>
              <w:t>o explain the concept of heat.</w:t>
            </w:r>
          </w:p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890" w:type="dxa"/>
            <w:vMerge w:val="restart"/>
          </w:tcPr>
          <w:p w:rsidR="003242B4" w:rsidRPr="003A7ADB" w:rsidRDefault="003242B4" w:rsidP="00D426E2">
            <w:pPr>
              <w:ind w:left="72"/>
              <w:rPr>
                <w:rFonts w:ascii="Tw Cen MT" w:hAnsi="Tw Cen MT"/>
                <w:sz w:val="26"/>
                <w:szCs w:val="26"/>
              </w:rPr>
            </w:pPr>
          </w:p>
          <w:p w:rsidR="003242B4" w:rsidRPr="003A7ADB" w:rsidRDefault="003242B4" w:rsidP="00D426E2">
            <w:pPr>
              <w:ind w:left="72"/>
              <w:rPr>
                <w:rFonts w:ascii="Tw Cen MT" w:hAnsi="Tw Cen MT"/>
                <w:sz w:val="26"/>
                <w:szCs w:val="26"/>
              </w:rPr>
            </w:pPr>
          </w:p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  <w:r w:rsidRPr="003A7ADB">
              <w:rPr>
                <w:rFonts w:ascii="Tw Cen MT" w:hAnsi="Tw Cen MT"/>
                <w:sz w:val="26"/>
                <w:szCs w:val="26"/>
              </w:rPr>
              <w:t xml:space="preserve">.Ball and ring </w:t>
            </w:r>
          </w:p>
          <w:p w:rsidR="003242B4" w:rsidRPr="003A7ADB" w:rsidRDefault="003242B4" w:rsidP="00D426E2">
            <w:pPr>
              <w:ind w:left="72"/>
              <w:rPr>
                <w:rFonts w:ascii="Tw Cen MT" w:hAnsi="Tw Cen MT"/>
                <w:sz w:val="26"/>
                <w:szCs w:val="26"/>
              </w:rPr>
            </w:pPr>
            <w:r w:rsidRPr="003A7ADB">
              <w:rPr>
                <w:rFonts w:ascii="Tw Cen MT" w:hAnsi="Tw Cen MT"/>
                <w:sz w:val="26"/>
                <w:szCs w:val="26"/>
              </w:rPr>
              <w:t xml:space="preserve">Source  of heart </w:t>
            </w:r>
          </w:p>
        </w:tc>
        <w:tc>
          <w:tcPr>
            <w:tcW w:w="1980" w:type="dxa"/>
            <w:vMerge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890" w:type="dxa"/>
            <w:vMerge w:val="restart"/>
          </w:tcPr>
          <w:p w:rsidR="003242B4" w:rsidRPr="00E51031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  <w:r>
              <w:rPr>
                <w:rFonts w:ascii="Tw Cen MT" w:hAnsi="Tw Cen MT"/>
                <w:sz w:val="26"/>
                <w:szCs w:val="26"/>
              </w:rPr>
              <w:t>Are students able to describe thermal expansion of different materials?</w:t>
            </w:r>
          </w:p>
        </w:tc>
        <w:tc>
          <w:tcPr>
            <w:tcW w:w="1400" w:type="dxa"/>
            <w:gridSpan w:val="3"/>
            <w:vMerge w:val="restart"/>
            <w:tcBorders>
              <w:right w:val="single" w:sz="4" w:space="0" w:color="auto"/>
            </w:tcBorders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2987" w:type="dxa"/>
            <w:gridSpan w:val="9"/>
            <w:vMerge w:val="restart"/>
            <w:tcBorders>
              <w:left w:val="single" w:sz="4" w:space="0" w:color="auto"/>
            </w:tcBorders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</w:tr>
      <w:tr w:rsidR="003242B4" w:rsidRPr="003A7ADB" w:rsidTr="00D426E2">
        <w:trPr>
          <w:gridAfter w:val="2"/>
          <w:wAfter w:w="3645" w:type="dxa"/>
          <w:cantSplit/>
          <w:trHeight w:val="680"/>
        </w:trPr>
        <w:tc>
          <w:tcPr>
            <w:tcW w:w="1890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42B4" w:rsidRPr="003A7ADB" w:rsidRDefault="003242B4" w:rsidP="00D426E2">
            <w:pPr>
              <w:rPr>
                <w:rFonts w:ascii="Tw Cen MT" w:hAnsi="Tw Cen MT"/>
                <w:noProof/>
                <w:sz w:val="26"/>
                <w:szCs w:val="26"/>
              </w:rPr>
            </w:pPr>
          </w:p>
        </w:tc>
        <w:tc>
          <w:tcPr>
            <w:tcW w:w="1620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3242B4" w:rsidRPr="003A7ADB" w:rsidRDefault="003242B4" w:rsidP="00D426E2">
            <w:pPr>
              <w:rPr>
                <w:rFonts w:ascii="Tw Cen MT" w:hAnsi="Tw Cen MT"/>
                <w:noProof/>
                <w:sz w:val="26"/>
                <w:szCs w:val="26"/>
              </w:rPr>
            </w:pPr>
          </w:p>
        </w:tc>
        <w:tc>
          <w:tcPr>
            <w:tcW w:w="360" w:type="dxa"/>
            <w:vMerge/>
          </w:tcPr>
          <w:p w:rsidR="003242B4" w:rsidRPr="0020721B" w:rsidRDefault="003242B4" w:rsidP="00D426E2">
            <w:pPr>
              <w:rPr>
                <w:rFonts w:ascii="Tw Cen MT" w:hAnsi="Tw Cen MT"/>
                <w:b/>
                <w:bCs/>
                <w:noProof/>
                <w:sz w:val="26"/>
                <w:szCs w:val="26"/>
              </w:rPr>
            </w:pPr>
          </w:p>
        </w:tc>
        <w:tc>
          <w:tcPr>
            <w:tcW w:w="360" w:type="dxa"/>
            <w:vMerge/>
          </w:tcPr>
          <w:p w:rsidR="003242B4" w:rsidRPr="0020721B" w:rsidRDefault="003242B4" w:rsidP="00D426E2">
            <w:pPr>
              <w:rPr>
                <w:rFonts w:ascii="Tw Cen MT" w:hAnsi="Tw Cen MT"/>
                <w:b/>
                <w:bCs/>
                <w:sz w:val="26"/>
                <w:szCs w:val="26"/>
              </w:rPr>
            </w:pPr>
          </w:p>
        </w:tc>
        <w:tc>
          <w:tcPr>
            <w:tcW w:w="1980" w:type="dxa"/>
            <w:vMerge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620" w:type="dxa"/>
            <w:vMerge/>
          </w:tcPr>
          <w:p w:rsidR="003242B4" w:rsidRPr="00F76C26" w:rsidRDefault="003242B4" w:rsidP="00D426E2">
            <w:pPr>
              <w:rPr>
                <w:rFonts w:ascii="Tw Cen MT" w:hAnsi="Tw Cen MT"/>
                <w:b/>
                <w:sz w:val="26"/>
                <w:szCs w:val="26"/>
              </w:rPr>
            </w:pPr>
          </w:p>
        </w:tc>
        <w:tc>
          <w:tcPr>
            <w:tcW w:w="450" w:type="dxa"/>
            <w:vMerge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:rsidR="003242B4" w:rsidRPr="00AD79CD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  <w:r w:rsidRPr="00AD79CD">
              <w:rPr>
                <w:rFonts w:ascii="Tw Cen MT" w:hAnsi="Tw Cen MT"/>
                <w:sz w:val="26"/>
                <w:szCs w:val="26"/>
              </w:rPr>
              <w:t>Highlight the sources of thermal energy in everyday life.</w:t>
            </w:r>
          </w:p>
          <w:p w:rsidR="003242B4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3242B4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  <w:r>
              <w:rPr>
                <w:rFonts w:ascii="Tw Cen MT" w:hAnsi="Tw Cen MT"/>
                <w:sz w:val="26"/>
                <w:szCs w:val="26"/>
              </w:rPr>
              <w:t>Student t</w:t>
            </w:r>
            <w:r w:rsidRPr="00F76C26">
              <w:rPr>
                <w:rFonts w:ascii="Tw Cen MT" w:hAnsi="Tw Cen MT"/>
                <w:sz w:val="26"/>
                <w:szCs w:val="26"/>
              </w:rPr>
              <w:t>o name some source of heat they know.</w:t>
            </w:r>
          </w:p>
          <w:p w:rsidR="003242B4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890" w:type="dxa"/>
            <w:vMerge/>
          </w:tcPr>
          <w:p w:rsidR="003242B4" w:rsidRPr="003A7ADB" w:rsidRDefault="003242B4" w:rsidP="00D426E2">
            <w:pPr>
              <w:ind w:left="72"/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980" w:type="dxa"/>
            <w:vMerge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890" w:type="dxa"/>
            <w:vMerge/>
          </w:tcPr>
          <w:p w:rsidR="003242B4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400" w:type="dxa"/>
            <w:gridSpan w:val="3"/>
            <w:vMerge/>
            <w:tcBorders>
              <w:right w:val="single" w:sz="4" w:space="0" w:color="auto"/>
            </w:tcBorders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2987" w:type="dxa"/>
            <w:gridSpan w:val="9"/>
            <w:vMerge/>
            <w:tcBorders>
              <w:left w:val="single" w:sz="4" w:space="0" w:color="auto"/>
            </w:tcBorders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</w:tr>
      <w:tr w:rsidR="003242B4" w:rsidRPr="003A7ADB" w:rsidTr="00D426E2">
        <w:trPr>
          <w:gridAfter w:val="2"/>
          <w:wAfter w:w="3645" w:type="dxa"/>
          <w:cantSplit/>
          <w:trHeight w:val="737"/>
        </w:trPr>
        <w:tc>
          <w:tcPr>
            <w:tcW w:w="1890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42B4" w:rsidRPr="003A7ADB" w:rsidRDefault="003242B4" w:rsidP="00D426E2">
            <w:pPr>
              <w:rPr>
                <w:rFonts w:ascii="Tw Cen MT" w:hAnsi="Tw Cen MT"/>
                <w:noProof/>
                <w:sz w:val="26"/>
                <w:szCs w:val="26"/>
              </w:rPr>
            </w:pPr>
          </w:p>
        </w:tc>
        <w:tc>
          <w:tcPr>
            <w:tcW w:w="1620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3242B4" w:rsidRPr="003A7ADB" w:rsidRDefault="003242B4" w:rsidP="00D426E2">
            <w:pPr>
              <w:rPr>
                <w:rFonts w:ascii="Tw Cen MT" w:hAnsi="Tw Cen MT"/>
                <w:noProof/>
                <w:sz w:val="26"/>
                <w:szCs w:val="26"/>
              </w:rPr>
            </w:pPr>
          </w:p>
        </w:tc>
        <w:tc>
          <w:tcPr>
            <w:tcW w:w="360" w:type="dxa"/>
            <w:vMerge/>
          </w:tcPr>
          <w:p w:rsidR="003242B4" w:rsidRPr="0020721B" w:rsidRDefault="003242B4" w:rsidP="00D426E2">
            <w:pPr>
              <w:rPr>
                <w:rFonts w:ascii="Tw Cen MT" w:hAnsi="Tw Cen MT"/>
                <w:b/>
                <w:bCs/>
                <w:noProof/>
                <w:sz w:val="26"/>
                <w:szCs w:val="26"/>
              </w:rPr>
            </w:pPr>
          </w:p>
        </w:tc>
        <w:tc>
          <w:tcPr>
            <w:tcW w:w="360" w:type="dxa"/>
            <w:vMerge/>
            <w:tcBorders>
              <w:bottom w:val="single" w:sz="4" w:space="0" w:color="auto"/>
            </w:tcBorders>
          </w:tcPr>
          <w:p w:rsidR="003242B4" w:rsidRPr="0020721B" w:rsidRDefault="003242B4" w:rsidP="00D426E2">
            <w:pPr>
              <w:rPr>
                <w:rFonts w:ascii="Tw Cen MT" w:hAnsi="Tw Cen MT"/>
                <w:b/>
                <w:bCs/>
                <w:sz w:val="26"/>
                <w:szCs w:val="26"/>
              </w:rPr>
            </w:pPr>
          </w:p>
        </w:tc>
        <w:tc>
          <w:tcPr>
            <w:tcW w:w="1980" w:type="dxa"/>
            <w:vMerge/>
            <w:tcBorders>
              <w:bottom w:val="single" w:sz="4" w:space="0" w:color="auto"/>
            </w:tcBorders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620" w:type="dxa"/>
            <w:vMerge/>
            <w:tcBorders>
              <w:bottom w:val="single" w:sz="4" w:space="0" w:color="auto"/>
            </w:tcBorders>
          </w:tcPr>
          <w:p w:rsidR="003242B4" w:rsidRPr="00F76C26" w:rsidRDefault="003242B4" w:rsidP="00D426E2">
            <w:pPr>
              <w:rPr>
                <w:rFonts w:ascii="Tw Cen MT" w:hAnsi="Tw Cen MT"/>
                <w:b/>
                <w:sz w:val="26"/>
                <w:szCs w:val="26"/>
              </w:rPr>
            </w:pPr>
          </w:p>
        </w:tc>
        <w:tc>
          <w:tcPr>
            <w:tcW w:w="450" w:type="dxa"/>
            <w:vMerge/>
            <w:tcBorders>
              <w:bottom w:val="single" w:sz="4" w:space="0" w:color="auto"/>
            </w:tcBorders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:rsidR="003242B4" w:rsidRPr="00AD79CD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  <w:r w:rsidRPr="00AD79CD">
              <w:rPr>
                <w:rFonts w:ascii="Tw Cen MT" w:hAnsi="Tw Cen MT"/>
                <w:sz w:val="26"/>
                <w:szCs w:val="26"/>
              </w:rPr>
              <w:t xml:space="preserve">Guide students of differentiate </w:t>
            </w:r>
            <w:r>
              <w:rPr>
                <w:rFonts w:ascii="Tw Cen MT" w:hAnsi="Tw Cen MT"/>
                <w:sz w:val="26"/>
                <w:szCs w:val="26"/>
              </w:rPr>
              <w:t xml:space="preserve">between heat and temperature.  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3242B4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  <w:r>
              <w:rPr>
                <w:rFonts w:ascii="Tw Cen MT" w:hAnsi="Tw Cen MT"/>
                <w:sz w:val="26"/>
                <w:szCs w:val="26"/>
              </w:rPr>
              <w:t>Students t</w:t>
            </w:r>
            <w:r w:rsidRPr="00F76C26">
              <w:rPr>
                <w:rFonts w:ascii="Tw Cen MT" w:hAnsi="Tw Cen MT"/>
                <w:sz w:val="26"/>
                <w:szCs w:val="26"/>
              </w:rPr>
              <w:t xml:space="preserve">o differentiate heat from temperature. </w:t>
            </w:r>
          </w:p>
        </w:tc>
        <w:tc>
          <w:tcPr>
            <w:tcW w:w="1890" w:type="dxa"/>
            <w:vMerge/>
            <w:tcBorders>
              <w:bottom w:val="single" w:sz="4" w:space="0" w:color="auto"/>
            </w:tcBorders>
          </w:tcPr>
          <w:p w:rsidR="003242B4" w:rsidRPr="003A7ADB" w:rsidRDefault="003242B4" w:rsidP="00D426E2">
            <w:pPr>
              <w:ind w:left="72"/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980" w:type="dxa"/>
            <w:vMerge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890" w:type="dxa"/>
            <w:vMerge/>
            <w:tcBorders>
              <w:bottom w:val="single" w:sz="4" w:space="0" w:color="auto"/>
            </w:tcBorders>
          </w:tcPr>
          <w:p w:rsidR="003242B4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400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2987" w:type="dxa"/>
            <w:gridSpan w:val="9"/>
            <w:vMerge/>
            <w:tcBorders>
              <w:left w:val="single" w:sz="4" w:space="0" w:color="auto"/>
            </w:tcBorders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</w:tr>
      <w:tr w:rsidR="003242B4" w:rsidRPr="003A7ADB" w:rsidTr="00D426E2">
        <w:trPr>
          <w:gridAfter w:val="2"/>
          <w:wAfter w:w="3645" w:type="dxa"/>
          <w:cantSplit/>
          <w:trHeight w:val="953"/>
        </w:trPr>
        <w:tc>
          <w:tcPr>
            <w:tcW w:w="1890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42B4" w:rsidRPr="003A7ADB" w:rsidRDefault="003242B4" w:rsidP="00D426E2">
            <w:pPr>
              <w:rPr>
                <w:rFonts w:ascii="Tw Cen MT" w:hAnsi="Tw Cen MT"/>
                <w:noProof/>
                <w:sz w:val="26"/>
                <w:szCs w:val="26"/>
              </w:rPr>
            </w:pPr>
          </w:p>
        </w:tc>
        <w:tc>
          <w:tcPr>
            <w:tcW w:w="1620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3242B4" w:rsidRPr="003A7ADB" w:rsidRDefault="003242B4" w:rsidP="00D426E2">
            <w:pPr>
              <w:rPr>
                <w:rFonts w:ascii="Tw Cen MT" w:hAnsi="Tw Cen MT"/>
                <w:noProof/>
                <w:sz w:val="26"/>
                <w:szCs w:val="26"/>
              </w:rPr>
            </w:pPr>
          </w:p>
        </w:tc>
        <w:tc>
          <w:tcPr>
            <w:tcW w:w="360" w:type="dxa"/>
            <w:vMerge/>
          </w:tcPr>
          <w:p w:rsidR="003242B4" w:rsidRPr="0020721B" w:rsidRDefault="003242B4" w:rsidP="00D426E2">
            <w:pPr>
              <w:rPr>
                <w:rFonts w:ascii="Tw Cen MT" w:hAnsi="Tw Cen MT"/>
                <w:b/>
                <w:bCs/>
                <w:noProof/>
                <w:sz w:val="26"/>
                <w:szCs w:val="26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auto"/>
            </w:tcBorders>
          </w:tcPr>
          <w:p w:rsidR="003242B4" w:rsidRPr="0020721B" w:rsidRDefault="003242B4" w:rsidP="00D426E2">
            <w:pPr>
              <w:rPr>
                <w:rFonts w:ascii="Tw Cen MT" w:hAnsi="Tw Cen MT"/>
                <w:b/>
                <w:bCs/>
                <w:sz w:val="26"/>
                <w:szCs w:val="26"/>
              </w:rPr>
            </w:pPr>
          </w:p>
          <w:p w:rsidR="003242B4" w:rsidRPr="0020721B" w:rsidRDefault="00301033" w:rsidP="00D426E2">
            <w:pPr>
              <w:rPr>
                <w:rFonts w:ascii="Tw Cen MT" w:hAnsi="Tw Cen MT"/>
                <w:b/>
                <w:bCs/>
                <w:sz w:val="26"/>
                <w:szCs w:val="26"/>
              </w:rPr>
            </w:pPr>
            <w:r>
              <w:rPr>
                <w:rFonts w:ascii="Tw Cen MT" w:hAnsi="Tw Cen MT"/>
                <w:b/>
                <w:bCs/>
                <w:sz w:val="26"/>
                <w:szCs w:val="26"/>
              </w:rPr>
              <w:t>3</w:t>
            </w:r>
          </w:p>
          <w:p w:rsidR="003242B4" w:rsidRPr="0020721B" w:rsidRDefault="003242B4" w:rsidP="00D426E2">
            <w:pPr>
              <w:rPr>
                <w:rFonts w:ascii="Tw Cen MT" w:hAnsi="Tw Cen MT"/>
                <w:b/>
                <w:bCs/>
                <w:sz w:val="26"/>
                <w:szCs w:val="26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</w:tcBorders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</w:tcBorders>
          </w:tcPr>
          <w:p w:rsidR="003242B4" w:rsidRPr="00F76C26" w:rsidRDefault="003242B4" w:rsidP="00D426E2">
            <w:pPr>
              <w:rPr>
                <w:rFonts w:ascii="Tw Cen MT" w:hAnsi="Tw Cen MT"/>
                <w:b/>
                <w:sz w:val="26"/>
                <w:szCs w:val="26"/>
              </w:rPr>
            </w:pPr>
            <w:r w:rsidRPr="00F76C26">
              <w:rPr>
                <w:rFonts w:ascii="Tw Cen MT" w:hAnsi="Tw Cen MT"/>
                <w:b/>
                <w:sz w:val="26"/>
                <w:szCs w:val="26"/>
              </w:rPr>
              <w:t>Thermal expansion of solids</w:t>
            </w:r>
          </w:p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3242B4" w:rsidRPr="00F76C26" w:rsidRDefault="003242B4" w:rsidP="00D426E2">
            <w:pPr>
              <w:rPr>
                <w:rFonts w:ascii="Tw Cen MT" w:hAnsi="Tw Cen MT"/>
                <w:b/>
                <w:sz w:val="26"/>
                <w:szCs w:val="26"/>
              </w:rPr>
            </w:pPr>
          </w:p>
        </w:tc>
        <w:tc>
          <w:tcPr>
            <w:tcW w:w="450" w:type="dxa"/>
            <w:vMerge w:val="restart"/>
            <w:tcBorders>
              <w:top w:val="single" w:sz="4" w:space="0" w:color="auto"/>
            </w:tcBorders>
          </w:tcPr>
          <w:p w:rsidR="003242B4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  <w:r>
              <w:rPr>
                <w:rFonts w:ascii="Tw Cen MT" w:hAnsi="Tw Cen MT"/>
                <w:sz w:val="26"/>
                <w:szCs w:val="26"/>
              </w:rPr>
              <w:t>2</w:t>
            </w:r>
          </w:p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3242B4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3690" w:type="dxa"/>
            <w:tcBorders>
              <w:top w:val="single" w:sz="4" w:space="0" w:color="auto"/>
            </w:tcBorders>
          </w:tcPr>
          <w:p w:rsidR="003242B4" w:rsidRPr="00AD79CD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  <w:r w:rsidRPr="00AD79CD">
              <w:rPr>
                <w:rFonts w:ascii="Tw Cen MT" w:hAnsi="Tw Cen MT"/>
                <w:sz w:val="26"/>
                <w:szCs w:val="26"/>
              </w:rPr>
              <w:t xml:space="preserve">Lead students to demonstrate the expansion of solids using ball and ring experiment.   </w:t>
            </w:r>
          </w:p>
        </w:tc>
        <w:tc>
          <w:tcPr>
            <w:tcW w:w="3510" w:type="dxa"/>
            <w:tcBorders>
              <w:top w:val="single" w:sz="4" w:space="0" w:color="auto"/>
            </w:tcBorders>
          </w:tcPr>
          <w:p w:rsidR="003242B4" w:rsidRDefault="003242B4" w:rsidP="00D426E2">
            <w:pPr>
              <w:ind w:right="34"/>
              <w:rPr>
                <w:rFonts w:ascii="Tw Cen MT" w:hAnsi="Tw Cen MT"/>
                <w:sz w:val="26"/>
                <w:szCs w:val="26"/>
              </w:rPr>
            </w:pPr>
            <w:r w:rsidRPr="00F76C26">
              <w:rPr>
                <w:rFonts w:ascii="Tw Cen MT" w:hAnsi="Tw Cen MT"/>
                <w:sz w:val="26"/>
                <w:szCs w:val="26"/>
              </w:rPr>
              <w:t>To perform various activities  to demonstrate expan</w:t>
            </w:r>
            <w:r>
              <w:rPr>
                <w:rFonts w:ascii="Tw Cen MT" w:hAnsi="Tw Cen MT"/>
                <w:sz w:val="26"/>
                <w:szCs w:val="26"/>
              </w:rPr>
              <w:t>sion and construction of solids</w:t>
            </w:r>
          </w:p>
          <w:p w:rsidR="00143BE4" w:rsidRDefault="00143BE4" w:rsidP="00D426E2">
            <w:pPr>
              <w:ind w:right="34"/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890" w:type="dxa"/>
            <w:vMerge w:val="restart"/>
            <w:tcBorders>
              <w:top w:val="single" w:sz="4" w:space="0" w:color="auto"/>
            </w:tcBorders>
          </w:tcPr>
          <w:p w:rsidR="003242B4" w:rsidRPr="003A7ADB" w:rsidRDefault="003242B4" w:rsidP="00D426E2">
            <w:pPr>
              <w:pStyle w:val="ListParagraph"/>
              <w:ind w:left="342"/>
              <w:rPr>
                <w:rFonts w:ascii="Tw Cen MT" w:hAnsi="Tw Cen MT"/>
                <w:sz w:val="26"/>
                <w:szCs w:val="26"/>
              </w:rPr>
            </w:pPr>
          </w:p>
          <w:p w:rsidR="003242B4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  <w:r>
              <w:rPr>
                <w:rFonts w:ascii="Tw Cen MT" w:hAnsi="Tw Cen MT"/>
                <w:sz w:val="26"/>
                <w:szCs w:val="26"/>
              </w:rPr>
              <w:t>Solid substances,</w:t>
            </w:r>
          </w:p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  <w:r>
              <w:rPr>
                <w:rFonts w:ascii="Tw Cen MT" w:hAnsi="Tw Cen MT"/>
                <w:sz w:val="26"/>
                <w:szCs w:val="26"/>
              </w:rPr>
              <w:t>chart</w:t>
            </w:r>
          </w:p>
        </w:tc>
        <w:tc>
          <w:tcPr>
            <w:tcW w:w="1980" w:type="dxa"/>
            <w:vMerge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890" w:type="dxa"/>
            <w:vMerge w:val="restart"/>
            <w:tcBorders>
              <w:top w:val="single" w:sz="4" w:space="0" w:color="auto"/>
            </w:tcBorders>
          </w:tcPr>
          <w:p w:rsidR="003242B4" w:rsidRPr="00F76C26" w:rsidRDefault="003242B4" w:rsidP="00D426E2">
            <w:pPr>
              <w:ind w:right="34"/>
              <w:rPr>
                <w:rFonts w:ascii="Tw Cen MT" w:hAnsi="Tw Cen MT"/>
                <w:sz w:val="26"/>
                <w:szCs w:val="26"/>
              </w:rPr>
            </w:pPr>
            <w:r>
              <w:rPr>
                <w:rFonts w:ascii="Tw Cen MT" w:hAnsi="Tw Cen MT"/>
                <w:sz w:val="26"/>
                <w:szCs w:val="26"/>
              </w:rPr>
              <w:t xml:space="preserve">Students to explain </w:t>
            </w:r>
            <w:r w:rsidRPr="00F76C26">
              <w:rPr>
                <w:rFonts w:ascii="Tw Cen MT" w:hAnsi="Tw Cen MT"/>
                <w:sz w:val="26"/>
                <w:szCs w:val="26"/>
              </w:rPr>
              <w:t>expansion and construction of solids</w:t>
            </w:r>
          </w:p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3242B4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400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2987" w:type="dxa"/>
            <w:gridSpan w:val="9"/>
            <w:vMerge/>
            <w:tcBorders>
              <w:left w:val="single" w:sz="4" w:space="0" w:color="auto"/>
            </w:tcBorders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</w:tr>
      <w:tr w:rsidR="003242B4" w:rsidRPr="003A7ADB" w:rsidTr="00D426E2">
        <w:trPr>
          <w:gridAfter w:val="2"/>
          <w:wAfter w:w="3645" w:type="dxa"/>
          <w:cantSplit/>
          <w:trHeight w:val="1234"/>
        </w:trPr>
        <w:tc>
          <w:tcPr>
            <w:tcW w:w="1890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620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360" w:type="dxa"/>
            <w:vMerge/>
          </w:tcPr>
          <w:p w:rsidR="003242B4" w:rsidRPr="0020721B" w:rsidRDefault="003242B4" w:rsidP="00D426E2">
            <w:pPr>
              <w:rPr>
                <w:rFonts w:ascii="Tw Cen MT" w:hAnsi="Tw Cen MT"/>
                <w:b/>
                <w:bCs/>
                <w:noProof/>
                <w:sz w:val="26"/>
                <w:szCs w:val="26"/>
              </w:rPr>
            </w:pPr>
          </w:p>
        </w:tc>
        <w:tc>
          <w:tcPr>
            <w:tcW w:w="360" w:type="dxa"/>
            <w:vMerge/>
          </w:tcPr>
          <w:p w:rsidR="003242B4" w:rsidRPr="0020721B" w:rsidRDefault="003242B4" w:rsidP="00D426E2">
            <w:pPr>
              <w:rPr>
                <w:rFonts w:ascii="Tw Cen MT" w:hAnsi="Tw Cen MT"/>
                <w:b/>
                <w:bCs/>
                <w:noProof/>
                <w:sz w:val="26"/>
                <w:szCs w:val="26"/>
              </w:rPr>
            </w:pPr>
          </w:p>
        </w:tc>
        <w:tc>
          <w:tcPr>
            <w:tcW w:w="1980" w:type="dxa"/>
            <w:vMerge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620" w:type="dxa"/>
            <w:vMerge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450" w:type="dxa"/>
            <w:vMerge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:rsidR="003242B4" w:rsidRPr="00B97D70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  <w:r w:rsidRPr="00B97D70">
              <w:rPr>
                <w:rFonts w:ascii="Tw Cen MT" w:hAnsi="Tw Cen MT"/>
                <w:sz w:val="26"/>
                <w:szCs w:val="26"/>
              </w:rPr>
              <w:t>Guide students to discuss in groups the expansion and contraction of solids interns of the kinetic theory of matter.</w:t>
            </w:r>
          </w:p>
          <w:p w:rsidR="003242B4" w:rsidRPr="004B6071" w:rsidRDefault="003242B4" w:rsidP="00D426E2">
            <w:pPr>
              <w:ind w:left="34"/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3242B4" w:rsidRDefault="003242B4" w:rsidP="00D426E2">
            <w:pPr>
              <w:ind w:left="34"/>
              <w:rPr>
                <w:rFonts w:ascii="Tw Cen MT" w:hAnsi="Tw Cen MT"/>
                <w:sz w:val="26"/>
                <w:szCs w:val="26"/>
              </w:rPr>
            </w:pPr>
            <w:r w:rsidRPr="003A7ADB">
              <w:rPr>
                <w:rFonts w:ascii="Tw Cen MT" w:hAnsi="Tw Cen MT"/>
                <w:sz w:val="26"/>
                <w:szCs w:val="26"/>
              </w:rPr>
              <w:t>students to discuss in groups the expansion and contraction of solids interns of the kinetic theory of matter</w:t>
            </w:r>
          </w:p>
          <w:p w:rsidR="003242B4" w:rsidRPr="003A7ADB" w:rsidRDefault="003242B4" w:rsidP="00D426E2">
            <w:pPr>
              <w:pStyle w:val="ListParagraph"/>
              <w:ind w:left="176"/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890" w:type="dxa"/>
            <w:vMerge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980" w:type="dxa"/>
            <w:vMerge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890" w:type="dxa"/>
            <w:vMerge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400" w:type="dxa"/>
            <w:gridSpan w:val="3"/>
            <w:vMerge/>
            <w:tcBorders>
              <w:right w:val="single" w:sz="4" w:space="0" w:color="auto"/>
            </w:tcBorders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2987" w:type="dxa"/>
            <w:gridSpan w:val="9"/>
            <w:vMerge/>
            <w:tcBorders>
              <w:left w:val="single" w:sz="4" w:space="0" w:color="auto"/>
            </w:tcBorders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</w:tr>
      <w:tr w:rsidR="003242B4" w:rsidRPr="003A7ADB" w:rsidTr="00D426E2">
        <w:trPr>
          <w:gridAfter w:val="2"/>
          <w:wAfter w:w="3645" w:type="dxa"/>
          <w:cantSplit/>
          <w:trHeight w:val="1079"/>
        </w:trPr>
        <w:tc>
          <w:tcPr>
            <w:tcW w:w="1890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620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360" w:type="dxa"/>
            <w:vMerge/>
            <w:tcBorders>
              <w:bottom w:val="single" w:sz="4" w:space="0" w:color="auto"/>
            </w:tcBorders>
          </w:tcPr>
          <w:p w:rsidR="003242B4" w:rsidRPr="0020721B" w:rsidRDefault="003242B4" w:rsidP="00D426E2">
            <w:pPr>
              <w:rPr>
                <w:rFonts w:ascii="Tw Cen MT" w:hAnsi="Tw Cen MT"/>
                <w:b/>
                <w:bCs/>
                <w:noProof/>
                <w:sz w:val="26"/>
                <w:szCs w:val="26"/>
              </w:rPr>
            </w:pPr>
          </w:p>
        </w:tc>
        <w:tc>
          <w:tcPr>
            <w:tcW w:w="360" w:type="dxa"/>
            <w:vMerge/>
            <w:tcBorders>
              <w:bottom w:val="single" w:sz="4" w:space="0" w:color="auto"/>
            </w:tcBorders>
          </w:tcPr>
          <w:p w:rsidR="003242B4" w:rsidRPr="0020721B" w:rsidRDefault="003242B4" w:rsidP="00D426E2">
            <w:pPr>
              <w:rPr>
                <w:rFonts w:ascii="Tw Cen MT" w:hAnsi="Tw Cen MT"/>
                <w:b/>
                <w:bCs/>
                <w:noProof/>
                <w:sz w:val="26"/>
                <w:szCs w:val="26"/>
              </w:rPr>
            </w:pPr>
          </w:p>
        </w:tc>
        <w:tc>
          <w:tcPr>
            <w:tcW w:w="1980" w:type="dxa"/>
            <w:vMerge/>
            <w:tcBorders>
              <w:bottom w:val="single" w:sz="4" w:space="0" w:color="auto"/>
            </w:tcBorders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620" w:type="dxa"/>
            <w:vMerge/>
            <w:tcBorders>
              <w:bottom w:val="single" w:sz="4" w:space="0" w:color="auto"/>
            </w:tcBorders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450" w:type="dxa"/>
            <w:vMerge/>
            <w:tcBorders>
              <w:bottom w:val="single" w:sz="4" w:space="0" w:color="auto"/>
            </w:tcBorders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:rsidR="003242B4" w:rsidRPr="00B97D70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  <w:r w:rsidRPr="00B97D70">
              <w:rPr>
                <w:rFonts w:ascii="Tw Cen MT" w:hAnsi="Tw Cen MT"/>
                <w:sz w:val="26"/>
                <w:szCs w:val="26"/>
              </w:rPr>
              <w:t xml:space="preserve">Lead students to develop the formula of linear expansion of solids 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3242B4" w:rsidRPr="00B97D70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  <w:r w:rsidRPr="00B97D70">
              <w:rPr>
                <w:rFonts w:ascii="Tw Cen MT" w:hAnsi="Tw Cen MT"/>
                <w:sz w:val="26"/>
                <w:szCs w:val="26"/>
              </w:rPr>
              <w:t>To determine the coefficient of linear expansibility.</w:t>
            </w:r>
          </w:p>
          <w:p w:rsidR="003242B4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  <w:r w:rsidRPr="00B97D70">
              <w:rPr>
                <w:rFonts w:ascii="Tw Cen MT" w:hAnsi="Tw Cen MT"/>
                <w:sz w:val="26"/>
                <w:szCs w:val="26"/>
              </w:rPr>
              <w:t xml:space="preserve">To do calculations on the  applications of the formula </w:t>
            </w:r>
          </w:p>
          <w:p w:rsidR="00143BE4" w:rsidRDefault="00143BE4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3242B4" w:rsidRPr="00B97D70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890" w:type="dxa"/>
            <w:vMerge/>
            <w:tcBorders>
              <w:bottom w:val="single" w:sz="4" w:space="0" w:color="auto"/>
            </w:tcBorders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980" w:type="dxa"/>
            <w:vMerge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890" w:type="dxa"/>
            <w:vMerge/>
            <w:tcBorders>
              <w:bottom w:val="single" w:sz="4" w:space="0" w:color="auto"/>
            </w:tcBorders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400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2987" w:type="dxa"/>
            <w:gridSpan w:val="9"/>
            <w:vMerge/>
            <w:tcBorders>
              <w:left w:val="single" w:sz="4" w:space="0" w:color="auto"/>
            </w:tcBorders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</w:tr>
      <w:tr w:rsidR="003242B4" w:rsidRPr="003A7ADB" w:rsidTr="00D426E2">
        <w:trPr>
          <w:gridAfter w:val="2"/>
          <w:wAfter w:w="3645" w:type="dxa"/>
          <w:cantSplit/>
          <w:trHeight w:val="870"/>
        </w:trPr>
        <w:tc>
          <w:tcPr>
            <w:tcW w:w="1890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620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auto"/>
            </w:tcBorders>
          </w:tcPr>
          <w:p w:rsidR="003242B4" w:rsidRPr="0020721B" w:rsidRDefault="003242B4" w:rsidP="00D426E2">
            <w:pPr>
              <w:rPr>
                <w:rFonts w:ascii="Tw Cen MT" w:hAnsi="Tw Cen MT"/>
                <w:b/>
                <w:bCs/>
                <w:sz w:val="26"/>
                <w:szCs w:val="26"/>
              </w:rPr>
            </w:pPr>
          </w:p>
          <w:p w:rsidR="003242B4" w:rsidRPr="0020721B" w:rsidRDefault="003242B4" w:rsidP="00D426E2">
            <w:pPr>
              <w:rPr>
                <w:rFonts w:ascii="Tw Cen MT" w:hAnsi="Tw Cen MT"/>
                <w:b/>
                <w:bCs/>
                <w:sz w:val="26"/>
                <w:szCs w:val="26"/>
              </w:rPr>
            </w:pPr>
            <w:r w:rsidRPr="0020721B">
              <w:rPr>
                <w:rFonts w:ascii="Tw Cen MT" w:hAnsi="Tw Cen MT"/>
                <w:b/>
                <w:bCs/>
                <w:sz w:val="26"/>
                <w:szCs w:val="26"/>
              </w:rPr>
              <w:t>MAY</w:t>
            </w:r>
          </w:p>
          <w:p w:rsidR="003242B4" w:rsidRPr="0020721B" w:rsidRDefault="003242B4" w:rsidP="00D426E2">
            <w:pPr>
              <w:rPr>
                <w:rFonts w:ascii="Tw Cen MT" w:hAnsi="Tw Cen MT"/>
                <w:b/>
                <w:bCs/>
                <w:sz w:val="26"/>
                <w:szCs w:val="26"/>
              </w:rPr>
            </w:pPr>
          </w:p>
          <w:p w:rsidR="003242B4" w:rsidRPr="0020721B" w:rsidRDefault="003242B4" w:rsidP="00D426E2">
            <w:pPr>
              <w:rPr>
                <w:rFonts w:ascii="Tw Cen MT" w:hAnsi="Tw Cen MT"/>
                <w:b/>
                <w:bCs/>
                <w:sz w:val="26"/>
                <w:szCs w:val="26"/>
              </w:rPr>
            </w:pPr>
          </w:p>
          <w:p w:rsidR="003242B4" w:rsidRPr="0020721B" w:rsidRDefault="003242B4" w:rsidP="00D426E2">
            <w:pPr>
              <w:rPr>
                <w:rFonts w:ascii="Tw Cen MT" w:hAnsi="Tw Cen MT"/>
                <w:b/>
                <w:bCs/>
                <w:sz w:val="26"/>
                <w:szCs w:val="26"/>
              </w:rPr>
            </w:pPr>
          </w:p>
          <w:p w:rsidR="003242B4" w:rsidRPr="0020721B" w:rsidRDefault="003242B4" w:rsidP="00D426E2">
            <w:pPr>
              <w:rPr>
                <w:rFonts w:ascii="Tw Cen MT" w:hAnsi="Tw Cen MT"/>
                <w:b/>
                <w:bCs/>
                <w:sz w:val="26"/>
                <w:szCs w:val="26"/>
              </w:rPr>
            </w:pPr>
          </w:p>
          <w:p w:rsidR="003242B4" w:rsidRPr="0020721B" w:rsidRDefault="003242B4" w:rsidP="00D426E2">
            <w:pPr>
              <w:rPr>
                <w:rFonts w:ascii="Tw Cen MT" w:hAnsi="Tw Cen MT"/>
                <w:b/>
                <w:bCs/>
                <w:sz w:val="26"/>
                <w:szCs w:val="26"/>
              </w:rPr>
            </w:pPr>
          </w:p>
          <w:p w:rsidR="003242B4" w:rsidRPr="0020721B" w:rsidRDefault="003242B4" w:rsidP="00D426E2">
            <w:pPr>
              <w:rPr>
                <w:rFonts w:ascii="Tw Cen MT" w:hAnsi="Tw Cen MT"/>
                <w:b/>
                <w:bCs/>
                <w:sz w:val="26"/>
                <w:szCs w:val="26"/>
              </w:rPr>
            </w:pPr>
          </w:p>
          <w:p w:rsidR="003242B4" w:rsidRPr="0020721B" w:rsidRDefault="003242B4" w:rsidP="00D426E2">
            <w:pPr>
              <w:rPr>
                <w:rFonts w:ascii="Tw Cen MT" w:hAnsi="Tw Cen MT"/>
                <w:b/>
                <w:bCs/>
                <w:sz w:val="26"/>
                <w:szCs w:val="26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auto"/>
            </w:tcBorders>
          </w:tcPr>
          <w:p w:rsidR="003242B4" w:rsidRPr="0020721B" w:rsidRDefault="003242B4" w:rsidP="00D426E2">
            <w:pPr>
              <w:rPr>
                <w:rFonts w:ascii="Tw Cen MT" w:hAnsi="Tw Cen MT"/>
                <w:b/>
                <w:bCs/>
                <w:sz w:val="26"/>
                <w:szCs w:val="26"/>
              </w:rPr>
            </w:pPr>
          </w:p>
          <w:p w:rsidR="003242B4" w:rsidRPr="0020721B" w:rsidRDefault="003242B4" w:rsidP="00D426E2">
            <w:pPr>
              <w:rPr>
                <w:rFonts w:ascii="Tw Cen MT" w:hAnsi="Tw Cen MT"/>
                <w:b/>
                <w:bCs/>
                <w:sz w:val="26"/>
                <w:szCs w:val="26"/>
              </w:rPr>
            </w:pPr>
          </w:p>
          <w:p w:rsidR="003242B4" w:rsidRPr="0020721B" w:rsidRDefault="00301033" w:rsidP="00D426E2">
            <w:pPr>
              <w:rPr>
                <w:rFonts w:ascii="Tw Cen MT" w:hAnsi="Tw Cen MT"/>
                <w:b/>
                <w:bCs/>
                <w:sz w:val="26"/>
                <w:szCs w:val="26"/>
              </w:rPr>
            </w:pPr>
            <w:r>
              <w:rPr>
                <w:rFonts w:ascii="Tw Cen MT" w:hAnsi="Tw Cen MT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</w:tcBorders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</w:tcBorders>
          </w:tcPr>
          <w:p w:rsidR="003242B4" w:rsidRPr="00266C8C" w:rsidRDefault="003242B4" w:rsidP="00D426E2">
            <w:pPr>
              <w:rPr>
                <w:rFonts w:ascii="Tw Cen MT" w:hAnsi="Tw Cen MT"/>
                <w:b/>
                <w:sz w:val="26"/>
                <w:szCs w:val="26"/>
              </w:rPr>
            </w:pPr>
            <w:r w:rsidRPr="00266C8C">
              <w:rPr>
                <w:rFonts w:ascii="Tw Cen MT" w:hAnsi="Tw Cen MT"/>
                <w:b/>
                <w:sz w:val="26"/>
                <w:szCs w:val="26"/>
              </w:rPr>
              <w:t xml:space="preserve">Thermal expansion of liquid </w:t>
            </w:r>
          </w:p>
        </w:tc>
        <w:tc>
          <w:tcPr>
            <w:tcW w:w="450" w:type="dxa"/>
            <w:vMerge w:val="restart"/>
            <w:tcBorders>
              <w:top w:val="single" w:sz="4" w:space="0" w:color="auto"/>
            </w:tcBorders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  <w:r w:rsidRPr="003A7ADB">
              <w:rPr>
                <w:rFonts w:ascii="Tw Cen MT" w:hAnsi="Tw Cen MT"/>
                <w:sz w:val="26"/>
                <w:szCs w:val="26"/>
              </w:rPr>
              <w:t>4</w:t>
            </w: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:rsidR="003242B4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  <w:r>
              <w:rPr>
                <w:rFonts w:ascii="Tw Cen MT" w:hAnsi="Tw Cen MT"/>
                <w:sz w:val="26"/>
                <w:szCs w:val="26"/>
              </w:rPr>
              <w:t>Guiding</w:t>
            </w:r>
            <w:r w:rsidRPr="006B1773">
              <w:rPr>
                <w:rFonts w:ascii="Tw Cen MT" w:hAnsi="Tw Cen MT"/>
                <w:sz w:val="26"/>
                <w:szCs w:val="26"/>
              </w:rPr>
              <w:t xml:space="preserve"> students to explain the</w:t>
            </w:r>
            <w:r>
              <w:rPr>
                <w:rFonts w:ascii="Tw Cen MT" w:hAnsi="Tw Cen MT"/>
                <w:sz w:val="26"/>
                <w:szCs w:val="26"/>
              </w:rPr>
              <w:t xml:space="preserve"> apparent expansion of a liquid</w:t>
            </w:r>
          </w:p>
          <w:p w:rsidR="003242B4" w:rsidRPr="006B1773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3242B4" w:rsidRPr="006B1773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  <w:r w:rsidRPr="006B1773">
              <w:rPr>
                <w:rFonts w:ascii="Tw Cen MT" w:hAnsi="Tw Cen MT"/>
                <w:sz w:val="26"/>
                <w:szCs w:val="26"/>
              </w:rPr>
              <w:t>students to explain the</w:t>
            </w:r>
            <w:r>
              <w:rPr>
                <w:rFonts w:ascii="Tw Cen MT" w:hAnsi="Tw Cen MT"/>
                <w:sz w:val="26"/>
                <w:szCs w:val="26"/>
              </w:rPr>
              <w:t xml:space="preserve"> apparent expansion of a liquid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</w:tcBorders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  <w:r w:rsidRPr="003A7ADB">
              <w:rPr>
                <w:rFonts w:ascii="Tw Cen MT" w:hAnsi="Tw Cen MT"/>
                <w:sz w:val="26"/>
                <w:szCs w:val="26"/>
              </w:rPr>
              <w:t xml:space="preserve">.Ball and ring </w:t>
            </w:r>
          </w:p>
          <w:p w:rsidR="003242B4" w:rsidRPr="003A7ADB" w:rsidRDefault="003242B4" w:rsidP="00D426E2">
            <w:pPr>
              <w:pStyle w:val="ListParagraph"/>
              <w:numPr>
                <w:ilvl w:val="0"/>
                <w:numId w:val="1"/>
              </w:numPr>
              <w:ind w:left="72" w:hanging="72"/>
              <w:rPr>
                <w:rFonts w:ascii="Tw Cen MT" w:hAnsi="Tw Cen MT"/>
                <w:sz w:val="26"/>
                <w:szCs w:val="26"/>
              </w:rPr>
            </w:pPr>
            <w:r w:rsidRPr="003A7ADB">
              <w:rPr>
                <w:rFonts w:ascii="Tw Cen MT" w:hAnsi="Tw Cen MT"/>
                <w:sz w:val="26"/>
                <w:szCs w:val="26"/>
              </w:rPr>
              <w:t xml:space="preserve">Source of heart. </w:t>
            </w:r>
          </w:p>
        </w:tc>
        <w:tc>
          <w:tcPr>
            <w:tcW w:w="1980" w:type="dxa"/>
            <w:vMerge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89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242B4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  <w:r w:rsidRPr="006B1773">
              <w:rPr>
                <w:rFonts w:ascii="Tw Cen MT" w:hAnsi="Tw Cen MT"/>
                <w:sz w:val="26"/>
                <w:szCs w:val="26"/>
              </w:rPr>
              <w:t>students to explain the</w:t>
            </w:r>
            <w:r>
              <w:rPr>
                <w:rFonts w:ascii="Tw Cen MT" w:hAnsi="Tw Cen MT"/>
                <w:sz w:val="26"/>
                <w:szCs w:val="26"/>
              </w:rPr>
              <w:t xml:space="preserve"> apparent expansion of a liquid</w:t>
            </w:r>
          </w:p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42B4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2987" w:type="dxa"/>
            <w:gridSpan w:val="9"/>
            <w:vMerge/>
            <w:tcBorders>
              <w:left w:val="single" w:sz="4" w:space="0" w:color="auto"/>
              <w:bottom w:val="nil"/>
            </w:tcBorders>
          </w:tcPr>
          <w:p w:rsidR="003242B4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</w:tr>
      <w:tr w:rsidR="003242B4" w:rsidRPr="003A7ADB" w:rsidTr="00D426E2">
        <w:trPr>
          <w:gridAfter w:val="4"/>
          <w:wAfter w:w="4016" w:type="dxa"/>
          <w:trHeight w:val="664"/>
        </w:trPr>
        <w:tc>
          <w:tcPr>
            <w:tcW w:w="1890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620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360" w:type="dxa"/>
            <w:vMerge/>
            <w:tcBorders>
              <w:bottom w:val="single" w:sz="4" w:space="0" w:color="auto"/>
            </w:tcBorders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360" w:type="dxa"/>
            <w:vMerge/>
            <w:tcBorders>
              <w:bottom w:val="single" w:sz="4" w:space="0" w:color="auto"/>
            </w:tcBorders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980" w:type="dxa"/>
            <w:vMerge/>
            <w:tcBorders>
              <w:bottom w:val="single" w:sz="4" w:space="0" w:color="auto"/>
            </w:tcBorders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620" w:type="dxa"/>
            <w:vMerge/>
            <w:tcBorders>
              <w:bottom w:val="single" w:sz="4" w:space="0" w:color="auto"/>
            </w:tcBorders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450" w:type="dxa"/>
            <w:vMerge/>
            <w:tcBorders>
              <w:bottom w:val="single" w:sz="4" w:space="0" w:color="auto"/>
            </w:tcBorders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:rsidR="003242B4" w:rsidRPr="006B1773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  <w:r>
              <w:rPr>
                <w:rFonts w:ascii="Tw Cen MT" w:hAnsi="Tw Cen MT"/>
                <w:sz w:val="26"/>
                <w:szCs w:val="26"/>
              </w:rPr>
              <w:t>To d</w:t>
            </w:r>
            <w:r w:rsidRPr="006B1773">
              <w:rPr>
                <w:rFonts w:ascii="Tw Cen MT" w:hAnsi="Tw Cen MT"/>
                <w:sz w:val="26"/>
                <w:szCs w:val="26"/>
              </w:rPr>
              <w:t>emonstrate the volume expansion of liquids (different)</w:t>
            </w:r>
          </w:p>
          <w:p w:rsidR="003242B4" w:rsidRPr="00FB6A87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3242B4" w:rsidRPr="00FB6A87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  <w:r>
              <w:rPr>
                <w:rFonts w:ascii="Tw Cen MT" w:hAnsi="Tw Cen MT"/>
                <w:sz w:val="26"/>
                <w:szCs w:val="26"/>
              </w:rPr>
              <w:t xml:space="preserve">Students to take note on </w:t>
            </w:r>
            <w:r w:rsidRPr="006B1773">
              <w:rPr>
                <w:rFonts w:ascii="Tw Cen MT" w:hAnsi="Tw Cen MT"/>
                <w:sz w:val="26"/>
                <w:szCs w:val="26"/>
              </w:rPr>
              <w:t xml:space="preserve"> the volume e</w:t>
            </w:r>
            <w:r>
              <w:rPr>
                <w:rFonts w:ascii="Tw Cen MT" w:hAnsi="Tw Cen MT"/>
                <w:sz w:val="26"/>
                <w:szCs w:val="26"/>
              </w:rPr>
              <w:t>xpansion of liquids (different)</w:t>
            </w:r>
          </w:p>
        </w:tc>
        <w:tc>
          <w:tcPr>
            <w:tcW w:w="1890" w:type="dxa"/>
            <w:vMerge/>
            <w:tcBorders>
              <w:bottom w:val="single" w:sz="4" w:space="0" w:color="auto"/>
            </w:tcBorders>
          </w:tcPr>
          <w:p w:rsidR="003242B4" w:rsidRPr="003A7ADB" w:rsidRDefault="003242B4" w:rsidP="00D426E2">
            <w:pPr>
              <w:pStyle w:val="ListParagraph"/>
              <w:numPr>
                <w:ilvl w:val="0"/>
                <w:numId w:val="1"/>
              </w:numPr>
              <w:ind w:left="72" w:hanging="72"/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980" w:type="dxa"/>
            <w:vMerge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890" w:type="dxa"/>
            <w:vMerge/>
            <w:tcBorders>
              <w:right w:val="single" w:sz="4" w:space="0" w:color="auto"/>
            </w:tcBorders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40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2B4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266" w:type="dxa"/>
            <w:gridSpan w:val="3"/>
            <w:vMerge w:val="restart"/>
            <w:tcBorders>
              <w:top w:val="nil"/>
              <w:left w:val="single" w:sz="4" w:space="0" w:color="auto"/>
            </w:tcBorders>
          </w:tcPr>
          <w:p w:rsidR="003242B4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350" w:type="dxa"/>
            <w:gridSpan w:val="4"/>
            <w:vMerge w:val="restart"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</w:tr>
      <w:tr w:rsidR="003242B4" w:rsidRPr="003A7ADB" w:rsidTr="00D426E2">
        <w:trPr>
          <w:gridAfter w:val="4"/>
          <w:wAfter w:w="4016" w:type="dxa"/>
          <w:trHeight w:val="728"/>
        </w:trPr>
        <w:tc>
          <w:tcPr>
            <w:tcW w:w="1890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620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360" w:type="dxa"/>
            <w:vMerge/>
            <w:tcBorders>
              <w:bottom w:val="single" w:sz="4" w:space="0" w:color="auto"/>
            </w:tcBorders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360" w:type="dxa"/>
            <w:vMerge/>
            <w:tcBorders>
              <w:bottom w:val="single" w:sz="4" w:space="0" w:color="auto"/>
            </w:tcBorders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980" w:type="dxa"/>
            <w:vMerge/>
            <w:tcBorders>
              <w:bottom w:val="single" w:sz="4" w:space="0" w:color="auto"/>
            </w:tcBorders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620" w:type="dxa"/>
            <w:vMerge/>
            <w:tcBorders>
              <w:bottom w:val="single" w:sz="4" w:space="0" w:color="auto"/>
            </w:tcBorders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450" w:type="dxa"/>
            <w:vMerge/>
            <w:tcBorders>
              <w:bottom w:val="single" w:sz="4" w:space="0" w:color="auto"/>
            </w:tcBorders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:rsidR="003242B4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  <w:r>
              <w:rPr>
                <w:rFonts w:ascii="Tw Cen MT" w:hAnsi="Tw Cen MT"/>
                <w:sz w:val="26"/>
                <w:szCs w:val="26"/>
              </w:rPr>
              <w:t xml:space="preserve">To </w:t>
            </w:r>
            <w:r w:rsidRPr="006B1773">
              <w:rPr>
                <w:rFonts w:ascii="Tw Cen MT" w:hAnsi="Tw Cen MT"/>
                <w:sz w:val="26"/>
                <w:szCs w:val="26"/>
              </w:rPr>
              <w:t xml:space="preserve">Lead students to define volume expansivity  of liquid </w:t>
            </w:r>
          </w:p>
          <w:p w:rsidR="003242B4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3242B4" w:rsidRPr="006B1773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  <w:r w:rsidRPr="006B1773">
              <w:rPr>
                <w:rFonts w:ascii="Tw Cen MT" w:hAnsi="Tw Cen MT"/>
                <w:sz w:val="26"/>
                <w:szCs w:val="26"/>
              </w:rPr>
              <w:t xml:space="preserve">students to define volume expansivity  of liquid </w:t>
            </w:r>
          </w:p>
          <w:p w:rsidR="003242B4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890" w:type="dxa"/>
            <w:vMerge/>
            <w:tcBorders>
              <w:bottom w:val="single" w:sz="4" w:space="0" w:color="auto"/>
            </w:tcBorders>
          </w:tcPr>
          <w:p w:rsidR="003242B4" w:rsidRPr="003A7ADB" w:rsidRDefault="003242B4" w:rsidP="00D426E2">
            <w:pPr>
              <w:pStyle w:val="ListParagraph"/>
              <w:numPr>
                <w:ilvl w:val="0"/>
                <w:numId w:val="1"/>
              </w:numPr>
              <w:ind w:left="72" w:hanging="72"/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980" w:type="dxa"/>
            <w:vMerge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890" w:type="dxa"/>
            <w:vMerge/>
            <w:tcBorders>
              <w:right w:val="single" w:sz="4" w:space="0" w:color="auto"/>
            </w:tcBorders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40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2B4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266" w:type="dxa"/>
            <w:gridSpan w:val="3"/>
            <w:vMerge/>
            <w:tcBorders>
              <w:top w:val="nil"/>
              <w:left w:val="single" w:sz="4" w:space="0" w:color="auto"/>
            </w:tcBorders>
          </w:tcPr>
          <w:p w:rsidR="003242B4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350" w:type="dxa"/>
            <w:gridSpan w:val="4"/>
            <w:vMerge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</w:tr>
      <w:tr w:rsidR="003242B4" w:rsidRPr="003A7ADB" w:rsidTr="00D426E2">
        <w:trPr>
          <w:gridAfter w:val="4"/>
          <w:wAfter w:w="4016" w:type="dxa"/>
          <w:trHeight w:val="809"/>
        </w:trPr>
        <w:tc>
          <w:tcPr>
            <w:tcW w:w="1890" w:type="dxa"/>
            <w:gridSpan w:val="8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620" w:type="dxa"/>
            <w:gridSpan w:val="2"/>
            <w:vMerge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360" w:type="dxa"/>
            <w:vMerge/>
            <w:tcBorders>
              <w:bottom w:val="single" w:sz="4" w:space="0" w:color="auto"/>
            </w:tcBorders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360" w:type="dxa"/>
            <w:vMerge/>
            <w:tcBorders>
              <w:bottom w:val="single" w:sz="4" w:space="0" w:color="auto"/>
            </w:tcBorders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980" w:type="dxa"/>
            <w:vMerge/>
            <w:tcBorders>
              <w:bottom w:val="single" w:sz="4" w:space="0" w:color="auto"/>
            </w:tcBorders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620" w:type="dxa"/>
            <w:vMerge/>
            <w:tcBorders>
              <w:bottom w:val="single" w:sz="4" w:space="0" w:color="auto"/>
            </w:tcBorders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450" w:type="dxa"/>
            <w:vMerge/>
            <w:tcBorders>
              <w:bottom w:val="single" w:sz="4" w:space="0" w:color="auto"/>
            </w:tcBorders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:rsidR="003242B4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  <w:r>
              <w:rPr>
                <w:rFonts w:ascii="Tw Cen MT" w:hAnsi="Tw Cen MT"/>
                <w:sz w:val="26"/>
                <w:szCs w:val="26"/>
              </w:rPr>
              <w:t>To g</w:t>
            </w:r>
            <w:r w:rsidRPr="006B1773">
              <w:rPr>
                <w:rFonts w:ascii="Tw Cen MT" w:hAnsi="Tw Cen MT"/>
                <w:sz w:val="26"/>
                <w:szCs w:val="26"/>
              </w:rPr>
              <w:t xml:space="preserve">uide students on, how hear affect the density of liquids. </w:t>
            </w:r>
          </w:p>
          <w:p w:rsidR="003242B4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3242B4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3242B4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  <w:r w:rsidRPr="006B1773">
              <w:rPr>
                <w:rFonts w:ascii="Tw Cen MT" w:hAnsi="Tw Cen MT"/>
                <w:sz w:val="26"/>
                <w:szCs w:val="26"/>
              </w:rPr>
              <w:t>students on, how hear</w:t>
            </w:r>
            <w:r>
              <w:rPr>
                <w:rFonts w:ascii="Tw Cen MT" w:hAnsi="Tw Cen MT"/>
                <w:sz w:val="26"/>
                <w:szCs w:val="26"/>
              </w:rPr>
              <w:t xml:space="preserve"> affect the density of liquids.</w:t>
            </w:r>
          </w:p>
        </w:tc>
        <w:tc>
          <w:tcPr>
            <w:tcW w:w="1890" w:type="dxa"/>
            <w:vMerge/>
            <w:tcBorders>
              <w:bottom w:val="single" w:sz="4" w:space="0" w:color="auto"/>
            </w:tcBorders>
          </w:tcPr>
          <w:p w:rsidR="003242B4" w:rsidRPr="003A7ADB" w:rsidRDefault="003242B4" w:rsidP="00D426E2">
            <w:pPr>
              <w:pStyle w:val="ListParagraph"/>
              <w:numPr>
                <w:ilvl w:val="0"/>
                <w:numId w:val="1"/>
              </w:numPr>
              <w:ind w:left="72" w:hanging="72"/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980" w:type="dxa"/>
            <w:vMerge/>
            <w:tcBorders>
              <w:bottom w:val="single" w:sz="4" w:space="0" w:color="auto"/>
            </w:tcBorders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89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40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B4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266" w:type="dxa"/>
            <w:gridSpan w:val="3"/>
            <w:vMerge/>
            <w:tcBorders>
              <w:top w:val="nil"/>
              <w:left w:val="single" w:sz="4" w:space="0" w:color="auto"/>
              <w:bottom w:val="nil"/>
            </w:tcBorders>
          </w:tcPr>
          <w:p w:rsidR="003242B4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350" w:type="dxa"/>
            <w:gridSpan w:val="4"/>
            <w:vMerge/>
            <w:tcBorders>
              <w:bottom w:val="single" w:sz="4" w:space="0" w:color="000000" w:themeColor="text1"/>
            </w:tcBorders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</w:tr>
      <w:tr w:rsidR="003242B4" w:rsidRPr="003A7ADB" w:rsidTr="00D426E2">
        <w:trPr>
          <w:gridAfter w:val="12"/>
          <w:wAfter w:w="6682" w:type="dxa"/>
          <w:trHeight w:val="935"/>
        </w:trPr>
        <w:tc>
          <w:tcPr>
            <w:tcW w:w="1890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530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450" w:type="dxa"/>
            <w:gridSpan w:val="2"/>
            <w:vMerge w:val="restart"/>
          </w:tcPr>
          <w:p w:rsidR="003242B4" w:rsidRDefault="003242B4" w:rsidP="00D426E2">
            <w:pPr>
              <w:rPr>
                <w:rFonts w:ascii="Tw Cen MT" w:hAnsi="Tw Cen MT"/>
                <w:b/>
                <w:sz w:val="26"/>
                <w:szCs w:val="26"/>
              </w:rPr>
            </w:pPr>
            <w:r>
              <w:rPr>
                <w:rFonts w:ascii="Tw Cen MT" w:hAnsi="Tw Cen MT"/>
                <w:b/>
                <w:sz w:val="26"/>
                <w:szCs w:val="26"/>
              </w:rPr>
              <w:t>MAY</w:t>
            </w:r>
          </w:p>
          <w:p w:rsidR="003242B4" w:rsidRDefault="003242B4" w:rsidP="00D426E2">
            <w:pPr>
              <w:rPr>
                <w:rFonts w:ascii="Tw Cen MT" w:hAnsi="Tw Cen MT"/>
                <w:b/>
                <w:sz w:val="26"/>
                <w:szCs w:val="26"/>
              </w:rPr>
            </w:pPr>
          </w:p>
          <w:p w:rsidR="003242B4" w:rsidRDefault="003242B4" w:rsidP="00D426E2">
            <w:pPr>
              <w:rPr>
                <w:rFonts w:ascii="Tw Cen MT" w:hAnsi="Tw Cen MT"/>
                <w:b/>
                <w:sz w:val="26"/>
                <w:szCs w:val="26"/>
              </w:rPr>
            </w:pPr>
          </w:p>
          <w:p w:rsidR="003242B4" w:rsidRDefault="003242B4" w:rsidP="00D426E2">
            <w:pPr>
              <w:rPr>
                <w:rFonts w:ascii="Tw Cen MT" w:hAnsi="Tw Cen MT"/>
                <w:b/>
                <w:sz w:val="26"/>
                <w:szCs w:val="26"/>
              </w:rPr>
            </w:pPr>
          </w:p>
          <w:p w:rsidR="003242B4" w:rsidRDefault="003242B4" w:rsidP="00D426E2">
            <w:pPr>
              <w:rPr>
                <w:rFonts w:ascii="Tw Cen MT" w:hAnsi="Tw Cen MT"/>
                <w:b/>
                <w:sz w:val="26"/>
                <w:szCs w:val="26"/>
              </w:rPr>
            </w:pPr>
          </w:p>
          <w:p w:rsidR="003242B4" w:rsidRDefault="003242B4" w:rsidP="00D426E2">
            <w:pPr>
              <w:rPr>
                <w:rFonts w:ascii="Tw Cen MT" w:hAnsi="Tw Cen MT"/>
                <w:b/>
                <w:sz w:val="26"/>
                <w:szCs w:val="26"/>
              </w:rPr>
            </w:pPr>
          </w:p>
          <w:p w:rsidR="003242B4" w:rsidRDefault="003242B4" w:rsidP="00D426E2">
            <w:pPr>
              <w:rPr>
                <w:rFonts w:ascii="Tw Cen MT" w:hAnsi="Tw Cen MT"/>
                <w:b/>
                <w:sz w:val="26"/>
                <w:szCs w:val="26"/>
              </w:rPr>
            </w:pPr>
          </w:p>
          <w:p w:rsidR="003242B4" w:rsidRDefault="003242B4" w:rsidP="00D426E2">
            <w:pPr>
              <w:rPr>
                <w:rFonts w:ascii="Tw Cen MT" w:hAnsi="Tw Cen MT"/>
                <w:b/>
                <w:sz w:val="26"/>
                <w:szCs w:val="26"/>
              </w:rPr>
            </w:pPr>
          </w:p>
          <w:p w:rsidR="003242B4" w:rsidRDefault="003242B4" w:rsidP="00D426E2">
            <w:pPr>
              <w:rPr>
                <w:rFonts w:ascii="Tw Cen MT" w:hAnsi="Tw Cen MT"/>
                <w:b/>
                <w:sz w:val="26"/>
                <w:szCs w:val="26"/>
              </w:rPr>
            </w:pPr>
          </w:p>
          <w:p w:rsidR="003242B4" w:rsidRDefault="003242B4" w:rsidP="00D426E2">
            <w:pPr>
              <w:rPr>
                <w:rFonts w:ascii="Tw Cen MT" w:hAnsi="Tw Cen MT"/>
                <w:b/>
                <w:sz w:val="26"/>
                <w:szCs w:val="26"/>
              </w:rPr>
            </w:pPr>
          </w:p>
          <w:p w:rsidR="003242B4" w:rsidRDefault="003242B4" w:rsidP="00D426E2">
            <w:pPr>
              <w:rPr>
                <w:rFonts w:ascii="Tw Cen MT" w:hAnsi="Tw Cen MT"/>
                <w:b/>
                <w:sz w:val="26"/>
                <w:szCs w:val="26"/>
              </w:rPr>
            </w:pPr>
          </w:p>
          <w:p w:rsidR="003242B4" w:rsidRDefault="003242B4" w:rsidP="00D426E2">
            <w:pPr>
              <w:rPr>
                <w:rFonts w:ascii="Tw Cen MT" w:hAnsi="Tw Cen MT"/>
                <w:b/>
                <w:sz w:val="26"/>
                <w:szCs w:val="26"/>
              </w:rPr>
            </w:pPr>
          </w:p>
          <w:p w:rsidR="003242B4" w:rsidRDefault="003242B4" w:rsidP="00D426E2">
            <w:pPr>
              <w:rPr>
                <w:rFonts w:ascii="Tw Cen MT" w:hAnsi="Tw Cen MT"/>
                <w:b/>
                <w:sz w:val="26"/>
                <w:szCs w:val="26"/>
              </w:rPr>
            </w:pPr>
          </w:p>
          <w:p w:rsidR="003242B4" w:rsidRPr="0061479E" w:rsidRDefault="003242B4" w:rsidP="00D426E2">
            <w:pPr>
              <w:rPr>
                <w:rFonts w:ascii="Tw Cen MT" w:hAnsi="Tw Cen MT"/>
                <w:b/>
                <w:sz w:val="26"/>
                <w:szCs w:val="26"/>
              </w:rPr>
            </w:pPr>
            <w:r>
              <w:rPr>
                <w:rFonts w:ascii="Tw Cen MT" w:hAnsi="Tw Cen MT"/>
                <w:b/>
                <w:sz w:val="26"/>
                <w:szCs w:val="26"/>
              </w:rPr>
              <w:t>MAY</w:t>
            </w:r>
          </w:p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360" w:type="dxa"/>
            <w:vMerge w:val="restart"/>
          </w:tcPr>
          <w:p w:rsidR="003242B4" w:rsidRPr="00CD0A89" w:rsidRDefault="003242B4" w:rsidP="00D426E2">
            <w:pPr>
              <w:rPr>
                <w:rFonts w:ascii="Tw Cen MT" w:hAnsi="Tw Cen MT"/>
                <w:b/>
                <w:sz w:val="26"/>
                <w:szCs w:val="26"/>
              </w:rPr>
            </w:pPr>
          </w:p>
          <w:p w:rsidR="003242B4" w:rsidRDefault="00301033" w:rsidP="00D426E2">
            <w:pPr>
              <w:rPr>
                <w:rFonts w:ascii="Tw Cen MT" w:hAnsi="Tw Cen MT"/>
                <w:b/>
                <w:sz w:val="26"/>
                <w:szCs w:val="26"/>
              </w:rPr>
            </w:pPr>
            <w:r>
              <w:rPr>
                <w:rFonts w:ascii="Tw Cen MT" w:hAnsi="Tw Cen MT"/>
                <w:b/>
                <w:sz w:val="26"/>
                <w:szCs w:val="26"/>
              </w:rPr>
              <w:t>2</w:t>
            </w:r>
          </w:p>
          <w:p w:rsidR="003242B4" w:rsidRDefault="003242B4" w:rsidP="00D426E2">
            <w:pPr>
              <w:rPr>
                <w:rFonts w:ascii="Tw Cen MT" w:hAnsi="Tw Cen MT"/>
                <w:b/>
                <w:sz w:val="26"/>
                <w:szCs w:val="26"/>
              </w:rPr>
            </w:pPr>
          </w:p>
          <w:p w:rsidR="003242B4" w:rsidRDefault="003242B4" w:rsidP="00D426E2">
            <w:pPr>
              <w:rPr>
                <w:rFonts w:ascii="Tw Cen MT" w:hAnsi="Tw Cen MT"/>
                <w:b/>
                <w:sz w:val="26"/>
                <w:szCs w:val="26"/>
              </w:rPr>
            </w:pPr>
          </w:p>
          <w:p w:rsidR="003242B4" w:rsidRDefault="003242B4" w:rsidP="00D426E2">
            <w:pPr>
              <w:rPr>
                <w:rFonts w:ascii="Tw Cen MT" w:hAnsi="Tw Cen MT"/>
                <w:b/>
                <w:sz w:val="26"/>
                <w:szCs w:val="26"/>
              </w:rPr>
            </w:pPr>
          </w:p>
          <w:p w:rsidR="003242B4" w:rsidRDefault="003242B4" w:rsidP="00D426E2">
            <w:pPr>
              <w:rPr>
                <w:rFonts w:ascii="Tw Cen MT" w:hAnsi="Tw Cen MT"/>
                <w:b/>
                <w:sz w:val="26"/>
                <w:szCs w:val="26"/>
              </w:rPr>
            </w:pPr>
          </w:p>
          <w:p w:rsidR="003242B4" w:rsidRDefault="003242B4" w:rsidP="00D426E2">
            <w:pPr>
              <w:rPr>
                <w:rFonts w:ascii="Tw Cen MT" w:hAnsi="Tw Cen MT"/>
                <w:b/>
                <w:sz w:val="26"/>
                <w:szCs w:val="26"/>
              </w:rPr>
            </w:pPr>
          </w:p>
          <w:p w:rsidR="003242B4" w:rsidRDefault="003242B4" w:rsidP="00D426E2">
            <w:pPr>
              <w:rPr>
                <w:rFonts w:ascii="Tw Cen MT" w:hAnsi="Tw Cen MT"/>
                <w:b/>
                <w:sz w:val="26"/>
                <w:szCs w:val="26"/>
              </w:rPr>
            </w:pPr>
          </w:p>
          <w:p w:rsidR="003242B4" w:rsidRDefault="003242B4" w:rsidP="00D426E2">
            <w:pPr>
              <w:rPr>
                <w:rFonts w:ascii="Tw Cen MT" w:hAnsi="Tw Cen MT"/>
                <w:b/>
                <w:sz w:val="26"/>
                <w:szCs w:val="26"/>
              </w:rPr>
            </w:pPr>
          </w:p>
          <w:p w:rsidR="00C52631" w:rsidRPr="00CD0A89" w:rsidRDefault="00C52631" w:rsidP="00D426E2">
            <w:pPr>
              <w:rPr>
                <w:rFonts w:ascii="Tw Cen MT" w:hAnsi="Tw Cen MT"/>
                <w:b/>
                <w:sz w:val="26"/>
                <w:szCs w:val="26"/>
              </w:rPr>
            </w:pPr>
          </w:p>
        </w:tc>
        <w:tc>
          <w:tcPr>
            <w:tcW w:w="1980" w:type="dxa"/>
            <w:vMerge w:val="restart"/>
          </w:tcPr>
          <w:p w:rsidR="003242B4" w:rsidRPr="00CD0A89" w:rsidRDefault="003242B4" w:rsidP="00D426E2">
            <w:pPr>
              <w:rPr>
                <w:rFonts w:ascii="Tw Cen MT" w:hAnsi="Tw Cen MT"/>
                <w:b/>
                <w:sz w:val="26"/>
                <w:szCs w:val="26"/>
              </w:rPr>
            </w:pPr>
            <w:r w:rsidRPr="00CD0A89">
              <w:rPr>
                <w:rFonts w:ascii="Tw Cen MT" w:hAnsi="Tw Cen MT"/>
                <w:b/>
                <w:sz w:val="26"/>
                <w:szCs w:val="26"/>
              </w:rPr>
              <w:t>THERMAL ENERGY</w:t>
            </w:r>
          </w:p>
        </w:tc>
        <w:tc>
          <w:tcPr>
            <w:tcW w:w="1620" w:type="dxa"/>
            <w:vMerge w:val="restart"/>
          </w:tcPr>
          <w:p w:rsidR="003242B4" w:rsidRPr="003A7ADB" w:rsidRDefault="003242B4" w:rsidP="00D426E2">
            <w:pPr>
              <w:rPr>
                <w:rFonts w:ascii="Tw Cen MT" w:hAnsi="Tw Cen MT"/>
                <w:b/>
                <w:sz w:val="26"/>
                <w:szCs w:val="26"/>
              </w:rPr>
            </w:pPr>
            <w:r>
              <w:rPr>
                <w:rFonts w:ascii="Tw Cen MT" w:hAnsi="Tw Cen MT"/>
                <w:b/>
                <w:sz w:val="26"/>
                <w:szCs w:val="26"/>
              </w:rPr>
              <w:t>Thermal expansion of Gases</w:t>
            </w:r>
          </w:p>
        </w:tc>
        <w:tc>
          <w:tcPr>
            <w:tcW w:w="450" w:type="dxa"/>
            <w:vMerge w:val="restart"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3242B4" w:rsidRPr="003A7ADB" w:rsidRDefault="00301033" w:rsidP="00D426E2">
            <w:pPr>
              <w:rPr>
                <w:rFonts w:ascii="Tw Cen MT" w:hAnsi="Tw Cen MT"/>
                <w:sz w:val="26"/>
                <w:szCs w:val="26"/>
              </w:rPr>
            </w:pPr>
            <w:r>
              <w:rPr>
                <w:rFonts w:ascii="Tw Cen MT" w:hAnsi="Tw Cen MT"/>
                <w:sz w:val="26"/>
                <w:szCs w:val="26"/>
              </w:rPr>
              <w:t>4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  <w:r>
              <w:rPr>
                <w:rFonts w:ascii="Tw Cen MT" w:hAnsi="Tw Cen MT"/>
                <w:sz w:val="26"/>
                <w:szCs w:val="26"/>
              </w:rPr>
              <w:t>Guiding students to explain the concept of thermal expansion of gas.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3242B4" w:rsidRPr="001A3FC0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  <w:r>
              <w:rPr>
                <w:rFonts w:ascii="Tw Cen MT" w:hAnsi="Tw Cen MT"/>
                <w:sz w:val="26"/>
                <w:szCs w:val="26"/>
              </w:rPr>
              <w:t>students to explain the concept of thermal expansion of gas.</w:t>
            </w:r>
          </w:p>
        </w:tc>
        <w:tc>
          <w:tcPr>
            <w:tcW w:w="1890" w:type="dxa"/>
            <w:vMerge w:val="restart"/>
          </w:tcPr>
          <w:p w:rsidR="003242B4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  <w:r>
              <w:rPr>
                <w:rFonts w:ascii="Tw Cen MT" w:hAnsi="Tw Cen MT"/>
                <w:sz w:val="26"/>
                <w:szCs w:val="26"/>
              </w:rPr>
              <w:t>Reference book,</w:t>
            </w:r>
          </w:p>
          <w:p w:rsidR="003242B4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  <w:r>
              <w:rPr>
                <w:rFonts w:ascii="Tw Cen MT" w:hAnsi="Tw Cen MT"/>
                <w:sz w:val="26"/>
                <w:szCs w:val="26"/>
              </w:rPr>
              <w:t>Source of heat,</w:t>
            </w:r>
          </w:p>
          <w:p w:rsidR="003242B4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  <w:r>
              <w:rPr>
                <w:rFonts w:ascii="Tw Cen MT" w:hAnsi="Tw Cen MT"/>
                <w:sz w:val="26"/>
                <w:szCs w:val="26"/>
              </w:rPr>
              <w:t>Capillary tube with mercury,</w:t>
            </w:r>
          </w:p>
          <w:p w:rsidR="003242B4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  <w:r>
              <w:rPr>
                <w:rFonts w:ascii="Tw Cen MT" w:hAnsi="Tw Cen MT"/>
                <w:sz w:val="26"/>
                <w:szCs w:val="26"/>
              </w:rPr>
              <w:t>Ruler,</w:t>
            </w:r>
          </w:p>
          <w:p w:rsidR="003242B4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  <w:r>
              <w:rPr>
                <w:rFonts w:ascii="Tw Cen MT" w:hAnsi="Tw Cen MT"/>
                <w:sz w:val="26"/>
                <w:szCs w:val="26"/>
              </w:rPr>
              <w:t>Tripod stand,</w:t>
            </w:r>
          </w:p>
          <w:p w:rsidR="003242B4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  <w:r>
              <w:rPr>
                <w:rFonts w:ascii="Tw Cen MT" w:hAnsi="Tw Cen MT"/>
                <w:sz w:val="26"/>
                <w:szCs w:val="26"/>
              </w:rPr>
              <w:t>Graph paper,</w:t>
            </w:r>
          </w:p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  <w:r>
              <w:rPr>
                <w:rFonts w:ascii="Tw Cen MT" w:hAnsi="Tw Cen MT"/>
                <w:sz w:val="26"/>
                <w:szCs w:val="26"/>
              </w:rPr>
              <w:t>Gas jar</w:t>
            </w:r>
          </w:p>
        </w:tc>
        <w:tc>
          <w:tcPr>
            <w:tcW w:w="1980" w:type="dxa"/>
            <w:vMerge w:val="restart"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D426E2" w:rsidRDefault="00D426E2" w:rsidP="00D426E2">
            <w:pPr>
              <w:rPr>
                <w:rFonts w:ascii="Tw Cen MT" w:hAnsi="Tw Cen MT" w:cs="Times New Roman"/>
                <w:b/>
                <w:bCs/>
                <w:sz w:val="32"/>
                <w:szCs w:val="32"/>
              </w:rPr>
            </w:pPr>
            <w:r w:rsidRPr="006C2A0C">
              <w:rPr>
                <w:rFonts w:ascii="Tw Cen MT" w:hAnsi="Tw Cen MT" w:cs="Times New Roman"/>
                <w:b/>
                <w:bCs/>
                <w:sz w:val="32"/>
                <w:szCs w:val="32"/>
              </w:rPr>
              <w:t>SCSU &amp;MoEVT</w:t>
            </w:r>
          </w:p>
          <w:p w:rsidR="00D426E2" w:rsidRPr="00470C34" w:rsidRDefault="00D426E2" w:rsidP="00D426E2">
            <w:pPr>
              <w:pStyle w:val="NoSpacing"/>
              <w:spacing w:line="276" w:lineRule="auto"/>
              <w:rPr>
                <w:rFonts w:ascii="Tw Cen MT" w:hAnsi="Tw Cen MT"/>
                <w:sz w:val="26"/>
                <w:szCs w:val="26"/>
                <w:lang w:val="en-GB"/>
              </w:rPr>
            </w:pPr>
            <w:r w:rsidRPr="006C2A0C">
              <w:rPr>
                <w:rFonts w:ascii="Tw Cen MT" w:hAnsi="Tw Cen MT" w:cs="Times New Roman"/>
                <w:b/>
                <w:bCs/>
                <w:sz w:val="32"/>
                <w:szCs w:val="32"/>
              </w:rPr>
              <w:t xml:space="preserve">(2012), </w:t>
            </w:r>
            <w:r>
              <w:rPr>
                <w:rFonts w:ascii="Tw Cen MT" w:hAnsi="Tw Cen MT" w:cs="Times New Roman"/>
                <w:b/>
                <w:bCs/>
                <w:sz w:val="32"/>
                <w:szCs w:val="32"/>
              </w:rPr>
              <w:t>Physics</w:t>
            </w:r>
            <w:r w:rsidRPr="006C2A0C">
              <w:rPr>
                <w:rFonts w:ascii="Tw Cen MT" w:hAnsi="Tw Cen MT" w:cs="Times New Roman"/>
                <w:b/>
                <w:bCs/>
                <w:sz w:val="32"/>
                <w:szCs w:val="32"/>
              </w:rPr>
              <w:t xml:space="preserve"> for secondary schools form </w:t>
            </w:r>
            <w:r>
              <w:rPr>
                <w:rFonts w:ascii="Tw Cen MT" w:hAnsi="Tw Cen MT" w:cs="Times New Roman"/>
                <w:b/>
                <w:bCs/>
                <w:sz w:val="32"/>
                <w:szCs w:val="32"/>
              </w:rPr>
              <w:t>3</w:t>
            </w:r>
            <w:r w:rsidRPr="006C2A0C">
              <w:rPr>
                <w:rFonts w:ascii="Tw Cen MT" w:hAnsi="Tw Cen MT" w:cs="Times New Roman"/>
                <w:b/>
                <w:bCs/>
                <w:sz w:val="32"/>
                <w:szCs w:val="32"/>
              </w:rPr>
              <w:t>, Uhuru media, Zanzibar</w:t>
            </w:r>
          </w:p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890" w:type="dxa"/>
            <w:vMerge w:val="restart"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  <w:r>
              <w:rPr>
                <w:rFonts w:ascii="Tw Cen MT" w:hAnsi="Tw Cen MT"/>
                <w:sz w:val="26"/>
                <w:szCs w:val="26"/>
              </w:rPr>
              <w:t>Students to explain thermal expansion of gas, and determine the relationship between temperature, volume and gas.</w:t>
            </w:r>
          </w:p>
        </w:tc>
        <w:tc>
          <w:tcPr>
            <w:tcW w:w="1350" w:type="dxa"/>
            <w:gridSpan w:val="2"/>
            <w:vMerge w:val="restart"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</w:tr>
      <w:tr w:rsidR="003242B4" w:rsidRPr="003A7ADB" w:rsidTr="00D426E2">
        <w:trPr>
          <w:gridAfter w:val="12"/>
          <w:wAfter w:w="6682" w:type="dxa"/>
          <w:trHeight w:val="1044"/>
        </w:trPr>
        <w:tc>
          <w:tcPr>
            <w:tcW w:w="1890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450" w:type="dxa"/>
            <w:gridSpan w:val="2"/>
            <w:vMerge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360" w:type="dxa"/>
            <w:vMerge/>
          </w:tcPr>
          <w:p w:rsidR="003242B4" w:rsidRPr="00CD0A89" w:rsidRDefault="003242B4" w:rsidP="00D426E2">
            <w:pPr>
              <w:rPr>
                <w:rFonts w:ascii="Tw Cen MT" w:hAnsi="Tw Cen MT"/>
                <w:b/>
                <w:sz w:val="26"/>
                <w:szCs w:val="26"/>
              </w:rPr>
            </w:pPr>
          </w:p>
        </w:tc>
        <w:tc>
          <w:tcPr>
            <w:tcW w:w="1980" w:type="dxa"/>
            <w:vMerge/>
          </w:tcPr>
          <w:p w:rsidR="003242B4" w:rsidRPr="00CD0A89" w:rsidRDefault="003242B4" w:rsidP="00D426E2">
            <w:pPr>
              <w:rPr>
                <w:rFonts w:ascii="Tw Cen MT" w:hAnsi="Tw Cen MT"/>
                <w:b/>
                <w:sz w:val="26"/>
                <w:szCs w:val="26"/>
              </w:rPr>
            </w:pPr>
          </w:p>
        </w:tc>
        <w:tc>
          <w:tcPr>
            <w:tcW w:w="1620" w:type="dxa"/>
            <w:vMerge/>
          </w:tcPr>
          <w:p w:rsidR="003242B4" w:rsidRPr="003A7ADB" w:rsidRDefault="003242B4" w:rsidP="00D426E2">
            <w:pPr>
              <w:rPr>
                <w:rFonts w:ascii="Tw Cen MT" w:hAnsi="Tw Cen MT"/>
                <w:b/>
                <w:sz w:val="26"/>
                <w:szCs w:val="26"/>
              </w:rPr>
            </w:pPr>
          </w:p>
        </w:tc>
        <w:tc>
          <w:tcPr>
            <w:tcW w:w="450" w:type="dxa"/>
            <w:vMerge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:rsidR="003242B4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  <w:r>
              <w:rPr>
                <w:rFonts w:ascii="Tw Cen MT" w:hAnsi="Tw Cen MT"/>
                <w:sz w:val="26"/>
                <w:szCs w:val="26"/>
              </w:rPr>
              <w:t>Guiding students to carryout experiment to determine the relationship between volume and temperature of a fixed mass of air at constant pressure.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3242B4" w:rsidRPr="001A3FC0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  <w:r>
              <w:rPr>
                <w:rFonts w:ascii="Tw Cen MT" w:hAnsi="Tw Cen MT"/>
                <w:sz w:val="26"/>
                <w:szCs w:val="26"/>
              </w:rPr>
              <w:t xml:space="preserve">Students to perform experiment and draw a graph of volume against temperature of a fixed mass of air at constant pressure and to deduct the statement of </w:t>
            </w:r>
            <w:r w:rsidRPr="00965CD6">
              <w:rPr>
                <w:rFonts w:ascii="Tw Cen MT" w:hAnsi="Tw Cen MT"/>
                <w:b/>
                <w:sz w:val="26"/>
                <w:szCs w:val="26"/>
              </w:rPr>
              <w:t>Charle’s law</w:t>
            </w:r>
          </w:p>
        </w:tc>
        <w:tc>
          <w:tcPr>
            <w:tcW w:w="1890" w:type="dxa"/>
            <w:vMerge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980" w:type="dxa"/>
            <w:vMerge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890" w:type="dxa"/>
            <w:vMerge/>
          </w:tcPr>
          <w:p w:rsidR="003242B4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350" w:type="dxa"/>
            <w:gridSpan w:val="2"/>
            <w:vMerge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</w:tr>
      <w:tr w:rsidR="003242B4" w:rsidRPr="003A7ADB" w:rsidTr="00D426E2">
        <w:trPr>
          <w:gridAfter w:val="12"/>
          <w:wAfter w:w="6682" w:type="dxa"/>
          <w:trHeight w:val="1013"/>
        </w:trPr>
        <w:tc>
          <w:tcPr>
            <w:tcW w:w="1890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450" w:type="dxa"/>
            <w:gridSpan w:val="2"/>
            <w:vMerge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360" w:type="dxa"/>
            <w:vMerge/>
          </w:tcPr>
          <w:p w:rsidR="003242B4" w:rsidRPr="00CD0A89" w:rsidRDefault="003242B4" w:rsidP="00D426E2">
            <w:pPr>
              <w:rPr>
                <w:rFonts w:ascii="Tw Cen MT" w:hAnsi="Tw Cen MT"/>
                <w:b/>
                <w:sz w:val="26"/>
                <w:szCs w:val="26"/>
              </w:rPr>
            </w:pPr>
          </w:p>
        </w:tc>
        <w:tc>
          <w:tcPr>
            <w:tcW w:w="1980" w:type="dxa"/>
            <w:vMerge/>
          </w:tcPr>
          <w:p w:rsidR="003242B4" w:rsidRPr="00CD0A89" w:rsidRDefault="003242B4" w:rsidP="00D426E2">
            <w:pPr>
              <w:rPr>
                <w:rFonts w:ascii="Tw Cen MT" w:hAnsi="Tw Cen MT"/>
                <w:b/>
                <w:sz w:val="26"/>
                <w:szCs w:val="26"/>
              </w:rPr>
            </w:pPr>
          </w:p>
        </w:tc>
        <w:tc>
          <w:tcPr>
            <w:tcW w:w="1620" w:type="dxa"/>
            <w:vMerge/>
          </w:tcPr>
          <w:p w:rsidR="003242B4" w:rsidRPr="003A7ADB" w:rsidRDefault="003242B4" w:rsidP="00D426E2">
            <w:pPr>
              <w:rPr>
                <w:rFonts w:ascii="Tw Cen MT" w:hAnsi="Tw Cen MT"/>
                <w:b/>
                <w:sz w:val="26"/>
                <w:szCs w:val="26"/>
              </w:rPr>
            </w:pPr>
          </w:p>
        </w:tc>
        <w:tc>
          <w:tcPr>
            <w:tcW w:w="450" w:type="dxa"/>
            <w:vMerge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:rsidR="003242B4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  <w:r>
              <w:rPr>
                <w:rFonts w:ascii="Tw Cen MT" w:hAnsi="Tw Cen MT"/>
                <w:sz w:val="26"/>
                <w:szCs w:val="26"/>
              </w:rPr>
              <w:t>Guiding students to perform experiment to find out the relationship between volume and pressure of a fixed mass of gas at constant temperature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3242B4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  <w:r>
              <w:rPr>
                <w:rFonts w:ascii="Tw Cen MT" w:hAnsi="Tw Cen MT"/>
                <w:sz w:val="26"/>
                <w:szCs w:val="26"/>
              </w:rPr>
              <w:t xml:space="preserve">students to perform experiment to find out the relationship between volume and pressure of a fixed mass of gas at constant temperature and deduce the statement of </w:t>
            </w:r>
          </w:p>
          <w:p w:rsidR="003242B4" w:rsidRPr="00965CD6" w:rsidRDefault="003242B4" w:rsidP="00D426E2">
            <w:pPr>
              <w:rPr>
                <w:rFonts w:ascii="Tw Cen MT" w:hAnsi="Tw Cen MT"/>
                <w:b/>
                <w:sz w:val="26"/>
                <w:szCs w:val="26"/>
              </w:rPr>
            </w:pPr>
            <w:r w:rsidRPr="00965CD6">
              <w:rPr>
                <w:rFonts w:ascii="Tw Cen MT" w:hAnsi="Tw Cen MT"/>
                <w:b/>
                <w:sz w:val="26"/>
                <w:szCs w:val="26"/>
              </w:rPr>
              <w:t>Boyle’s law</w:t>
            </w:r>
          </w:p>
        </w:tc>
        <w:tc>
          <w:tcPr>
            <w:tcW w:w="1890" w:type="dxa"/>
            <w:vMerge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980" w:type="dxa"/>
            <w:vMerge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890" w:type="dxa"/>
            <w:vMerge/>
          </w:tcPr>
          <w:p w:rsidR="003242B4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350" w:type="dxa"/>
            <w:gridSpan w:val="2"/>
            <w:vMerge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</w:tr>
      <w:tr w:rsidR="003242B4" w:rsidRPr="003A7ADB" w:rsidTr="00D426E2">
        <w:trPr>
          <w:gridAfter w:val="12"/>
          <w:wAfter w:w="6682" w:type="dxa"/>
          <w:trHeight w:val="2120"/>
        </w:trPr>
        <w:tc>
          <w:tcPr>
            <w:tcW w:w="1890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450" w:type="dxa"/>
            <w:gridSpan w:val="2"/>
            <w:vMerge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360" w:type="dxa"/>
            <w:vMerge/>
          </w:tcPr>
          <w:p w:rsidR="003242B4" w:rsidRPr="00CD0A89" w:rsidRDefault="003242B4" w:rsidP="00D426E2">
            <w:pPr>
              <w:rPr>
                <w:rFonts w:ascii="Tw Cen MT" w:hAnsi="Tw Cen MT"/>
                <w:b/>
                <w:sz w:val="26"/>
                <w:szCs w:val="26"/>
              </w:rPr>
            </w:pPr>
          </w:p>
        </w:tc>
        <w:tc>
          <w:tcPr>
            <w:tcW w:w="1980" w:type="dxa"/>
            <w:vMerge/>
          </w:tcPr>
          <w:p w:rsidR="003242B4" w:rsidRPr="00CD0A89" w:rsidRDefault="003242B4" w:rsidP="00D426E2">
            <w:pPr>
              <w:rPr>
                <w:rFonts w:ascii="Tw Cen MT" w:hAnsi="Tw Cen MT"/>
                <w:b/>
                <w:sz w:val="26"/>
                <w:szCs w:val="26"/>
              </w:rPr>
            </w:pPr>
          </w:p>
        </w:tc>
        <w:tc>
          <w:tcPr>
            <w:tcW w:w="1620" w:type="dxa"/>
            <w:vMerge/>
          </w:tcPr>
          <w:p w:rsidR="003242B4" w:rsidRPr="003A7ADB" w:rsidRDefault="003242B4" w:rsidP="00D426E2">
            <w:pPr>
              <w:rPr>
                <w:rFonts w:ascii="Tw Cen MT" w:hAnsi="Tw Cen MT"/>
                <w:b/>
                <w:sz w:val="26"/>
                <w:szCs w:val="26"/>
              </w:rPr>
            </w:pPr>
          </w:p>
        </w:tc>
        <w:tc>
          <w:tcPr>
            <w:tcW w:w="450" w:type="dxa"/>
            <w:vMerge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:rsidR="003242B4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  <w:r>
              <w:rPr>
                <w:rFonts w:ascii="Tw Cen MT" w:hAnsi="Tw Cen MT"/>
                <w:sz w:val="26"/>
                <w:szCs w:val="26"/>
              </w:rPr>
              <w:t>Guiding students to carryout experiment to findout the relationship between pressure and temperature of affixed mass of gas at constant volume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3242B4" w:rsidRPr="00965CD6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  <w:r>
              <w:rPr>
                <w:rFonts w:ascii="Tw Cen MT" w:hAnsi="Tw Cen MT"/>
                <w:sz w:val="26"/>
                <w:szCs w:val="26"/>
              </w:rPr>
              <w:t xml:space="preserve">students to carryout experiment to findout the relationship between pressure and temperature of affixed mass of gas at constant volume and deduce the statement of </w:t>
            </w:r>
            <w:r w:rsidRPr="00965CD6">
              <w:rPr>
                <w:rFonts w:ascii="Tw Cen MT" w:hAnsi="Tw Cen MT"/>
                <w:b/>
                <w:sz w:val="26"/>
                <w:szCs w:val="26"/>
              </w:rPr>
              <w:t>pressure law</w:t>
            </w:r>
          </w:p>
        </w:tc>
        <w:tc>
          <w:tcPr>
            <w:tcW w:w="1890" w:type="dxa"/>
            <w:vMerge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980" w:type="dxa"/>
            <w:vMerge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890" w:type="dxa"/>
            <w:vMerge/>
          </w:tcPr>
          <w:p w:rsidR="003242B4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350" w:type="dxa"/>
            <w:gridSpan w:val="2"/>
            <w:vMerge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</w:tr>
      <w:tr w:rsidR="003242B4" w:rsidRPr="003A7ADB" w:rsidTr="00D426E2">
        <w:trPr>
          <w:gridAfter w:val="12"/>
          <w:wAfter w:w="6682" w:type="dxa"/>
          <w:trHeight w:val="554"/>
        </w:trPr>
        <w:tc>
          <w:tcPr>
            <w:tcW w:w="1890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450" w:type="dxa"/>
            <w:gridSpan w:val="2"/>
            <w:vMerge/>
            <w:tcBorders>
              <w:bottom w:val="single" w:sz="4" w:space="0" w:color="auto"/>
            </w:tcBorders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360" w:type="dxa"/>
            <w:vMerge/>
            <w:tcBorders>
              <w:bottom w:val="single" w:sz="4" w:space="0" w:color="auto"/>
            </w:tcBorders>
          </w:tcPr>
          <w:p w:rsidR="003242B4" w:rsidRPr="00CD0A89" w:rsidRDefault="003242B4" w:rsidP="00D426E2">
            <w:pPr>
              <w:rPr>
                <w:rFonts w:ascii="Tw Cen MT" w:hAnsi="Tw Cen MT"/>
                <w:b/>
                <w:sz w:val="26"/>
                <w:szCs w:val="26"/>
              </w:rPr>
            </w:pPr>
          </w:p>
        </w:tc>
        <w:tc>
          <w:tcPr>
            <w:tcW w:w="1980" w:type="dxa"/>
            <w:vMerge/>
            <w:tcBorders>
              <w:bottom w:val="single" w:sz="4" w:space="0" w:color="auto"/>
            </w:tcBorders>
          </w:tcPr>
          <w:p w:rsidR="003242B4" w:rsidRPr="00CD0A89" w:rsidRDefault="003242B4" w:rsidP="00D426E2">
            <w:pPr>
              <w:rPr>
                <w:rFonts w:ascii="Tw Cen MT" w:hAnsi="Tw Cen MT"/>
                <w:b/>
                <w:sz w:val="26"/>
                <w:szCs w:val="26"/>
              </w:rPr>
            </w:pPr>
          </w:p>
        </w:tc>
        <w:tc>
          <w:tcPr>
            <w:tcW w:w="1620" w:type="dxa"/>
            <w:vMerge/>
            <w:tcBorders>
              <w:bottom w:val="single" w:sz="4" w:space="0" w:color="auto"/>
            </w:tcBorders>
          </w:tcPr>
          <w:p w:rsidR="003242B4" w:rsidRPr="003A7ADB" w:rsidRDefault="003242B4" w:rsidP="00D426E2">
            <w:pPr>
              <w:rPr>
                <w:rFonts w:ascii="Tw Cen MT" w:hAnsi="Tw Cen MT"/>
                <w:b/>
                <w:sz w:val="26"/>
                <w:szCs w:val="26"/>
              </w:rPr>
            </w:pPr>
          </w:p>
        </w:tc>
        <w:tc>
          <w:tcPr>
            <w:tcW w:w="450" w:type="dxa"/>
            <w:vMerge/>
            <w:tcBorders>
              <w:bottom w:val="single" w:sz="4" w:space="0" w:color="auto"/>
            </w:tcBorders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:rsidR="003242B4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  <w:r>
              <w:rPr>
                <w:rFonts w:ascii="Tw Cen MT" w:hAnsi="Tw Cen MT"/>
                <w:sz w:val="26"/>
                <w:szCs w:val="26"/>
              </w:rPr>
              <w:t xml:space="preserve">Guiding students to drive general gas equation </w:t>
            </w:r>
          </w:p>
          <w:p w:rsidR="003242B4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3242B4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  <w:r>
              <w:rPr>
                <w:rFonts w:ascii="Tw Cen MT" w:hAnsi="Tw Cen MT"/>
                <w:sz w:val="26"/>
                <w:szCs w:val="26"/>
              </w:rPr>
              <w:t>students to drive general gas equation</w:t>
            </w:r>
          </w:p>
        </w:tc>
        <w:tc>
          <w:tcPr>
            <w:tcW w:w="1890" w:type="dxa"/>
            <w:vMerge/>
            <w:tcBorders>
              <w:bottom w:val="single" w:sz="4" w:space="0" w:color="auto"/>
            </w:tcBorders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980" w:type="dxa"/>
            <w:vMerge/>
            <w:tcBorders>
              <w:bottom w:val="single" w:sz="4" w:space="0" w:color="auto"/>
            </w:tcBorders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890" w:type="dxa"/>
            <w:vMerge/>
            <w:tcBorders>
              <w:bottom w:val="single" w:sz="4" w:space="0" w:color="auto"/>
            </w:tcBorders>
          </w:tcPr>
          <w:p w:rsidR="003242B4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350" w:type="dxa"/>
            <w:gridSpan w:val="2"/>
            <w:vMerge/>
            <w:tcBorders>
              <w:bottom w:val="single" w:sz="4" w:space="0" w:color="auto"/>
            </w:tcBorders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</w:tr>
      <w:tr w:rsidR="003242B4" w:rsidRPr="003A7ADB" w:rsidTr="00951BBD">
        <w:trPr>
          <w:gridAfter w:val="12"/>
          <w:wAfter w:w="6682" w:type="dxa"/>
          <w:trHeight w:val="605"/>
        </w:trPr>
        <w:tc>
          <w:tcPr>
            <w:tcW w:w="1890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450" w:type="dxa"/>
            <w:gridSpan w:val="2"/>
            <w:vMerge w:val="restart"/>
          </w:tcPr>
          <w:p w:rsidR="003242B4" w:rsidRPr="00951BBD" w:rsidRDefault="003242B4" w:rsidP="00D426E2">
            <w:pPr>
              <w:rPr>
                <w:rFonts w:ascii="Tw Cen MT" w:hAnsi="Tw Cen MT"/>
                <w:b/>
                <w:bCs/>
                <w:sz w:val="26"/>
                <w:szCs w:val="26"/>
              </w:rPr>
            </w:pPr>
          </w:p>
        </w:tc>
        <w:tc>
          <w:tcPr>
            <w:tcW w:w="360" w:type="dxa"/>
            <w:vMerge w:val="restart"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3242B4" w:rsidRPr="003A7ADB" w:rsidRDefault="00301033" w:rsidP="00D426E2">
            <w:pPr>
              <w:rPr>
                <w:rFonts w:ascii="Tw Cen MT" w:hAnsi="Tw Cen MT"/>
                <w:sz w:val="26"/>
                <w:szCs w:val="26"/>
              </w:rPr>
            </w:pPr>
            <w:r>
              <w:rPr>
                <w:rFonts w:ascii="Tw Cen MT" w:hAnsi="Tw Cen MT"/>
                <w:sz w:val="26"/>
                <w:szCs w:val="26"/>
              </w:rPr>
              <w:t>2</w:t>
            </w:r>
          </w:p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980" w:type="dxa"/>
            <w:vMerge w:val="restart"/>
          </w:tcPr>
          <w:p w:rsidR="003242B4" w:rsidRPr="00665E0E" w:rsidRDefault="003242B4" w:rsidP="00D426E2">
            <w:pPr>
              <w:rPr>
                <w:rFonts w:ascii="Tw Cen MT" w:hAnsi="Tw Cen MT"/>
                <w:b/>
                <w:sz w:val="26"/>
                <w:szCs w:val="26"/>
              </w:rPr>
            </w:pPr>
          </w:p>
          <w:p w:rsidR="003242B4" w:rsidRPr="00665E0E" w:rsidRDefault="003242B4" w:rsidP="00D426E2">
            <w:pPr>
              <w:rPr>
                <w:rFonts w:ascii="Tw Cen MT" w:hAnsi="Tw Cen MT"/>
                <w:b/>
                <w:sz w:val="26"/>
                <w:szCs w:val="26"/>
              </w:rPr>
            </w:pPr>
            <w:r w:rsidRPr="00665E0E">
              <w:rPr>
                <w:rFonts w:ascii="Tw Cen MT" w:hAnsi="Tw Cen MT"/>
                <w:b/>
                <w:sz w:val="26"/>
                <w:szCs w:val="26"/>
              </w:rPr>
              <w:t xml:space="preserve">TRANSFER OF THERMAL  ENERGY </w:t>
            </w:r>
          </w:p>
        </w:tc>
        <w:tc>
          <w:tcPr>
            <w:tcW w:w="1620" w:type="dxa"/>
            <w:vMerge w:val="restart"/>
          </w:tcPr>
          <w:p w:rsidR="003242B4" w:rsidRPr="00665E0E" w:rsidRDefault="003242B4" w:rsidP="00D426E2">
            <w:pPr>
              <w:rPr>
                <w:rFonts w:ascii="Tw Cen MT" w:hAnsi="Tw Cen MT"/>
                <w:b/>
                <w:sz w:val="26"/>
                <w:szCs w:val="26"/>
              </w:rPr>
            </w:pPr>
          </w:p>
          <w:p w:rsidR="003242B4" w:rsidRPr="00665E0E" w:rsidRDefault="003242B4" w:rsidP="00D426E2">
            <w:pPr>
              <w:rPr>
                <w:rFonts w:ascii="Tw Cen MT" w:hAnsi="Tw Cen MT"/>
                <w:b/>
                <w:sz w:val="26"/>
                <w:szCs w:val="26"/>
              </w:rPr>
            </w:pPr>
            <w:r w:rsidRPr="00665E0E">
              <w:rPr>
                <w:rFonts w:ascii="Tw Cen MT" w:hAnsi="Tw Cen MT"/>
                <w:b/>
                <w:sz w:val="26"/>
                <w:szCs w:val="26"/>
              </w:rPr>
              <w:t xml:space="preserve">Conduction </w:t>
            </w:r>
          </w:p>
        </w:tc>
        <w:tc>
          <w:tcPr>
            <w:tcW w:w="450" w:type="dxa"/>
            <w:vMerge w:val="restart"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  <w:r>
              <w:rPr>
                <w:rFonts w:ascii="Tw Cen MT" w:hAnsi="Tw Cen MT"/>
                <w:sz w:val="26"/>
                <w:szCs w:val="26"/>
              </w:rPr>
              <w:t>4</w:t>
            </w:r>
          </w:p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:rsidR="003242B4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  <w:r>
              <w:rPr>
                <w:rFonts w:ascii="Tw Cen MT" w:hAnsi="Tw Cen MT"/>
                <w:sz w:val="26"/>
                <w:szCs w:val="26"/>
              </w:rPr>
              <w:t xml:space="preserve">Guiding </w:t>
            </w:r>
            <w:r w:rsidRPr="0073221C">
              <w:rPr>
                <w:rFonts w:ascii="Tw Cen MT" w:hAnsi="Tw Cen MT"/>
                <w:sz w:val="26"/>
                <w:szCs w:val="26"/>
              </w:rPr>
              <w:t xml:space="preserve">students to brainstorm the concept of heat transfer </w:t>
            </w:r>
          </w:p>
          <w:p w:rsidR="003242B4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3242B4" w:rsidRPr="0073221C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  <w:r>
              <w:rPr>
                <w:rFonts w:ascii="Tw Cen MT" w:hAnsi="Tw Cen MT"/>
                <w:sz w:val="26"/>
                <w:szCs w:val="26"/>
              </w:rPr>
              <w:t>Students t</w:t>
            </w:r>
            <w:r w:rsidRPr="0073221C">
              <w:rPr>
                <w:rFonts w:ascii="Tw Cen MT" w:hAnsi="Tw Cen MT"/>
                <w:sz w:val="26"/>
                <w:szCs w:val="26"/>
              </w:rPr>
              <w:t>o explain the concept of heat transfer.</w:t>
            </w:r>
          </w:p>
        </w:tc>
        <w:tc>
          <w:tcPr>
            <w:tcW w:w="1890" w:type="dxa"/>
            <w:vMerge w:val="restart"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3242B4" w:rsidRPr="00665E0E" w:rsidRDefault="003242B4" w:rsidP="00D426E2">
            <w:pPr>
              <w:tabs>
                <w:tab w:val="left" w:pos="432"/>
              </w:tabs>
              <w:rPr>
                <w:rFonts w:ascii="Tw Cen MT" w:hAnsi="Tw Cen MT"/>
                <w:sz w:val="24"/>
                <w:szCs w:val="26"/>
              </w:rPr>
            </w:pPr>
            <w:r w:rsidRPr="003A7ADB">
              <w:rPr>
                <w:rFonts w:ascii="Tw Cen MT" w:hAnsi="Tw Cen MT"/>
                <w:sz w:val="26"/>
                <w:szCs w:val="26"/>
              </w:rPr>
              <w:t>-</w:t>
            </w:r>
            <w:r w:rsidRPr="00665E0E">
              <w:rPr>
                <w:rFonts w:ascii="Tw Cen MT" w:hAnsi="Tw Cen MT"/>
                <w:sz w:val="24"/>
                <w:szCs w:val="26"/>
              </w:rPr>
              <w:t>Brass rods</w:t>
            </w:r>
          </w:p>
          <w:p w:rsidR="003242B4" w:rsidRPr="00665E0E" w:rsidRDefault="003242B4" w:rsidP="00D426E2">
            <w:pPr>
              <w:tabs>
                <w:tab w:val="left" w:pos="432"/>
              </w:tabs>
              <w:rPr>
                <w:rFonts w:ascii="Tw Cen MT" w:hAnsi="Tw Cen MT"/>
                <w:sz w:val="24"/>
                <w:szCs w:val="26"/>
              </w:rPr>
            </w:pPr>
          </w:p>
          <w:p w:rsidR="003242B4" w:rsidRPr="00665E0E" w:rsidRDefault="003242B4" w:rsidP="00D426E2">
            <w:pPr>
              <w:tabs>
                <w:tab w:val="left" w:pos="432"/>
              </w:tabs>
              <w:rPr>
                <w:rFonts w:ascii="Tw Cen MT" w:hAnsi="Tw Cen MT"/>
                <w:sz w:val="24"/>
                <w:szCs w:val="26"/>
              </w:rPr>
            </w:pPr>
            <w:r w:rsidRPr="00665E0E">
              <w:rPr>
                <w:rFonts w:ascii="Tw Cen MT" w:hAnsi="Tw Cen MT"/>
                <w:sz w:val="24"/>
                <w:szCs w:val="26"/>
              </w:rPr>
              <w:t>-Wood a bar</w:t>
            </w:r>
          </w:p>
          <w:p w:rsidR="003242B4" w:rsidRPr="00665E0E" w:rsidRDefault="003242B4" w:rsidP="00D426E2">
            <w:pPr>
              <w:tabs>
                <w:tab w:val="left" w:pos="432"/>
              </w:tabs>
              <w:rPr>
                <w:rFonts w:ascii="Tw Cen MT" w:hAnsi="Tw Cen MT"/>
                <w:sz w:val="24"/>
                <w:szCs w:val="26"/>
              </w:rPr>
            </w:pPr>
          </w:p>
          <w:p w:rsidR="003242B4" w:rsidRPr="00665E0E" w:rsidRDefault="003242B4" w:rsidP="00D426E2">
            <w:pPr>
              <w:tabs>
                <w:tab w:val="left" w:pos="432"/>
              </w:tabs>
              <w:rPr>
                <w:rFonts w:ascii="Tw Cen MT" w:hAnsi="Tw Cen MT"/>
                <w:sz w:val="24"/>
                <w:szCs w:val="26"/>
              </w:rPr>
            </w:pPr>
            <w:r w:rsidRPr="00665E0E">
              <w:rPr>
                <w:rFonts w:ascii="Tw Cen MT" w:hAnsi="Tw Cen MT"/>
                <w:sz w:val="24"/>
                <w:szCs w:val="26"/>
              </w:rPr>
              <w:t>-Foam insulation.</w:t>
            </w:r>
          </w:p>
          <w:p w:rsidR="003242B4" w:rsidRPr="00665E0E" w:rsidRDefault="003242B4" w:rsidP="00D426E2">
            <w:pPr>
              <w:tabs>
                <w:tab w:val="left" w:pos="432"/>
              </w:tabs>
              <w:rPr>
                <w:rFonts w:ascii="Tw Cen MT" w:hAnsi="Tw Cen MT"/>
                <w:sz w:val="24"/>
                <w:szCs w:val="26"/>
              </w:rPr>
            </w:pPr>
          </w:p>
          <w:p w:rsidR="003242B4" w:rsidRPr="00665E0E" w:rsidRDefault="003242B4" w:rsidP="00D426E2">
            <w:pPr>
              <w:tabs>
                <w:tab w:val="left" w:pos="432"/>
              </w:tabs>
              <w:rPr>
                <w:rFonts w:ascii="Tw Cen MT" w:hAnsi="Tw Cen MT"/>
                <w:sz w:val="24"/>
                <w:szCs w:val="26"/>
              </w:rPr>
            </w:pPr>
            <w:r w:rsidRPr="00665E0E">
              <w:rPr>
                <w:rFonts w:ascii="Tw Cen MT" w:hAnsi="Tw Cen MT"/>
                <w:sz w:val="24"/>
                <w:szCs w:val="26"/>
              </w:rPr>
              <w:t>-Thick carpet</w:t>
            </w:r>
          </w:p>
          <w:p w:rsidR="003242B4" w:rsidRPr="00665E0E" w:rsidRDefault="003242B4" w:rsidP="00D426E2">
            <w:pPr>
              <w:tabs>
                <w:tab w:val="left" w:pos="432"/>
              </w:tabs>
              <w:rPr>
                <w:rFonts w:ascii="Tw Cen MT" w:hAnsi="Tw Cen MT"/>
                <w:sz w:val="24"/>
                <w:szCs w:val="26"/>
              </w:rPr>
            </w:pPr>
          </w:p>
          <w:p w:rsidR="003242B4" w:rsidRPr="00665E0E" w:rsidRDefault="003242B4" w:rsidP="00D426E2">
            <w:pPr>
              <w:tabs>
                <w:tab w:val="left" w:pos="432"/>
              </w:tabs>
              <w:rPr>
                <w:rFonts w:ascii="Tw Cen MT" w:hAnsi="Tw Cen MT"/>
                <w:sz w:val="24"/>
                <w:szCs w:val="26"/>
              </w:rPr>
            </w:pPr>
            <w:r w:rsidRPr="00665E0E">
              <w:rPr>
                <w:rFonts w:ascii="Tw Cen MT" w:hAnsi="Tw Cen MT"/>
                <w:sz w:val="24"/>
                <w:szCs w:val="26"/>
              </w:rPr>
              <w:t xml:space="preserve">-Curtains. </w:t>
            </w:r>
          </w:p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980" w:type="dxa"/>
            <w:vMerge w:val="restart"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  <w:r w:rsidRPr="003A7ADB">
              <w:rPr>
                <w:rFonts w:ascii="Tw Cen MT" w:hAnsi="Tw Cen MT"/>
                <w:sz w:val="26"/>
                <w:szCs w:val="26"/>
              </w:rPr>
              <w:t xml:space="preserve">. </w:t>
            </w:r>
          </w:p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890" w:type="dxa"/>
            <w:vMerge w:val="restart"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  <w:r>
              <w:rPr>
                <w:rFonts w:ascii="Tw Cen MT" w:hAnsi="Tw Cen MT"/>
                <w:sz w:val="26"/>
                <w:szCs w:val="26"/>
              </w:rPr>
              <w:t xml:space="preserve">Students to explain the convection of heat. </w:t>
            </w:r>
          </w:p>
        </w:tc>
        <w:tc>
          <w:tcPr>
            <w:tcW w:w="1350" w:type="dxa"/>
            <w:gridSpan w:val="2"/>
            <w:vMerge w:val="restart"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</w:tr>
      <w:tr w:rsidR="003242B4" w:rsidRPr="003A7ADB" w:rsidTr="00951BBD">
        <w:trPr>
          <w:gridAfter w:val="12"/>
          <w:wAfter w:w="6682" w:type="dxa"/>
          <w:trHeight w:val="944"/>
        </w:trPr>
        <w:tc>
          <w:tcPr>
            <w:tcW w:w="1890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450" w:type="dxa"/>
            <w:gridSpan w:val="2"/>
            <w:vMerge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360" w:type="dxa"/>
            <w:vMerge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980" w:type="dxa"/>
            <w:vMerge/>
          </w:tcPr>
          <w:p w:rsidR="003242B4" w:rsidRPr="00665E0E" w:rsidRDefault="003242B4" w:rsidP="00D426E2">
            <w:pPr>
              <w:rPr>
                <w:rFonts w:ascii="Tw Cen MT" w:hAnsi="Tw Cen MT"/>
                <w:b/>
                <w:sz w:val="26"/>
                <w:szCs w:val="26"/>
              </w:rPr>
            </w:pPr>
          </w:p>
        </w:tc>
        <w:tc>
          <w:tcPr>
            <w:tcW w:w="1620" w:type="dxa"/>
            <w:vMerge/>
          </w:tcPr>
          <w:p w:rsidR="003242B4" w:rsidRPr="00665E0E" w:rsidRDefault="003242B4" w:rsidP="00D426E2">
            <w:pPr>
              <w:rPr>
                <w:rFonts w:ascii="Tw Cen MT" w:hAnsi="Tw Cen MT"/>
                <w:b/>
                <w:sz w:val="26"/>
                <w:szCs w:val="26"/>
              </w:rPr>
            </w:pPr>
          </w:p>
        </w:tc>
        <w:tc>
          <w:tcPr>
            <w:tcW w:w="450" w:type="dxa"/>
            <w:vMerge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:rsidR="003242B4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  <w:r w:rsidRPr="0073221C">
              <w:rPr>
                <w:rFonts w:ascii="Tw Cen MT" w:hAnsi="Tw Cen MT"/>
                <w:sz w:val="26"/>
                <w:szCs w:val="26"/>
              </w:rPr>
              <w:t xml:space="preserve">To Lead students to identify good and bad conductors of heat. </w:t>
            </w:r>
          </w:p>
          <w:p w:rsidR="003242B4" w:rsidRPr="0073221C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3242B4" w:rsidRPr="0073221C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  <w:r w:rsidRPr="0073221C">
              <w:rPr>
                <w:rFonts w:ascii="Tw Cen MT" w:hAnsi="Tw Cen MT"/>
                <w:sz w:val="26"/>
                <w:szCs w:val="26"/>
              </w:rPr>
              <w:t>Students to identify good and bad conductors of heat.</w:t>
            </w:r>
          </w:p>
          <w:p w:rsidR="003242B4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890" w:type="dxa"/>
            <w:vMerge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980" w:type="dxa"/>
            <w:vMerge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890" w:type="dxa"/>
            <w:vMerge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350" w:type="dxa"/>
            <w:gridSpan w:val="2"/>
            <w:vMerge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</w:tr>
      <w:tr w:rsidR="003242B4" w:rsidRPr="003A7ADB" w:rsidTr="00951BBD">
        <w:trPr>
          <w:gridAfter w:val="12"/>
          <w:wAfter w:w="6682" w:type="dxa"/>
          <w:trHeight w:val="1124"/>
        </w:trPr>
        <w:tc>
          <w:tcPr>
            <w:tcW w:w="1890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450" w:type="dxa"/>
            <w:gridSpan w:val="2"/>
            <w:vMerge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360" w:type="dxa"/>
            <w:vMerge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980" w:type="dxa"/>
            <w:vMerge/>
          </w:tcPr>
          <w:p w:rsidR="003242B4" w:rsidRPr="00665E0E" w:rsidRDefault="003242B4" w:rsidP="00D426E2">
            <w:pPr>
              <w:rPr>
                <w:rFonts w:ascii="Tw Cen MT" w:hAnsi="Tw Cen MT"/>
                <w:b/>
                <w:sz w:val="26"/>
                <w:szCs w:val="26"/>
              </w:rPr>
            </w:pPr>
          </w:p>
        </w:tc>
        <w:tc>
          <w:tcPr>
            <w:tcW w:w="1620" w:type="dxa"/>
            <w:vMerge/>
          </w:tcPr>
          <w:p w:rsidR="003242B4" w:rsidRPr="00665E0E" w:rsidRDefault="003242B4" w:rsidP="00D426E2">
            <w:pPr>
              <w:rPr>
                <w:rFonts w:ascii="Tw Cen MT" w:hAnsi="Tw Cen MT"/>
                <w:b/>
                <w:sz w:val="26"/>
                <w:szCs w:val="26"/>
              </w:rPr>
            </w:pPr>
          </w:p>
        </w:tc>
        <w:tc>
          <w:tcPr>
            <w:tcW w:w="450" w:type="dxa"/>
            <w:vMerge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:rsidR="003242B4" w:rsidRPr="0073221C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  <w:r w:rsidRPr="0073221C">
              <w:rPr>
                <w:rFonts w:ascii="Tw Cen MT" w:hAnsi="Tw Cen MT"/>
                <w:sz w:val="26"/>
                <w:szCs w:val="26"/>
              </w:rPr>
              <w:t>To Help students to explain how heat losses due to conduction can be minimized.</w:t>
            </w:r>
          </w:p>
          <w:p w:rsidR="003242B4" w:rsidRDefault="003242B4" w:rsidP="00D426E2">
            <w:pPr>
              <w:pStyle w:val="ListParagraph"/>
              <w:ind w:left="72"/>
              <w:rPr>
                <w:rFonts w:ascii="Tw Cen MT" w:hAnsi="Tw Cen MT"/>
                <w:sz w:val="26"/>
                <w:szCs w:val="26"/>
              </w:rPr>
            </w:pPr>
          </w:p>
          <w:p w:rsidR="003242B4" w:rsidRDefault="003242B4" w:rsidP="00D426E2">
            <w:pPr>
              <w:pStyle w:val="ListParagraph"/>
              <w:ind w:left="72"/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3242B4" w:rsidRPr="0073221C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  <w:r>
              <w:rPr>
                <w:rFonts w:ascii="Tw Cen MT" w:hAnsi="Tw Cen MT"/>
                <w:sz w:val="26"/>
                <w:szCs w:val="26"/>
              </w:rPr>
              <w:t>Students t</w:t>
            </w:r>
            <w:r w:rsidRPr="0073221C">
              <w:rPr>
                <w:rFonts w:ascii="Tw Cen MT" w:hAnsi="Tw Cen MT"/>
                <w:sz w:val="26"/>
                <w:szCs w:val="26"/>
              </w:rPr>
              <w:t>o lest down the mans of minimizing heat lost in a conductor.</w:t>
            </w:r>
          </w:p>
          <w:p w:rsidR="003242B4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890" w:type="dxa"/>
            <w:vMerge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980" w:type="dxa"/>
            <w:vMerge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890" w:type="dxa"/>
            <w:vMerge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350" w:type="dxa"/>
            <w:gridSpan w:val="2"/>
            <w:vMerge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</w:tr>
      <w:tr w:rsidR="003242B4" w:rsidRPr="003A7ADB" w:rsidTr="00951BBD">
        <w:trPr>
          <w:gridAfter w:val="12"/>
          <w:wAfter w:w="6682" w:type="dxa"/>
          <w:trHeight w:val="1424"/>
        </w:trPr>
        <w:tc>
          <w:tcPr>
            <w:tcW w:w="1890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450" w:type="dxa"/>
            <w:gridSpan w:val="2"/>
            <w:vMerge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360" w:type="dxa"/>
            <w:vMerge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980" w:type="dxa"/>
            <w:vMerge/>
          </w:tcPr>
          <w:p w:rsidR="003242B4" w:rsidRPr="00665E0E" w:rsidRDefault="003242B4" w:rsidP="00D426E2">
            <w:pPr>
              <w:rPr>
                <w:rFonts w:ascii="Tw Cen MT" w:hAnsi="Tw Cen MT"/>
                <w:b/>
                <w:sz w:val="26"/>
                <w:szCs w:val="26"/>
              </w:rPr>
            </w:pPr>
          </w:p>
        </w:tc>
        <w:tc>
          <w:tcPr>
            <w:tcW w:w="1620" w:type="dxa"/>
            <w:vMerge/>
          </w:tcPr>
          <w:p w:rsidR="003242B4" w:rsidRPr="00665E0E" w:rsidRDefault="003242B4" w:rsidP="00D426E2">
            <w:pPr>
              <w:rPr>
                <w:rFonts w:ascii="Tw Cen MT" w:hAnsi="Tw Cen MT"/>
                <w:b/>
                <w:sz w:val="26"/>
                <w:szCs w:val="26"/>
              </w:rPr>
            </w:pPr>
          </w:p>
        </w:tc>
        <w:tc>
          <w:tcPr>
            <w:tcW w:w="450" w:type="dxa"/>
            <w:vMerge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3690" w:type="dxa"/>
            <w:tcBorders>
              <w:top w:val="single" w:sz="4" w:space="0" w:color="auto"/>
            </w:tcBorders>
          </w:tcPr>
          <w:p w:rsidR="003242B4" w:rsidRDefault="003242B4" w:rsidP="00D426E2">
            <w:pPr>
              <w:pStyle w:val="ListParagraph"/>
              <w:ind w:left="72"/>
              <w:rPr>
                <w:rFonts w:ascii="Tw Cen MT" w:hAnsi="Tw Cen MT"/>
                <w:sz w:val="26"/>
                <w:szCs w:val="26"/>
              </w:rPr>
            </w:pPr>
            <w:r>
              <w:rPr>
                <w:rFonts w:ascii="Tw Cen MT" w:hAnsi="Tw Cen MT"/>
                <w:sz w:val="26"/>
                <w:szCs w:val="26"/>
              </w:rPr>
              <w:t>Guiding students to d</w:t>
            </w:r>
            <w:r w:rsidRPr="003A7ADB">
              <w:rPr>
                <w:rFonts w:ascii="Tw Cen MT" w:hAnsi="Tw Cen MT"/>
                <w:sz w:val="26"/>
                <w:szCs w:val="26"/>
              </w:rPr>
              <w:t>iscuss with students the selective uses of good and bad conductors of heat in everyday life.</w:t>
            </w:r>
          </w:p>
        </w:tc>
        <w:tc>
          <w:tcPr>
            <w:tcW w:w="3510" w:type="dxa"/>
            <w:tcBorders>
              <w:top w:val="single" w:sz="4" w:space="0" w:color="auto"/>
            </w:tcBorders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  <w:r>
              <w:rPr>
                <w:rFonts w:ascii="Tw Cen MT" w:hAnsi="Tw Cen MT"/>
                <w:sz w:val="26"/>
                <w:szCs w:val="26"/>
              </w:rPr>
              <w:t>Students t</w:t>
            </w:r>
            <w:r w:rsidRPr="0073221C">
              <w:rPr>
                <w:rFonts w:ascii="Tw Cen MT" w:hAnsi="Tw Cen MT"/>
                <w:sz w:val="26"/>
                <w:szCs w:val="26"/>
              </w:rPr>
              <w:t>o describe the uses of good and bad conductors of heat.</w:t>
            </w:r>
          </w:p>
        </w:tc>
        <w:tc>
          <w:tcPr>
            <w:tcW w:w="1890" w:type="dxa"/>
            <w:vMerge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980" w:type="dxa"/>
            <w:vMerge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890" w:type="dxa"/>
            <w:vMerge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350" w:type="dxa"/>
            <w:gridSpan w:val="2"/>
            <w:vMerge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</w:tr>
      <w:tr w:rsidR="003242B4" w:rsidRPr="003A7ADB" w:rsidTr="00951BBD">
        <w:trPr>
          <w:gridBefore w:val="1"/>
          <w:wBefore w:w="50" w:type="dxa"/>
          <w:trHeight w:val="1266"/>
        </w:trPr>
        <w:tc>
          <w:tcPr>
            <w:tcW w:w="174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630" w:type="dxa"/>
            <w:gridSpan w:val="5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450" w:type="dxa"/>
            <w:gridSpan w:val="2"/>
            <w:vMerge w:val="restart"/>
          </w:tcPr>
          <w:p w:rsidR="003242B4" w:rsidRDefault="003242B4" w:rsidP="00D426E2">
            <w:pPr>
              <w:rPr>
                <w:rFonts w:ascii="Tw Cen MT" w:hAnsi="Tw Cen MT"/>
                <w:b/>
                <w:sz w:val="26"/>
                <w:szCs w:val="26"/>
              </w:rPr>
            </w:pPr>
          </w:p>
          <w:p w:rsidR="003242B4" w:rsidRDefault="003242B4" w:rsidP="00D426E2">
            <w:pPr>
              <w:rPr>
                <w:rFonts w:ascii="Tw Cen MT" w:hAnsi="Tw Cen MT"/>
                <w:b/>
                <w:sz w:val="26"/>
                <w:szCs w:val="26"/>
              </w:rPr>
            </w:pPr>
          </w:p>
          <w:p w:rsidR="003242B4" w:rsidRDefault="003242B4" w:rsidP="00D426E2">
            <w:pPr>
              <w:rPr>
                <w:rFonts w:ascii="Tw Cen MT" w:hAnsi="Tw Cen MT"/>
                <w:b/>
                <w:sz w:val="26"/>
                <w:szCs w:val="26"/>
              </w:rPr>
            </w:pPr>
          </w:p>
          <w:p w:rsidR="003242B4" w:rsidRPr="009D52AE" w:rsidRDefault="003242B4" w:rsidP="00D426E2">
            <w:pPr>
              <w:rPr>
                <w:rFonts w:ascii="Tw Cen MT" w:hAnsi="Tw Cen MT"/>
                <w:b/>
                <w:sz w:val="26"/>
                <w:szCs w:val="26"/>
              </w:rPr>
            </w:pPr>
          </w:p>
        </w:tc>
        <w:tc>
          <w:tcPr>
            <w:tcW w:w="360" w:type="dxa"/>
            <w:vMerge w:val="restart"/>
          </w:tcPr>
          <w:p w:rsidR="003242B4" w:rsidRPr="003A7ADB" w:rsidRDefault="00301033" w:rsidP="00D426E2">
            <w:pPr>
              <w:rPr>
                <w:rFonts w:ascii="Tw Cen MT" w:hAnsi="Tw Cen MT"/>
                <w:sz w:val="26"/>
                <w:szCs w:val="26"/>
              </w:rPr>
            </w:pPr>
            <w:r>
              <w:rPr>
                <w:rFonts w:ascii="Tw Cen MT" w:hAnsi="Tw Cen MT"/>
                <w:sz w:val="26"/>
                <w:szCs w:val="26"/>
              </w:rPr>
              <w:t>3</w:t>
            </w:r>
          </w:p>
        </w:tc>
        <w:tc>
          <w:tcPr>
            <w:tcW w:w="1980" w:type="dxa"/>
            <w:vMerge w:val="restart"/>
          </w:tcPr>
          <w:p w:rsidR="003242B4" w:rsidRPr="009D52AE" w:rsidRDefault="003242B4" w:rsidP="00D426E2">
            <w:pPr>
              <w:rPr>
                <w:rFonts w:ascii="Tw Cen MT" w:hAnsi="Tw Cen MT"/>
                <w:b/>
                <w:sz w:val="26"/>
                <w:szCs w:val="26"/>
              </w:rPr>
            </w:pPr>
            <w:r w:rsidRPr="009D52AE">
              <w:rPr>
                <w:rFonts w:ascii="Tw Cen MT" w:hAnsi="Tw Cen MT"/>
                <w:b/>
                <w:sz w:val="26"/>
                <w:szCs w:val="26"/>
              </w:rPr>
              <w:t xml:space="preserve">TRANSFER OF THERMAL  ENERGY </w:t>
            </w:r>
          </w:p>
        </w:tc>
        <w:tc>
          <w:tcPr>
            <w:tcW w:w="1620" w:type="dxa"/>
            <w:vMerge w:val="restart"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3242B4" w:rsidRPr="00047766" w:rsidRDefault="003242B4" w:rsidP="00D426E2">
            <w:pPr>
              <w:rPr>
                <w:rFonts w:ascii="Tw Cen MT" w:hAnsi="Tw Cen MT"/>
                <w:b/>
                <w:sz w:val="26"/>
                <w:szCs w:val="26"/>
              </w:rPr>
            </w:pPr>
            <w:r w:rsidRPr="00047766">
              <w:rPr>
                <w:rFonts w:ascii="Tw Cen MT" w:hAnsi="Tw Cen MT"/>
                <w:b/>
                <w:sz w:val="26"/>
                <w:szCs w:val="26"/>
              </w:rPr>
              <w:t xml:space="preserve">Convection </w:t>
            </w:r>
          </w:p>
        </w:tc>
        <w:tc>
          <w:tcPr>
            <w:tcW w:w="450" w:type="dxa"/>
            <w:vMerge w:val="restart"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  <w:r>
              <w:rPr>
                <w:rFonts w:ascii="Tw Cen MT" w:hAnsi="Tw Cen MT"/>
                <w:sz w:val="26"/>
                <w:szCs w:val="26"/>
              </w:rPr>
              <w:t>4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:rsidR="003242B4" w:rsidRPr="00047766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  <w:r>
              <w:rPr>
                <w:rFonts w:ascii="Tw Cen MT" w:hAnsi="Tw Cen MT"/>
                <w:sz w:val="26"/>
                <w:szCs w:val="26"/>
              </w:rPr>
              <w:t>Guiding</w:t>
            </w:r>
            <w:r w:rsidRPr="00047766">
              <w:rPr>
                <w:rFonts w:ascii="Tw Cen MT" w:hAnsi="Tw Cen MT"/>
                <w:sz w:val="26"/>
                <w:szCs w:val="26"/>
              </w:rPr>
              <w:t xml:space="preserve"> students to demonstrate convection currents in water using crystals of potassium permanganate. </w:t>
            </w:r>
          </w:p>
          <w:p w:rsidR="003242B4" w:rsidRPr="00047766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3242B4" w:rsidRPr="00047766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  <w:r>
              <w:rPr>
                <w:rFonts w:ascii="Tw Cen MT" w:hAnsi="Tw Cen MT"/>
                <w:sz w:val="26"/>
                <w:szCs w:val="26"/>
              </w:rPr>
              <w:t>t</w:t>
            </w:r>
            <w:r w:rsidRPr="00047766">
              <w:rPr>
                <w:rFonts w:ascii="Tw Cen MT" w:hAnsi="Tw Cen MT"/>
                <w:sz w:val="26"/>
                <w:szCs w:val="26"/>
              </w:rPr>
              <w:t xml:space="preserve">o follow the demonstration and describe their observation. </w:t>
            </w:r>
          </w:p>
          <w:p w:rsidR="003242B4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3242B4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3242B4" w:rsidRPr="00EC1E57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890" w:type="dxa"/>
            <w:vMerge w:val="restart"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  <w:r w:rsidRPr="003A7ADB">
              <w:rPr>
                <w:rFonts w:ascii="Tw Cen MT" w:hAnsi="Tw Cen MT"/>
                <w:sz w:val="26"/>
                <w:szCs w:val="26"/>
              </w:rPr>
              <w:t>-Smoke</w:t>
            </w:r>
          </w:p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  <w:r w:rsidRPr="003A7ADB">
              <w:rPr>
                <w:rFonts w:ascii="Tw Cen MT" w:hAnsi="Tw Cen MT"/>
                <w:sz w:val="26"/>
                <w:szCs w:val="26"/>
              </w:rPr>
              <w:t xml:space="preserve">-Potassium permanganate </w:t>
            </w:r>
          </w:p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  <w:r w:rsidRPr="003A7ADB">
              <w:rPr>
                <w:rFonts w:ascii="Tw Cen MT" w:hAnsi="Tw Cen MT"/>
                <w:sz w:val="26"/>
                <w:szCs w:val="26"/>
              </w:rPr>
              <w:t xml:space="preserve">-Water </w:t>
            </w:r>
          </w:p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  <w:r w:rsidRPr="003A7ADB">
              <w:rPr>
                <w:rFonts w:ascii="Tw Cen MT" w:hAnsi="Tw Cen MT"/>
                <w:sz w:val="26"/>
                <w:szCs w:val="26"/>
              </w:rPr>
              <w:t xml:space="preserve">-Diagram  of sea and land breezes  </w:t>
            </w:r>
          </w:p>
        </w:tc>
        <w:tc>
          <w:tcPr>
            <w:tcW w:w="1980" w:type="dxa"/>
            <w:vMerge w:val="restart"/>
            <w:tcBorders>
              <w:right w:val="single" w:sz="4" w:space="0" w:color="auto"/>
            </w:tcBorders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8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  <w:r>
              <w:rPr>
                <w:rFonts w:ascii="Tw Cen MT" w:hAnsi="Tw Cen MT"/>
                <w:sz w:val="26"/>
                <w:szCs w:val="26"/>
              </w:rPr>
              <w:t>students  to explain the transfer of heat by convection</w:t>
            </w:r>
          </w:p>
        </w:tc>
        <w:tc>
          <w:tcPr>
            <w:tcW w:w="135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242B4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3242B4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3242B4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690" w:type="dxa"/>
            <w:gridSpan w:val="6"/>
            <w:vMerge w:val="restart"/>
            <w:tcBorders>
              <w:left w:val="single" w:sz="4" w:space="0" w:color="auto"/>
            </w:tcBorders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800" w:type="dxa"/>
            <w:gridSpan w:val="5"/>
            <w:vMerge w:val="restart"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3192" w:type="dxa"/>
            <w:vMerge w:val="restart"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</w:tr>
      <w:tr w:rsidR="003242B4" w:rsidRPr="003A7ADB" w:rsidTr="00951BBD">
        <w:trPr>
          <w:gridBefore w:val="1"/>
          <w:wBefore w:w="50" w:type="dxa"/>
          <w:trHeight w:val="1298"/>
        </w:trPr>
        <w:tc>
          <w:tcPr>
            <w:tcW w:w="17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630" w:type="dxa"/>
            <w:gridSpan w:val="5"/>
            <w:vMerge/>
            <w:tcBorders>
              <w:left w:val="single" w:sz="4" w:space="0" w:color="auto"/>
            </w:tcBorders>
            <w:shd w:val="clear" w:color="auto" w:fill="auto"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450" w:type="dxa"/>
            <w:gridSpan w:val="2"/>
            <w:vMerge/>
            <w:tcBorders>
              <w:bottom w:val="single" w:sz="4" w:space="0" w:color="auto"/>
            </w:tcBorders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360" w:type="dxa"/>
            <w:vMerge/>
            <w:tcBorders>
              <w:bottom w:val="single" w:sz="4" w:space="0" w:color="auto"/>
            </w:tcBorders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980" w:type="dxa"/>
            <w:vMerge/>
            <w:tcBorders>
              <w:bottom w:val="single" w:sz="4" w:space="0" w:color="auto"/>
            </w:tcBorders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620" w:type="dxa"/>
            <w:vMerge/>
            <w:tcBorders>
              <w:bottom w:val="single" w:sz="4" w:space="0" w:color="auto"/>
            </w:tcBorders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450" w:type="dxa"/>
            <w:vMerge/>
            <w:tcBorders>
              <w:bottom w:val="single" w:sz="4" w:space="0" w:color="auto"/>
            </w:tcBorders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:rsidR="003242B4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  <w:r>
              <w:rPr>
                <w:rFonts w:ascii="Tw Cen MT" w:hAnsi="Tw Cen MT"/>
                <w:sz w:val="26"/>
                <w:szCs w:val="26"/>
              </w:rPr>
              <w:t xml:space="preserve">To </w:t>
            </w:r>
            <w:r w:rsidRPr="00047766">
              <w:rPr>
                <w:rFonts w:ascii="Tw Cen MT" w:hAnsi="Tw Cen MT"/>
                <w:sz w:val="26"/>
                <w:szCs w:val="26"/>
              </w:rPr>
              <w:t xml:space="preserve">Lead students to discuss heat transfer in liquids and gases using the kinetic theory of mater. 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3242B4" w:rsidRPr="00047766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  <w:r>
              <w:rPr>
                <w:rFonts w:ascii="Tw Cen MT" w:hAnsi="Tw Cen MT"/>
                <w:sz w:val="26"/>
                <w:szCs w:val="26"/>
              </w:rPr>
              <w:t>Students t</w:t>
            </w:r>
            <w:r w:rsidRPr="00047766">
              <w:rPr>
                <w:rFonts w:ascii="Tw Cen MT" w:hAnsi="Tw Cen MT"/>
                <w:sz w:val="26"/>
                <w:szCs w:val="26"/>
              </w:rPr>
              <w:t xml:space="preserve">o discuss the formation of sea and land breezes during day and night. </w:t>
            </w:r>
          </w:p>
          <w:p w:rsidR="003242B4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890" w:type="dxa"/>
            <w:vMerge/>
            <w:tcBorders>
              <w:bottom w:val="single" w:sz="4" w:space="0" w:color="auto"/>
            </w:tcBorders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98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B4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3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B4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690" w:type="dxa"/>
            <w:gridSpan w:val="6"/>
            <w:vMerge/>
            <w:tcBorders>
              <w:left w:val="single" w:sz="4" w:space="0" w:color="auto"/>
            </w:tcBorders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800" w:type="dxa"/>
            <w:gridSpan w:val="5"/>
            <w:vMerge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3192" w:type="dxa"/>
            <w:vMerge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</w:tr>
      <w:tr w:rsidR="003242B4" w:rsidRPr="003A7ADB" w:rsidTr="00951BBD">
        <w:trPr>
          <w:gridBefore w:val="1"/>
          <w:wBefore w:w="50" w:type="dxa"/>
          <w:trHeight w:val="854"/>
        </w:trPr>
        <w:tc>
          <w:tcPr>
            <w:tcW w:w="17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630" w:type="dxa"/>
            <w:gridSpan w:val="5"/>
            <w:vMerge/>
            <w:tcBorders>
              <w:left w:val="single" w:sz="4" w:space="0" w:color="auto"/>
            </w:tcBorders>
            <w:shd w:val="clear" w:color="auto" w:fill="auto"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450" w:type="dxa"/>
            <w:gridSpan w:val="2"/>
            <w:vMerge w:val="restart"/>
            <w:tcBorders>
              <w:top w:val="single" w:sz="4" w:space="0" w:color="auto"/>
              <w:bottom w:val="single" w:sz="4" w:space="0" w:color="000000" w:themeColor="text1"/>
            </w:tcBorders>
          </w:tcPr>
          <w:p w:rsidR="003242B4" w:rsidRPr="001B1456" w:rsidRDefault="003242B4" w:rsidP="00D426E2">
            <w:pPr>
              <w:rPr>
                <w:rFonts w:ascii="Tw Cen MT" w:hAnsi="Tw Cen MT"/>
                <w:b/>
                <w:bCs/>
                <w:sz w:val="26"/>
                <w:szCs w:val="26"/>
              </w:rPr>
            </w:pPr>
          </w:p>
          <w:p w:rsidR="003242B4" w:rsidRPr="001B1456" w:rsidRDefault="003242B4" w:rsidP="00D426E2">
            <w:pPr>
              <w:rPr>
                <w:rFonts w:ascii="Tw Cen MT" w:hAnsi="Tw Cen MT"/>
                <w:b/>
                <w:bCs/>
                <w:sz w:val="26"/>
                <w:szCs w:val="26"/>
              </w:rPr>
            </w:pPr>
          </w:p>
          <w:p w:rsidR="003242B4" w:rsidRPr="001B1456" w:rsidRDefault="003242B4" w:rsidP="00D426E2">
            <w:pPr>
              <w:rPr>
                <w:rFonts w:ascii="Tw Cen MT" w:hAnsi="Tw Cen MT"/>
                <w:b/>
                <w:bCs/>
                <w:sz w:val="26"/>
                <w:szCs w:val="26"/>
              </w:rPr>
            </w:pPr>
          </w:p>
          <w:p w:rsidR="003242B4" w:rsidRPr="001B1456" w:rsidRDefault="003242B4" w:rsidP="00D426E2">
            <w:pPr>
              <w:rPr>
                <w:rFonts w:ascii="Tw Cen MT" w:hAnsi="Tw Cen MT"/>
                <w:b/>
                <w:bCs/>
                <w:sz w:val="26"/>
                <w:szCs w:val="26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auto"/>
              <w:bottom w:val="single" w:sz="4" w:space="0" w:color="000000" w:themeColor="text1"/>
            </w:tcBorders>
          </w:tcPr>
          <w:p w:rsidR="003242B4" w:rsidRPr="001B1456" w:rsidRDefault="003242B4" w:rsidP="00D426E2">
            <w:pPr>
              <w:rPr>
                <w:rFonts w:ascii="Tw Cen MT" w:hAnsi="Tw Cen MT"/>
                <w:b/>
                <w:bCs/>
                <w:sz w:val="26"/>
                <w:szCs w:val="26"/>
              </w:rPr>
            </w:pPr>
          </w:p>
          <w:p w:rsidR="003242B4" w:rsidRPr="001B1456" w:rsidRDefault="003242B4" w:rsidP="00D426E2">
            <w:pPr>
              <w:rPr>
                <w:rFonts w:ascii="Tw Cen MT" w:hAnsi="Tw Cen MT"/>
                <w:b/>
                <w:bCs/>
                <w:sz w:val="26"/>
                <w:szCs w:val="26"/>
              </w:rPr>
            </w:pPr>
          </w:p>
          <w:p w:rsidR="003242B4" w:rsidRPr="001B1456" w:rsidRDefault="003242B4" w:rsidP="00D426E2">
            <w:pPr>
              <w:rPr>
                <w:rFonts w:ascii="Tw Cen MT" w:hAnsi="Tw Cen MT"/>
                <w:b/>
                <w:bCs/>
                <w:sz w:val="26"/>
                <w:szCs w:val="26"/>
              </w:rPr>
            </w:pPr>
            <w:r w:rsidRPr="001B1456">
              <w:rPr>
                <w:rFonts w:ascii="Tw Cen MT" w:hAnsi="Tw Cen MT"/>
                <w:b/>
                <w:bCs/>
                <w:sz w:val="26"/>
                <w:szCs w:val="26"/>
              </w:rPr>
              <w:t>3</w:t>
            </w:r>
          </w:p>
          <w:p w:rsidR="003242B4" w:rsidRPr="001B1456" w:rsidRDefault="003242B4" w:rsidP="00D426E2">
            <w:pPr>
              <w:rPr>
                <w:rFonts w:ascii="Tw Cen MT" w:hAnsi="Tw Cen MT"/>
                <w:b/>
                <w:bCs/>
                <w:sz w:val="26"/>
                <w:szCs w:val="26"/>
              </w:rPr>
            </w:pPr>
          </w:p>
          <w:p w:rsidR="003242B4" w:rsidRPr="001B1456" w:rsidRDefault="003242B4" w:rsidP="00D426E2">
            <w:pPr>
              <w:rPr>
                <w:rFonts w:ascii="Tw Cen MT" w:hAnsi="Tw Cen MT"/>
                <w:b/>
                <w:bCs/>
                <w:sz w:val="26"/>
                <w:szCs w:val="26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  <w:bottom w:val="single" w:sz="4" w:space="0" w:color="000000" w:themeColor="text1"/>
            </w:tcBorders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bottom w:val="single" w:sz="4" w:space="0" w:color="000000" w:themeColor="text1"/>
            </w:tcBorders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3242B4" w:rsidRPr="001314B2" w:rsidRDefault="003242B4" w:rsidP="00D426E2">
            <w:pPr>
              <w:rPr>
                <w:rFonts w:ascii="Tw Cen MT" w:hAnsi="Tw Cen MT"/>
                <w:b/>
                <w:sz w:val="26"/>
                <w:szCs w:val="26"/>
              </w:rPr>
            </w:pPr>
            <w:r w:rsidRPr="001314B2">
              <w:rPr>
                <w:rFonts w:ascii="Tw Cen MT" w:hAnsi="Tw Cen MT"/>
                <w:b/>
                <w:sz w:val="26"/>
                <w:szCs w:val="26"/>
              </w:rPr>
              <w:t xml:space="preserve">Radiations </w:t>
            </w:r>
          </w:p>
        </w:tc>
        <w:tc>
          <w:tcPr>
            <w:tcW w:w="450" w:type="dxa"/>
            <w:vMerge w:val="restart"/>
            <w:tcBorders>
              <w:top w:val="single" w:sz="4" w:space="0" w:color="auto"/>
              <w:bottom w:val="single" w:sz="4" w:space="0" w:color="000000" w:themeColor="text1"/>
            </w:tcBorders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  <w:r>
              <w:rPr>
                <w:rFonts w:ascii="Tw Cen MT" w:hAnsi="Tw Cen MT"/>
                <w:sz w:val="26"/>
                <w:szCs w:val="26"/>
              </w:rPr>
              <w:t>4</w:t>
            </w:r>
          </w:p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:rsidR="003242B4" w:rsidRPr="003A7ADB" w:rsidRDefault="003242B4" w:rsidP="00D426E2">
            <w:pPr>
              <w:pStyle w:val="ListParagraph"/>
              <w:ind w:left="72"/>
              <w:rPr>
                <w:rFonts w:ascii="Tw Cen MT" w:hAnsi="Tw Cen MT"/>
                <w:sz w:val="26"/>
                <w:szCs w:val="26"/>
              </w:rPr>
            </w:pPr>
            <w:r>
              <w:rPr>
                <w:rFonts w:ascii="Tw Cen MT" w:hAnsi="Tw Cen MT"/>
                <w:sz w:val="26"/>
                <w:szCs w:val="26"/>
              </w:rPr>
              <w:t>Guiding</w:t>
            </w:r>
            <w:r w:rsidRPr="003A7ADB">
              <w:rPr>
                <w:rFonts w:ascii="Tw Cen MT" w:hAnsi="Tw Cen MT"/>
                <w:sz w:val="26"/>
                <w:szCs w:val="26"/>
              </w:rPr>
              <w:t xml:space="preserve"> students to brainstorm how heat from the sun reaches the earth’s surface 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3242B4" w:rsidRPr="001314B2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  <w:r w:rsidRPr="001314B2">
              <w:rPr>
                <w:rFonts w:ascii="Tw Cen MT" w:hAnsi="Tw Cen MT"/>
                <w:sz w:val="26"/>
                <w:szCs w:val="26"/>
              </w:rPr>
              <w:t>Student to discuss on how heat from the sun reaches the earth’s surface.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bottom w:val="single" w:sz="4" w:space="0" w:color="000000" w:themeColor="text1"/>
            </w:tcBorders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3242B4" w:rsidRPr="003A7ADB" w:rsidRDefault="003242B4" w:rsidP="00D426E2">
            <w:pPr>
              <w:tabs>
                <w:tab w:val="left" w:pos="432"/>
              </w:tabs>
              <w:rPr>
                <w:rFonts w:ascii="Tw Cen MT" w:hAnsi="Tw Cen MT"/>
                <w:sz w:val="26"/>
                <w:szCs w:val="26"/>
              </w:rPr>
            </w:pPr>
            <w:r w:rsidRPr="003A7ADB">
              <w:rPr>
                <w:rFonts w:ascii="Tw Cen MT" w:hAnsi="Tw Cen MT"/>
                <w:sz w:val="26"/>
                <w:szCs w:val="26"/>
              </w:rPr>
              <w:t>-Thermometer</w:t>
            </w:r>
          </w:p>
          <w:p w:rsidR="003242B4" w:rsidRPr="003A7ADB" w:rsidRDefault="003242B4" w:rsidP="00D426E2">
            <w:pPr>
              <w:tabs>
                <w:tab w:val="left" w:pos="432"/>
              </w:tabs>
              <w:rPr>
                <w:rFonts w:ascii="Tw Cen MT" w:hAnsi="Tw Cen MT"/>
                <w:sz w:val="26"/>
                <w:szCs w:val="26"/>
              </w:rPr>
            </w:pPr>
            <w:r w:rsidRPr="003A7ADB">
              <w:rPr>
                <w:rFonts w:ascii="Tw Cen MT" w:hAnsi="Tw Cen MT"/>
                <w:sz w:val="26"/>
                <w:szCs w:val="26"/>
              </w:rPr>
              <w:t xml:space="preserve">-Concave reflector </w:t>
            </w:r>
          </w:p>
          <w:p w:rsidR="003242B4" w:rsidRPr="003A7ADB" w:rsidRDefault="003242B4" w:rsidP="00D426E2">
            <w:pPr>
              <w:tabs>
                <w:tab w:val="left" w:pos="432"/>
              </w:tabs>
              <w:rPr>
                <w:rFonts w:ascii="Tw Cen MT" w:hAnsi="Tw Cen MT"/>
                <w:sz w:val="26"/>
                <w:szCs w:val="26"/>
              </w:rPr>
            </w:pPr>
            <w:r w:rsidRPr="003A7ADB">
              <w:rPr>
                <w:rFonts w:ascii="Tw Cen MT" w:hAnsi="Tw Cen MT"/>
                <w:sz w:val="26"/>
                <w:szCs w:val="26"/>
              </w:rPr>
              <w:t>-Lens</w:t>
            </w:r>
          </w:p>
          <w:p w:rsidR="003242B4" w:rsidRPr="003A7ADB" w:rsidRDefault="003242B4" w:rsidP="00D426E2">
            <w:pPr>
              <w:tabs>
                <w:tab w:val="left" w:pos="432"/>
              </w:tabs>
              <w:rPr>
                <w:rFonts w:ascii="Tw Cen MT" w:hAnsi="Tw Cen MT"/>
                <w:sz w:val="26"/>
                <w:szCs w:val="26"/>
              </w:rPr>
            </w:pPr>
            <w:r w:rsidRPr="003A7ADB">
              <w:rPr>
                <w:rFonts w:ascii="Tw Cen MT" w:hAnsi="Tw Cen MT"/>
                <w:sz w:val="26"/>
                <w:szCs w:val="26"/>
              </w:rPr>
              <w:t xml:space="preserve">-Thermos flask  </w:t>
            </w:r>
          </w:p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242B4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  <w:r>
              <w:rPr>
                <w:rFonts w:ascii="Tw Cen MT" w:hAnsi="Tw Cen MT"/>
                <w:sz w:val="26"/>
                <w:szCs w:val="26"/>
              </w:rPr>
              <w:t>students to explain the transfer of heat by radiation?</w:t>
            </w:r>
          </w:p>
          <w:p w:rsidR="003242B4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3242B4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3242B4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3242B4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3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242B4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3242B4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3242B4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3242B4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3242B4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3242B4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690" w:type="dxa"/>
            <w:gridSpan w:val="6"/>
            <w:vMerge/>
            <w:tcBorders>
              <w:left w:val="single" w:sz="4" w:space="0" w:color="auto"/>
            </w:tcBorders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800" w:type="dxa"/>
            <w:gridSpan w:val="5"/>
            <w:vMerge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3192" w:type="dxa"/>
            <w:vMerge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</w:tr>
      <w:tr w:rsidR="003242B4" w:rsidRPr="003A7ADB" w:rsidTr="00951BBD">
        <w:trPr>
          <w:gridBefore w:val="1"/>
          <w:wBefore w:w="50" w:type="dxa"/>
          <w:trHeight w:val="827"/>
        </w:trPr>
        <w:tc>
          <w:tcPr>
            <w:tcW w:w="17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630" w:type="dxa"/>
            <w:gridSpan w:val="5"/>
            <w:vMerge/>
            <w:tcBorders>
              <w:left w:val="single" w:sz="4" w:space="0" w:color="auto"/>
            </w:tcBorders>
            <w:shd w:val="clear" w:color="auto" w:fill="auto"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450" w:type="dxa"/>
            <w:gridSpan w:val="2"/>
            <w:vMerge/>
            <w:tcBorders>
              <w:top w:val="single" w:sz="4" w:space="0" w:color="auto"/>
              <w:bottom w:val="single" w:sz="4" w:space="0" w:color="000000" w:themeColor="text1"/>
            </w:tcBorders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bottom w:val="single" w:sz="4" w:space="0" w:color="000000" w:themeColor="text1"/>
            </w:tcBorders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bottom w:val="single" w:sz="4" w:space="0" w:color="000000" w:themeColor="text1"/>
            </w:tcBorders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bottom w:val="single" w:sz="4" w:space="0" w:color="000000" w:themeColor="text1"/>
            </w:tcBorders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  <w:bottom w:val="single" w:sz="4" w:space="0" w:color="000000" w:themeColor="text1"/>
            </w:tcBorders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:rsidR="003242B4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  <w:r w:rsidRPr="001314B2">
              <w:rPr>
                <w:rFonts w:ascii="Tw Cen MT" w:hAnsi="Tw Cen MT"/>
                <w:sz w:val="26"/>
                <w:szCs w:val="26"/>
              </w:rPr>
              <w:t xml:space="preserve">To Lead students  to discuss on how thermal radiation can be detected  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3242B4" w:rsidRPr="001314B2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  <w:r>
              <w:rPr>
                <w:rFonts w:ascii="Tw Cen MT" w:hAnsi="Tw Cen MT"/>
                <w:sz w:val="26"/>
                <w:szCs w:val="26"/>
              </w:rPr>
              <w:t>Students t</w:t>
            </w:r>
            <w:r w:rsidRPr="001314B2">
              <w:rPr>
                <w:rFonts w:ascii="Tw Cen MT" w:hAnsi="Tw Cen MT"/>
                <w:sz w:val="26"/>
                <w:szCs w:val="26"/>
              </w:rPr>
              <w:t>o detect thermal radiation using lens and concave reflector.</w:t>
            </w:r>
          </w:p>
        </w:tc>
        <w:tc>
          <w:tcPr>
            <w:tcW w:w="1890" w:type="dxa"/>
            <w:vMerge/>
            <w:tcBorders>
              <w:top w:val="single" w:sz="4" w:space="0" w:color="auto"/>
              <w:bottom w:val="single" w:sz="4" w:space="0" w:color="000000" w:themeColor="text1"/>
            </w:tcBorders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242B4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3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242B4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690" w:type="dxa"/>
            <w:gridSpan w:val="6"/>
            <w:vMerge/>
            <w:tcBorders>
              <w:left w:val="single" w:sz="4" w:space="0" w:color="auto"/>
            </w:tcBorders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800" w:type="dxa"/>
            <w:gridSpan w:val="5"/>
            <w:vMerge/>
            <w:tcBorders>
              <w:bottom w:val="single" w:sz="4" w:space="0" w:color="000000" w:themeColor="text1"/>
            </w:tcBorders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3192" w:type="dxa"/>
            <w:vMerge/>
            <w:tcBorders>
              <w:bottom w:val="single" w:sz="4" w:space="0" w:color="000000" w:themeColor="text1"/>
            </w:tcBorders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</w:tr>
      <w:tr w:rsidR="003242B4" w:rsidRPr="003A7ADB" w:rsidTr="00D7178F">
        <w:trPr>
          <w:gridBefore w:val="1"/>
          <w:wBefore w:w="50" w:type="dxa"/>
          <w:trHeight w:val="1696"/>
        </w:trPr>
        <w:tc>
          <w:tcPr>
            <w:tcW w:w="17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630" w:type="dxa"/>
            <w:gridSpan w:val="5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450" w:type="dxa"/>
            <w:gridSpan w:val="2"/>
            <w:vMerge/>
            <w:tcBorders>
              <w:bottom w:val="single" w:sz="4" w:space="0" w:color="auto"/>
            </w:tcBorders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360" w:type="dxa"/>
            <w:vMerge/>
            <w:tcBorders>
              <w:bottom w:val="single" w:sz="4" w:space="0" w:color="auto"/>
            </w:tcBorders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980" w:type="dxa"/>
            <w:vMerge/>
            <w:tcBorders>
              <w:bottom w:val="single" w:sz="4" w:space="0" w:color="auto"/>
            </w:tcBorders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620" w:type="dxa"/>
            <w:vMerge/>
            <w:tcBorders>
              <w:bottom w:val="single" w:sz="4" w:space="0" w:color="auto"/>
            </w:tcBorders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450" w:type="dxa"/>
            <w:vMerge/>
            <w:tcBorders>
              <w:bottom w:val="single" w:sz="4" w:space="0" w:color="auto"/>
            </w:tcBorders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:rsidR="003242B4" w:rsidRPr="001314B2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  <w:r w:rsidRPr="001314B2">
              <w:rPr>
                <w:rFonts w:ascii="Tw Cen MT" w:hAnsi="Tw Cen MT"/>
                <w:sz w:val="26"/>
                <w:szCs w:val="26"/>
              </w:rPr>
              <w:t>Guiding students to demonstrate that black surfaces are good absorbers and emitters of radiant heat.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B4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  <w:r>
              <w:rPr>
                <w:rFonts w:ascii="Tw Cen MT" w:hAnsi="Tw Cen MT"/>
                <w:sz w:val="26"/>
                <w:szCs w:val="26"/>
              </w:rPr>
              <w:t>Students t</w:t>
            </w:r>
            <w:r w:rsidRPr="001314B2">
              <w:rPr>
                <w:rFonts w:ascii="Tw Cen MT" w:hAnsi="Tw Cen MT"/>
                <w:sz w:val="26"/>
                <w:szCs w:val="26"/>
              </w:rPr>
              <w:t>o expose two objects of black surface and white surface and observe which is a good absorbers and good emitters of radiant heat</w:t>
            </w:r>
          </w:p>
          <w:p w:rsidR="00D7178F" w:rsidRPr="00625B04" w:rsidRDefault="00D7178F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98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3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690" w:type="dxa"/>
            <w:gridSpan w:val="6"/>
            <w:vMerge/>
            <w:tcBorders>
              <w:left w:val="single" w:sz="4" w:space="0" w:color="auto"/>
            </w:tcBorders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800" w:type="dxa"/>
            <w:gridSpan w:val="5"/>
            <w:vMerge w:val="restart"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3192" w:type="dxa"/>
            <w:vMerge w:val="restart"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</w:tr>
      <w:tr w:rsidR="00B165A4" w:rsidRPr="003A7ADB" w:rsidTr="00CF7923">
        <w:trPr>
          <w:gridBefore w:val="1"/>
          <w:wBefore w:w="50" w:type="dxa"/>
          <w:trHeight w:val="262"/>
        </w:trPr>
        <w:tc>
          <w:tcPr>
            <w:tcW w:w="2254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5A4" w:rsidRPr="003A7ADB" w:rsidRDefault="00B165A4" w:rsidP="00B165A4">
            <w:pPr>
              <w:jc w:val="center"/>
              <w:rPr>
                <w:rFonts w:ascii="Tw Cen MT" w:hAnsi="Tw Cen MT"/>
                <w:sz w:val="26"/>
                <w:szCs w:val="26"/>
              </w:rPr>
            </w:pPr>
            <w:r w:rsidRPr="00564BE5">
              <w:rPr>
                <w:rFonts w:ascii="Tw Cen MT" w:hAnsi="Tw Cen MT" w:cs="Segoe UI"/>
                <w:b/>
                <w:bCs/>
                <w:sz w:val="28"/>
                <w:szCs w:val="28"/>
              </w:rPr>
              <w:t>TERMINAL EXAMINATIONS</w:t>
            </w:r>
          </w:p>
        </w:tc>
        <w:tc>
          <w:tcPr>
            <w:tcW w:w="1690" w:type="dxa"/>
            <w:gridSpan w:val="6"/>
            <w:vMerge/>
            <w:tcBorders>
              <w:left w:val="single" w:sz="4" w:space="0" w:color="auto"/>
            </w:tcBorders>
          </w:tcPr>
          <w:p w:rsidR="00B165A4" w:rsidRPr="003A7ADB" w:rsidRDefault="00B165A4" w:rsidP="00B165A4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800" w:type="dxa"/>
            <w:gridSpan w:val="5"/>
            <w:vMerge/>
          </w:tcPr>
          <w:p w:rsidR="00B165A4" w:rsidRPr="003A7ADB" w:rsidRDefault="00B165A4" w:rsidP="00B165A4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3192" w:type="dxa"/>
            <w:vMerge/>
          </w:tcPr>
          <w:p w:rsidR="00B165A4" w:rsidRPr="003A7ADB" w:rsidRDefault="00B165A4" w:rsidP="00B165A4">
            <w:pPr>
              <w:rPr>
                <w:rFonts w:ascii="Tw Cen MT" w:hAnsi="Tw Cen MT"/>
                <w:sz w:val="26"/>
                <w:szCs w:val="26"/>
              </w:rPr>
            </w:pPr>
          </w:p>
        </w:tc>
      </w:tr>
      <w:tr w:rsidR="00B165A4" w:rsidRPr="003A7ADB" w:rsidTr="00D426E2">
        <w:trPr>
          <w:gridBefore w:val="1"/>
          <w:wBefore w:w="50" w:type="dxa"/>
          <w:trHeight w:val="288"/>
        </w:trPr>
        <w:tc>
          <w:tcPr>
            <w:tcW w:w="2254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5A4" w:rsidRDefault="00B165A4" w:rsidP="00B165A4">
            <w:pPr>
              <w:jc w:val="center"/>
              <w:rPr>
                <w:rFonts w:ascii="Tw Cen MT" w:hAnsi="Tw Cen MT"/>
                <w:sz w:val="26"/>
                <w:szCs w:val="26"/>
              </w:rPr>
            </w:pPr>
            <w:r w:rsidRPr="00564BE5">
              <w:rPr>
                <w:rFonts w:ascii="Tw Cen MT" w:hAnsi="Tw Cen MT" w:cs="Segoe UI"/>
                <w:b/>
                <w:bCs/>
                <w:sz w:val="28"/>
                <w:szCs w:val="28"/>
              </w:rPr>
              <w:t xml:space="preserve">TERMINAL LEAVE </w:t>
            </w:r>
            <w:r w:rsidR="00301033">
              <w:rPr>
                <w:rFonts w:ascii="Tw Cen MT" w:hAnsi="Tw Cen MT" w:cs="Segoe UI"/>
                <w:b/>
                <w:bCs/>
                <w:sz w:val="28"/>
                <w:szCs w:val="28"/>
              </w:rPr>
              <w:t>31</w:t>
            </w:r>
            <w:r w:rsidRPr="00564BE5">
              <w:rPr>
                <w:rFonts w:ascii="Tw Cen MT" w:hAnsi="Tw Cen MT" w:cs="Segoe UI"/>
                <w:b/>
                <w:bCs/>
                <w:sz w:val="28"/>
                <w:szCs w:val="28"/>
                <w:vertAlign w:val="superscript"/>
              </w:rPr>
              <w:t>TH</w:t>
            </w:r>
            <w:r w:rsidR="00301033">
              <w:rPr>
                <w:rFonts w:ascii="Tw Cen MT" w:hAnsi="Tw Cen MT" w:cs="Segoe UI"/>
                <w:b/>
                <w:bCs/>
                <w:sz w:val="28"/>
                <w:szCs w:val="28"/>
              </w:rPr>
              <w:t xml:space="preserve"> MAY</w:t>
            </w:r>
            <w:r w:rsidRPr="00564BE5">
              <w:rPr>
                <w:rFonts w:ascii="Tw Cen MT" w:hAnsi="Tw Cen MT" w:cs="Segoe UI"/>
                <w:b/>
                <w:bCs/>
                <w:sz w:val="28"/>
                <w:szCs w:val="28"/>
              </w:rPr>
              <w:t xml:space="preserve"> – </w:t>
            </w:r>
            <w:r w:rsidR="00301033">
              <w:rPr>
                <w:rFonts w:ascii="Tw Cen MT" w:hAnsi="Tw Cen MT" w:cs="Segoe UI"/>
                <w:b/>
                <w:bCs/>
                <w:sz w:val="28"/>
                <w:szCs w:val="28"/>
              </w:rPr>
              <w:t>01</w:t>
            </w:r>
            <w:r w:rsidRPr="00564BE5">
              <w:rPr>
                <w:rFonts w:ascii="Tw Cen MT" w:hAnsi="Tw Cen MT" w:cs="Segoe UI"/>
                <w:b/>
                <w:bCs/>
                <w:sz w:val="28"/>
                <w:szCs w:val="28"/>
                <w:vertAlign w:val="superscript"/>
              </w:rPr>
              <w:t>TH</w:t>
            </w:r>
            <w:r w:rsidRPr="00564BE5">
              <w:rPr>
                <w:rFonts w:ascii="Tw Cen MT" w:hAnsi="Tw Cen MT" w:cs="Segoe UI"/>
                <w:b/>
                <w:bCs/>
                <w:sz w:val="28"/>
                <w:szCs w:val="28"/>
              </w:rPr>
              <w:t xml:space="preserve"> JULY 202</w:t>
            </w:r>
            <w:r w:rsidR="00301033">
              <w:rPr>
                <w:rFonts w:ascii="Tw Cen MT" w:hAnsi="Tw Cen MT" w:cs="Segoe UI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690" w:type="dxa"/>
            <w:gridSpan w:val="6"/>
            <w:vMerge/>
            <w:tcBorders>
              <w:left w:val="single" w:sz="4" w:space="0" w:color="auto"/>
            </w:tcBorders>
          </w:tcPr>
          <w:p w:rsidR="00B165A4" w:rsidRPr="003A7ADB" w:rsidRDefault="00B165A4" w:rsidP="00B165A4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800" w:type="dxa"/>
            <w:gridSpan w:val="5"/>
            <w:vMerge/>
          </w:tcPr>
          <w:p w:rsidR="00B165A4" w:rsidRPr="003A7ADB" w:rsidRDefault="00B165A4" w:rsidP="00B165A4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3192" w:type="dxa"/>
            <w:vMerge/>
          </w:tcPr>
          <w:p w:rsidR="00B165A4" w:rsidRPr="003A7ADB" w:rsidRDefault="00B165A4" w:rsidP="00B165A4">
            <w:pPr>
              <w:rPr>
                <w:rFonts w:ascii="Tw Cen MT" w:hAnsi="Tw Cen MT"/>
                <w:sz w:val="26"/>
                <w:szCs w:val="26"/>
              </w:rPr>
            </w:pPr>
          </w:p>
        </w:tc>
      </w:tr>
      <w:tr w:rsidR="003242B4" w:rsidRPr="003A7ADB" w:rsidTr="00D7178F">
        <w:trPr>
          <w:gridBefore w:val="1"/>
          <w:wBefore w:w="50" w:type="dxa"/>
          <w:trHeight w:val="1137"/>
        </w:trPr>
        <w:tc>
          <w:tcPr>
            <w:tcW w:w="17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63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450" w:type="dxa"/>
            <w:gridSpan w:val="2"/>
            <w:vMerge w:val="restart"/>
            <w:tcBorders>
              <w:top w:val="single" w:sz="4" w:space="0" w:color="auto"/>
            </w:tcBorders>
          </w:tcPr>
          <w:p w:rsidR="003242B4" w:rsidRPr="00B165A4" w:rsidRDefault="00B165A4" w:rsidP="00D426E2">
            <w:pPr>
              <w:rPr>
                <w:rFonts w:ascii="Tw Cen MT" w:hAnsi="Tw Cen MT"/>
                <w:b/>
                <w:bCs/>
                <w:sz w:val="26"/>
                <w:szCs w:val="26"/>
              </w:rPr>
            </w:pPr>
            <w:r>
              <w:rPr>
                <w:rFonts w:ascii="Tw Cen MT" w:hAnsi="Tw Cen MT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</w:tcBorders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  <w:r>
              <w:rPr>
                <w:rFonts w:ascii="Tw Cen MT" w:hAnsi="Tw Cen MT"/>
                <w:sz w:val="26"/>
                <w:szCs w:val="26"/>
              </w:rPr>
              <w:t>4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</w:tcBorders>
          </w:tcPr>
          <w:p w:rsidR="003242B4" w:rsidRPr="005E2322" w:rsidRDefault="003242B4" w:rsidP="00D426E2">
            <w:pPr>
              <w:rPr>
                <w:rFonts w:ascii="Tw Cen MT" w:hAnsi="Tw Cen MT"/>
                <w:b/>
                <w:sz w:val="26"/>
                <w:szCs w:val="26"/>
              </w:rPr>
            </w:pPr>
            <w:r w:rsidRPr="005E2322">
              <w:rPr>
                <w:rFonts w:ascii="Tw Cen MT" w:hAnsi="Tw Cen MT"/>
                <w:b/>
                <w:sz w:val="26"/>
                <w:szCs w:val="26"/>
              </w:rPr>
              <w:t xml:space="preserve">MEASUREMENT OF THERMAL ENERGY 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</w:tcBorders>
          </w:tcPr>
          <w:p w:rsidR="003242B4" w:rsidRPr="005E2322" w:rsidRDefault="003242B4" w:rsidP="00D426E2">
            <w:pPr>
              <w:rPr>
                <w:rFonts w:ascii="Tw Cen MT" w:hAnsi="Tw Cen MT"/>
                <w:b/>
                <w:sz w:val="26"/>
                <w:szCs w:val="26"/>
              </w:rPr>
            </w:pPr>
            <w:r w:rsidRPr="005E2322">
              <w:rPr>
                <w:rFonts w:ascii="Tw Cen MT" w:hAnsi="Tw Cen MT"/>
                <w:b/>
                <w:sz w:val="26"/>
                <w:szCs w:val="26"/>
              </w:rPr>
              <w:t xml:space="preserve">Heart  Capacity </w:t>
            </w:r>
          </w:p>
        </w:tc>
        <w:tc>
          <w:tcPr>
            <w:tcW w:w="450" w:type="dxa"/>
            <w:vMerge w:val="restart"/>
            <w:tcBorders>
              <w:top w:val="single" w:sz="4" w:space="0" w:color="auto"/>
            </w:tcBorders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  <w:r>
              <w:rPr>
                <w:rFonts w:ascii="Tw Cen MT" w:hAnsi="Tw Cen MT"/>
                <w:sz w:val="26"/>
                <w:szCs w:val="26"/>
              </w:rPr>
              <w:t>4</w:t>
            </w: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:rsidR="003242B4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  <w:r>
              <w:rPr>
                <w:rFonts w:ascii="Tw Cen MT" w:hAnsi="Tw Cen MT"/>
                <w:sz w:val="26"/>
                <w:szCs w:val="26"/>
              </w:rPr>
              <w:t>Guiding students to d</w:t>
            </w:r>
            <w:r w:rsidRPr="0052130F">
              <w:rPr>
                <w:rFonts w:ascii="Tw Cen MT" w:hAnsi="Tw Cen MT"/>
                <w:sz w:val="26"/>
                <w:szCs w:val="26"/>
              </w:rPr>
              <w:t>iscuss with the students on the factors which determine heat quantity of a substance.</w:t>
            </w:r>
          </w:p>
          <w:p w:rsidR="003242B4" w:rsidRPr="0052130F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3242B4" w:rsidRPr="0052130F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  <w:r>
              <w:rPr>
                <w:rFonts w:ascii="Tw Cen MT" w:hAnsi="Tw Cen MT"/>
                <w:sz w:val="26"/>
                <w:szCs w:val="26"/>
              </w:rPr>
              <w:t xml:space="preserve">Students to </w:t>
            </w:r>
            <w:r w:rsidRPr="0052130F">
              <w:rPr>
                <w:rFonts w:ascii="Tw Cen MT" w:hAnsi="Tw Cen MT"/>
                <w:sz w:val="26"/>
                <w:szCs w:val="26"/>
              </w:rPr>
              <w:t xml:space="preserve"> name the factors which determine heat quantity of a substance. </w:t>
            </w:r>
          </w:p>
          <w:p w:rsidR="003242B4" w:rsidRPr="0052130F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890" w:type="dxa"/>
            <w:vMerge w:val="restart"/>
            <w:tcBorders>
              <w:top w:val="single" w:sz="4" w:space="0" w:color="auto"/>
            </w:tcBorders>
          </w:tcPr>
          <w:p w:rsidR="003242B4" w:rsidRPr="003A7ADB" w:rsidRDefault="003242B4" w:rsidP="00D426E2">
            <w:pPr>
              <w:pStyle w:val="ListParagraph"/>
              <w:numPr>
                <w:ilvl w:val="0"/>
                <w:numId w:val="1"/>
              </w:numPr>
              <w:ind w:left="252" w:hanging="180"/>
              <w:rPr>
                <w:rFonts w:ascii="Tw Cen MT" w:hAnsi="Tw Cen MT"/>
                <w:sz w:val="26"/>
                <w:szCs w:val="26"/>
              </w:rPr>
            </w:pPr>
            <w:r w:rsidRPr="003A7ADB">
              <w:rPr>
                <w:rFonts w:ascii="Tw Cen MT" w:hAnsi="Tw Cen MT"/>
                <w:sz w:val="26"/>
                <w:szCs w:val="26"/>
              </w:rPr>
              <w:t xml:space="preserve">Heat </w:t>
            </w:r>
          </w:p>
          <w:p w:rsidR="003242B4" w:rsidRPr="003A7ADB" w:rsidRDefault="003242B4" w:rsidP="00D426E2">
            <w:pPr>
              <w:pStyle w:val="ListParagraph"/>
              <w:numPr>
                <w:ilvl w:val="0"/>
                <w:numId w:val="1"/>
              </w:numPr>
              <w:ind w:left="252" w:hanging="180"/>
              <w:rPr>
                <w:rFonts w:ascii="Tw Cen MT" w:hAnsi="Tw Cen MT"/>
                <w:sz w:val="26"/>
                <w:szCs w:val="26"/>
              </w:rPr>
            </w:pPr>
            <w:r w:rsidRPr="003A7ADB">
              <w:rPr>
                <w:rFonts w:ascii="Tw Cen MT" w:hAnsi="Tw Cen MT"/>
                <w:sz w:val="26"/>
                <w:szCs w:val="26"/>
              </w:rPr>
              <w:t xml:space="preserve">Thermometer </w:t>
            </w:r>
          </w:p>
          <w:p w:rsidR="003242B4" w:rsidRPr="003A7ADB" w:rsidRDefault="003242B4" w:rsidP="00D426E2">
            <w:pPr>
              <w:pStyle w:val="ListParagraph"/>
              <w:numPr>
                <w:ilvl w:val="0"/>
                <w:numId w:val="1"/>
              </w:numPr>
              <w:ind w:left="252" w:hanging="180"/>
              <w:rPr>
                <w:rFonts w:ascii="Tw Cen MT" w:hAnsi="Tw Cen MT"/>
                <w:sz w:val="26"/>
                <w:szCs w:val="26"/>
              </w:rPr>
            </w:pPr>
            <w:r w:rsidRPr="003A7ADB">
              <w:rPr>
                <w:rFonts w:ascii="Tw Cen MT" w:hAnsi="Tw Cen MT"/>
                <w:sz w:val="26"/>
                <w:szCs w:val="26"/>
              </w:rPr>
              <w:t xml:space="preserve">Beaker 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426E2" w:rsidRDefault="00D426E2" w:rsidP="00D426E2">
            <w:pPr>
              <w:rPr>
                <w:rFonts w:ascii="Tw Cen MT" w:hAnsi="Tw Cen MT" w:cs="Times New Roman"/>
                <w:b/>
                <w:bCs/>
                <w:sz w:val="32"/>
                <w:szCs w:val="32"/>
              </w:rPr>
            </w:pPr>
            <w:r w:rsidRPr="006C2A0C">
              <w:rPr>
                <w:rFonts w:ascii="Tw Cen MT" w:hAnsi="Tw Cen MT" w:cs="Times New Roman"/>
                <w:b/>
                <w:bCs/>
                <w:sz w:val="32"/>
                <w:szCs w:val="32"/>
              </w:rPr>
              <w:t>SCSU &amp;MoEVT</w:t>
            </w:r>
          </w:p>
          <w:p w:rsidR="00D426E2" w:rsidRPr="00470C34" w:rsidRDefault="00D426E2" w:rsidP="00D426E2">
            <w:pPr>
              <w:pStyle w:val="NoSpacing"/>
              <w:spacing w:line="276" w:lineRule="auto"/>
              <w:rPr>
                <w:rFonts w:ascii="Tw Cen MT" w:hAnsi="Tw Cen MT"/>
                <w:sz w:val="26"/>
                <w:szCs w:val="26"/>
                <w:lang w:val="en-GB"/>
              </w:rPr>
            </w:pPr>
            <w:r w:rsidRPr="006C2A0C">
              <w:rPr>
                <w:rFonts w:ascii="Tw Cen MT" w:hAnsi="Tw Cen MT" w:cs="Times New Roman"/>
                <w:b/>
                <w:bCs/>
                <w:sz w:val="32"/>
                <w:szCs w:val="32"/>
              </w:rPr>
              <w:t xml:space="preserve">(2012), </w:t>
            </w:r>
            <w:r>
              <w:rPr>
                <w:rFonts w:ascii="Tw Cen MT" w:hAnsi="Tw Cen MT" w:cs="Times New Roman"/>
                <w:b/>
                <w:bCs/>
                <w:sz w:val="32"/>
                <w:szCs w:val="32"/>
              </w:rPr>
              <w:t>Physics</w:t>
            </w:r>
            <w:r w:rsidRPr="006C2A0C">
              <w:rPr>
                <w:rFonts w:ascii="Tw Cen MT" w:hAnsi="Tw Cen MT" w:cs="Times New Roman"/>
                <w:b/>
                <w:bCs/>
                <w:sz w:val="32"/>
                <w:szCs w:val="32"/>
              </w:rPr>
              <w:t xml:space="preserve"> for secondary schools form </w:t>
            </w:r>
            <w:r>
              <w:rPr>
                <w:rFonts w:ascii="Tw Cen MT" w:hAnsi="Tw Cen MT" w:cs="Times New Roman"/>
                <w:b/>
                <w:bCs/>
                <w:sz w:val="32"/>
                <w:szCs w:val="32"/>
              </w:rPr>
              <w:t>3</w:t>
            </w:r>
            <w:r w:rsidRPr="006C2A0C">
              <w:rPr>
                <w:rFonts w:ascii="Tw Cen MT" w:hAnsi="Tw Cen MT" w:cs="Times New Roman"/>
                <w:b/>
                <w:bCs/>
                <w:sz w:val="32"/>
                <w:szCs w:val="32"/>
              </w:rPr>
              <w:t>, Uhuru media, Zanzibar</w:t>
            </w:r>
          </w:p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  <w:r>
              <w:rPr>
                <w:rFonts w:ascii="Tw Cen MT" w:hAnsi="Tw Cen MT"/>
                <w:sz w:val="26"/>
                <w:szCs w:val="26"/>
              </w:rPr>
              <w:t>Are students able to apply  measurements to determine heat quantity of substance?</w:t>
            </w:r>
          </w:p>
        </w:tc>
        <w:tc>
          <w:tcPr>
            <w:tcW w:w="13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690" w:type="dxa"/>
            <w:gridSpan w:val="6"/>
            <w:vMerge/>
            <w:tcBorders>
              <w:left w:val="single" w:sz="4" w:space="0" w:color="auto"/>
            </w:tcBorders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800" w:type="dxa"/>
            <w:gridSpan w:val="5"/>
            <w:vMerge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3192" w:type="dxa"/>
            <w:vMerge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</w:tr>
      <w:tr w:rsidR="003242B4" w:rsidRPr="003A7ADB" w:rsidTr="00951BBD">
        <w:trPr>
          <w:gridBefore w:val="1"/>
          <w:wBefore w:w="50" w:type="dxa"/>
          <w:trHeight w:val="674"/>
        </w:trPr>
        <w:tc>
          <w:tcPr>
            <w:tcW w:w="17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630" w:type="dxa"/>
            <w:gridSpan w:val="5"/>
            <w:vMerge/>
            <w:tcBorders>
              <w:left w:val="single" w:sz="4" w:space="0" w:color="auto"/>
            </w:tcBorders>
            <w:shd w:val="clear" w:color="auto" w:fill="auto"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450" w:type="dxa"/>
            <w:gridSpan w:val="2"/>
            <w:vMerge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360" w:type="dxa"/>
            <w:vMerge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980" w:type="dxa"/>
            <w:vMerge/>
          </w:tcPr>
          <w:p w:rsidR="003242B4" w:rsidRPr="005E2322" w:rsidRDefault="003242B4" w:rsidP="00D426E2">
            <w:pPr>
              <w:rPr>
                <w:rFonts w:ascii="Tw Cen MT" w:hAnsi="Tw Cen MT"/>
                <w:b/>
                <w:sz w:val="26"/>
                <w:szCs w:val="26"/>
              </w:rPr>
            </w:pPr>
          </w:p>
        </w:tc>
        <w:tc>
          <w:tcPr>
            <w:tcW w:w="1620" w:type="dxa"/>
            <w:vMerge/>
          </w:tcPr>
          <w:p w:rsidR="003242B4" w:rsidRPr="005E2322" w:rsidRDefault="003242B4" w:rsidP="00D426E2">
            <w:pPr>
              <w:rPr>
                <w:rFonts w:ascii="Tw Cen MT" w:hAnsi="Tw Cen MT"/>
                <w:b/>
                <w:sz w:val="26"/>
                <w:szCs w:val="26"/>
              </w:rPr>
            </w:pPr>
          </w:p>
        </w:tc>
        <w:tc>
          <w:tcPr>
            <w:tcW w:w="450" w:type="dxa"/>
            <w:vMerge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:rsidR="003242B4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  <w:r>
              <w:rPr>
                <w:rFonts w:ascii="Tw Cen MT" w:hAnsi="Tw Cen MT"/>
                <w:sz w:val="26"/>
                <w:szCs w:val="26"/>
              </w:rPr>
              <w:t>Guiding students to define</w:t>
            </w:r>
            <w:r w:rsidRPr="0052130F">
              <w:rPr>
                <w:rFonts w:ascii="Tw Cen MT" w:hAnsi="Tw Cen MT"/>
                <w:sz w:val="26"/>
                <w:szCs w:val="26"/>
              </w:rPr>
              <w:t xml:space="preserve"> the heat capacity ofsubstance. 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3242B4" w:rsidRPr="0052130F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  <w:r>
              <w:rPr>
                <w:rFonts w:ascii="Tw Cen MT" w:hAnsi="Tw Cen MT"/>
                <w:sz w:val="26"/>
                <w:szCs w:val="26"/>
              </w:rPr>
              <w:t>Students to</w:t>
            </w:r>
            <w:r w:rsidRPr="0052130F">
              <w:rPr>
                <w:rFonts w:ascii="Tw Cen MT" w:hAnsi="Tw Cen MT"/>
                <w:sz w:val="26"/>
                <w:szCs w:val="26"/>
              </w:rPr>
              <w:t xml:space="preserve"> define capacity of a substance.</w:t>
            </w:r>
          </w:p>
          <w:p w:rsidR="003242B4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890" w:type="dxa"/>
            <w:vMerge/>
          </w:tcPr>
          <w:p w:rsidR="003242B4" w:rsidRPr="003A7ADB" w:rsidRDefault="003242B4" w:rsidP="00D426E2">
            <w:pPr>
              <w:pStyle w:val="ListParagraph"/>
              <w:numPr>
                <w:ilvl w:val="0"/>
                <w:numId w:val="1"/>
              </w:numPr>
              <w:ind w:left="252" w:hanging="180"/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980" w:type="dxa"/>
            <w:vMerge/>
            <w:tcBorders>
              <w:right w:val="single" w:sz="4" w:space="0" w:color="auto"/>
            </w:tcBorders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2B4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3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690" w:type="dxa"/>
            <w:gridSpan w:val="6"/>
            <w:vMerge/>
            <w:tcBorders>
              <w:left w:val="single" w:sz="4" w:space="0" w:color="auto"/>
            </w:tcBorders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800" w:type="dxa"/>
            <w:gridSpan w:val="5"/>
            <w:vMerge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3192" w:type="dxa"/>
            <w:vMerge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</w:tr>
      <w:tr w:rsidR="003242B4" w:rsidRPr="003A7ADB" w:rsidTr="00951BBD">
        <w:trPr>
          <w:gridBefore w:val="1"/>
          <w:wBefore w:w="50" w:type="dxa"/>
          <w:trHeight w:val="881"/>
        </w:trPr>
        <w:tc>
          <w:tcPr>
            <w:tcW w:w="17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630" w:type="dxa"/>
            <w:gridSpan w:val="5"/>
            <w:vMerge/>
            <w:tcBorders>
              <w:left w:val="single" w:sz="4" w:space="0" w:color="auto"/>
            </w:tcBorders>
            <w:shd w:val="clear" w:color="auto" w:fill="auto"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450" w:type="dxa"/>
            <w:gridSpan w:val="2"/>
            <w:vMerge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360" w:type="dxa"/>
            <w:vMerge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980" w:type="dxa"/>
            <w:vMerge/>
          </w:tcPr>
          <w:p w:rsidR="003242B4" w:rsidRPr="005E2322" w:rsidRDefault="003242B4" w:rsidP="00D426E2">
            <w:pPr>
              <w:rPr>
                <w:rFonts w:ascii="Tw Cen MT" w:hAnsi="Tw Cen MT"/>
                <w:b/>
                <w:sz w:val="26"/>
                <w:szCs w:val="26"/>
              </w:rPr>
            </w:pPr>
          </w:p>
        </w:tc>
        <w:tc>
          <w:tcPr>
            <w:tcW w:w="1620" w:type="dxa"/>
            <w:vMerge/>
          </w:tcPr>
          <w:p w:rsidR="003242B4" w:rsidRPr="005E2322" w:rsidRDefault="003242B4" w:rsidP="00D426E2">
            <w:pPr>
              <w:rPr>
                <w:rFonts w:ascii="Tw Cen MT" w:hAnsi="Tw Cen MT"/>
                <w:b/>
                <w:sz w:val="26"/>
                <w:szCs w:val="26"/>
              </w:rPr>
            </w:pPr>
          </w:p>
        </w:tc>
        <w:tc>
          <w:tcPr>
            <w:tcW w:w="450" w:type="dxa"/>
            <w:vMerge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:rsidR="003242B4" w:rsidRPr="00EC1E57" w:rsidRDefault="003242B4" w:rsidP="00D426E2">
            <w:pPr>
              <w:rPr>
                <w:rFonts w:ascii="Tw Cen MT" w:hAnsi="Tw Cen MT"/>
                <w:sz w:val="10"/>
                <w:szCs w:val="26"/>
              </w:rPr>
            </w:pPr>
            <w:r>
              <w:rPr>
                <w:rFonts w:ascii="Tw Cen MT" w:hAnsi="Tw Cen MT"/>
                <w:sz w:val="26"/>
                <w:szCs w:val="26"/>
              </w:rPr>
              <w:t xml:space="preserve">To </w:t>
            </w:r>
            <w:r w:rsidRPr="0052130F">
              <w:rPr>
                <w:rFonts w:ascii="Tw Cen MT" w:hAnsi="Tw Cen MT"/>
                <w:sz w:val="26"/>
                <w:szCs w:val="26"/>
              </w:rPr>
              <w:t xml:space="preserve">Highlight the concept of specific heat capacity of a substance. 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3242B4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  <w:r>
              <w:rPr>
                <w:rFonts w:ascii="Tw Cen MT" w:hAnsi="Tw Cen MT"/>
                <w:sz w:val="26"/>
                <w:szCs w:val="26"/>
              </w:rPr>
              <w:t>Students t</w:t>
            </w:r>
            <w:r w:rsidRPr="0052130F">
              <w:rPr>
                <w:rFonts w:ascii="Tw Cen MT" w:hAnsi="Tw Cen MT"/>
                <w:sz w:val="26"/>
                <w:szCs w:val="26"/>
              </w:rPr>
              <w:t>o find the S.I. Unit of heart capacity.</w:t>
            </w:r>
          </w:p>
          <w:p w:rsidR="003242B4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890" w:type="dxa"/>
            <w:vMerge/>
          </w:tcPr>
          <w:p w:rsidR="003242B4" w:rsidRPr="003A7ADB" w:rsidRDefault="003242B4" w:rsidP="00D426E2">
            <w:pPr>
              <w:pStyle w:val="ListParagraph"/>
              <w:numPr>
                <w:ilvl w:val="0"/>
                <w:numId w:val="1"/>
              </w:numPr>
              <w:ind w:left="252" w:hanging="180"/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980" w:type="dxa"/>
            <w:vMerge/>
            <w:tcBorders>
              <w:right w:val="single" w:sz="4" w:space="0" w:color="auto"/>
            </w:tcBorders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2B4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3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690" w:type="dxa"/>
            <w:gridSpan w:val="6"/>
            <w:vMerge/>
            <w:tcBorders>
              <w:left w:val="single" w:sz="4" w:space="0" w:color="auto"/>
            </w:tcBorders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800" w:type="dxa"/>
            <w:gridSpan w:val="5"/>
            <w:vMerge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3192" w:type="dxa"/>
            <w:vMerge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</w:tr>
      <w:tr w:rsidR="003242B4" w:rsidRPr="003A7ADB" w:rsidTr="00951BBD">
        <w:trPr>
          <w:gridBefore w:val="1"/>
          <w:wBefore w:w="50" w:type="dxa"/>
          <w:trHeight w:val="1329"/>
        </w:trPr>
        <w:tc>
          <w:tcPr>
            <w:tcW w:w="17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630" w:type="dxa"/>
            <w:gridSpan w:val="5"/>
            <w:vMerge/>
            <w:tcBorders>
              <w:left w:val="single" w:sz="4" w:space="0" w:color="auto"/>
            </w:tcBorders>
            <w:shd w:val="clear" w:color="auto" w:fill="auto"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450" w:type="dxa"/>
            <w:gridSpan w:val="2"/>
            <w:vMerge/>
            <w:tcBorders>
              <w:bottom w:val="single" w:sz="4" w:space="0" w:color="auto"/>
            </w:tcBorders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360" w:type="dxa"/>
            <w:vMerge/>
            <w:tcBorders>
              <w:bottom w:val="single" w:sz="4" w:space="0" w:color="auto"/>
            </w:tcBorders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980" w:type="dxa"/>
            <w:vMerge/>
            <w:tcBorders>
              <w:bottom w:val="single" w:sz="4" w:space="0" w:color="auto"/>
            </w:tcBorders>
          </w:tcPr>
          <w:p w:rsidR="003242B4" w:rsidRPr="005E2322" w:rsidRDefault="003242B4" w:rsidP="00D426E2">
            <w:pPr>
              <w:rPr>
                <w:rFonts w:ascii="Tw Cen MT" w:hAnsi="Tw Cen MT"/>
                <w:b/>
                <w:sz w:val="26"/>
                <w:szCs w:val="26"/>
              </w:rPr>
            </w:pPr>
          </w:p>
        </w:tc>
        <w:tc>
          <w:tcPr>
            <w:tcW w:w="1620" w:type="dxa"/>
            <w:vMerge/>
            <w:tcBorders>
              <w:bottom w:val="single" w:sz="4" w:space="0" w:color="auto"/>
            </w:tcBorders>
          </w:tcPr>
          <w:p w:rsidR="003242B4" w:rsidRPr="005E2322" w:rsidRDefault="003242B4" w:rsidP="00D426E2">
            <w:pPr>
              <w:rPr>
                <w:rFonts w:ascii="Tw Cen MT" w:hAnsi="Tw Cen MT"/>
                <w:b/>
                <w:sz w:val="26"/>
                <w:szCs w:val="26"/>
              </w:rPr>
            </w:pPr>
          </w:p>
        </w:tc>
        <w:tc>
          <w:tcPr>
            <w:tcW w:w="450" w:type="dxa"/>
            <w:vMerge/>
            <w:tcBorders>
              <w:bottom w:val="single" w:sz="4" w:space="0" w:color="auto"/>
            </w:tcBorders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:rsidR="003242B4" w:rsidRPr="00EC1E57" w:rsidRDefault="003242B4" w:rsidP="00D426E2">
            <w:pPr>
              <w:rPr>
                <w:rFonts w:ascii="Tw Cen MT" w:hAnsi="Tw Cen MT"/>
                <w:sz w:val="4"/>
                <w:szCs w:val="26"/>
              </w:rPr>
            </w:pPr>
            <w:r>
              <w:rPr>
                <w:rFonts w:ascii="Tw Cen MT" w:hAnsi="Tw Cen MT"/>
                <w:sz w:val="26"/>
                <w:szCs w:val="26"/>
              </w:rPr>
              <w:t>Guiding Students t</w:t>
            </w:r>
            <w:r w:rsidRPr="0052130F">
              <w:rPr>
                <w:rFonts w:ascii="Tw Cen MT" w:hAnsi="Tw Cen MT"/>
                <w:sz w:val="26"/>
                <w:szCs w:val="26"/>
              </w:rPr>
              <w:t>o do calculation on  heat capacity and specific heat capacity of a substance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3242B4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  <w:r>
              <w:rPr>
                <w:rFonts w:ascii="Tw Cen MT" w:hAnsi="Tw Cen MT"/>
                <w:sz w:val="26"/>
                <w:szCs w:val="26"/>
              </w:rPr>
              <w:t>Students t</w:t>
            </w:r>
            <w:r w:rsidRPr="0052130F">
              <w:rPr>
                <w:rFonts w:ascii="Tw Cen MT" w:hAnsi="Tw Cen MT"/>
                <w:sz w:val="26"/>
                <w:szCs w:val="26"/>
              </w:rPr>
              <w:t xml:space="preserve">o do calculation on  heat capacity and specific heat capacity of a substance </w:t>
            </w:r>
          </w:p>
        </w:tc>
        <w:tc>
          <w:tcPr>
            <w:tcW w:w="1890" w:type="dxa"/>
            <w:vMerge/>
            <w:tcBorders>
              <w:bottom w:val="single" w:sz="4" w:space="0" w:color="auto"/>
            </w:tcBorders>
          </w:tcPr>
          <w:p w:rsidR="003242B4" w:rsidRPr="003A7ADB" w:rsidRDefault="003242B4" w:rsidP="00D426E2">
            <w:pPr>
              <w:pStyle w:val="ListParagraph"/>
              <w:numPr>
                <w:ilvl w:val="0"/>
                <w:numId w:val="1"/>
              </w:numPr>
              <w:ind w:left="252" w:hanging="180"/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98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B4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3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690" w:type="dxa"/>
            <w:gridSpan w:val="6"/>
            <w:vMerge/>
            <w:tcBorders>
              <w:left w:val="single" w:sz="4" w:space="0" w:color="auto"/>
            </w:tcBorders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800" w:type="dxa"/>
            <w:gridSpan w:val="5"/>
            <w:vMerge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3192" w:type="dxa"/>
            <w:vMerge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</w:tr>
      <w:tr w:rsidR="003242B4" w:rsidRPr="003A7ADB" w:rsidTr="00951BBD">
        <w:trPr>
          <w:gridBefore w:val="1"/>
          <w:wBefore w:w="50" w:type="dxa"/>
          <w:trHeight w:val="190"/>
        </w:trPr>
        <w:tc>
          <w:tcPr>
            <w:tcW w:w="17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630" w:type="dxa"/>
            <w:gridSpan w:val="5"/>
            <w:vMerge/>
            <w:tcBorders>
              <w:left w:val="single" w:sz="4" w:space="0" w:color="auto"/>
            </w:tcBorders>
            <w:shd w:val="clear" w:color="auto" w:fill="auto"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450" w:type="dxa"/>
            <w:gridSpan w:val="2"/>
            <w:vMerge w:val="restart"/>
            <w:tcBorders>
              <w:top w:val="single" w:sz="4" w:space="0" w:color="auto"/>
            </w:tcBorders>
          </w:tcPr>
          <w:p w:rsidR="003242B4" w:rsidRPr="009D52AE" w:rsidRDefault="003242B4" w:rsidP="00D426E2">
            <w:pPr>
              <w:rPr>
                <w:rFonts w:ascii="Tw Cen MT" w:hAnsi="Tw Cen MT"/>
                <w:b/>
                <w:sz w:val="26"/>
                <w:szCs w:val="26"/>
              </w:rPr>
            </w:pPr>
            <w:r w:rsidRPr="009D52AE">
              <w:rPr>
                <w:rFonts w:ascii="Tw Cen MT" w:hAnsi="Tw Cen MT"/>
                <w:b/>
                <w:sz w:val="26"/>
                <w:szCs w:val="26"/>
              </w:rPr>
              <w:t>AUGUST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</w:tcBorders>
          </w:tcPr>
          <w:p w:rsidR="003242B4" w:rsidRDefault="003242B4" w:rsidP="00D426E2">
            <w:pPr>
              <w:rPr>
                <w:rFonts w:ascii="Tw Cen MT" w:hAnsi="Tw Cen MT"/>
                <w:b/>
                <w:sz w:val="26"/>
                <w:szCs w:val="26"/>
              </w:rPr>
            </w:pPr>
            <w:r>
              <w:rPr>
                <w:rFonts w:ascii="Tw Cen MT" w:hAnsi="Tw Cen MT"/>
                <w:b/>
                <w:sz w:val="26"/>
                <w:szCs w:val="26"/>
              </w:rPr>
              <w:t>1</w:t>
            </w:r>
          </w:p>
          <w:p w:rsidR="003242B4" w:rsidRDefault="003242B4" w:rsidP="00D426E2">
            <w:pPr>
              <w:rPr>
                <w:rFonts w:ascii="Tw Cen MT" w:hAnsi="Tw Cen MT"/>
                <w:b/>
                <w:sz w:val="26"/>
                <w:szCs w:val="26"/>
              </w:rPr>
            </w:pPr>
          </w:p>
          <w:p w:rsidR="003242B4" w:rsidRDefault="003242B4" w:rsidP="00D426E2">
            <w:pPr>
              <w:rPr>
                <w:rFonts w:ascii="Tw Cen MT" w:hAnsi="Tw Cen MT"/>
                <w:b/>
                <w:sz w:val="26"/>
                <w:szCs w:val="26"/>
              </w:rPr>
            </w:pPr>
          </w:p>
          <w:p w:rsidR="003242B4" w:rsidRDefault="003242B4" w:rsidP="00D426E2">
            <w:pPr>
              <w:rPr>
                <w:rFonts w:ascii="Tw Cen MT" w:hAnsi="Tw Cen MT"/>
                <w:b/>
                <w:sz w:val="26"/>
                <w:szCs w:val="26"/>
              </w:rPr>
            </w:pPr>
          </w:p>
          <w:p w:rsidR="003242B4" w:rsidRDefault="003242B4" w:rsidP="00D426E2">
            <w:pPr>
              <w:rPr>
                <w:rFonts w:ascii="Tw Cen MT" w:hAnsi="Tw Cen MT"/>
                <w:b/>
                <w:sz w:val="26"/>
                <w:szCs w:val="26"/>
              </w:rPr>
            </w:pPr>
          </w:p>
          <w:p w:rsidR="003242B4" w:rsidRDefault="003242B4" w:rsidP="00D426E2">
            <w:pPr>
              <w:rPr>
                <w:rFonts w:ascii="Tw Cen MT" w:hAnsi="Tw Cen MT"/>
                <w:b/>
                <w:sz w:val="26"/>
                <w:szCs w:val="26"/>
              </w:rPr>
            </w:pPr>
          </w:p>
          <w:p w:rsidR="003242B4" w:rsidRPr="009D52AE" w:rsidRDefault="003242B4" w:rsidP="00D426E2">
            <w:pPr>
              <w:rPr>
                <w:rFonts w:ascii="Tw Cen MT" w:hAnsi="Tw Cen MT"/>
                <w:b/>
                <w:sz w:val="26"/>
                <w:szCs w:val="26"/>
              </w:rPr>
            </w:pPr>
          </w:p>
          <w:p w:rsidR="003242B4" w:rsidRPr="009D52AE" w:rsidRDefault="003242B4" w:rsidP="00D426E2">
            <w:pPr>
              <w:rPr>
                <w:rFonts w:ascii="Tw Cen MT" w:hAnsi="Tw Cen MT"/>
                <w:b/>
                <w:sz w:val="26"/>
                <w:szCs w:val="26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</w:tcBorders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</w:tcBorders>
          </w:tcPr>
          <w:p w:rsidR="003242B4" w:rsidRPr="0052130F" w:rsidRDefault="003242B4" w:rsidP="00D426E2">
            <w:pPr>
              <w:rPr>
                <w:rFonts w:ascii="Tw Cen MT" w:hAnsi="Tw Cen MT"/>
                <w:b/>
                <w:sz w:val="26"/>
                <w:szCs w:val="26"/>
              </w:rPr>
            </w:pPr>
            <w:r w:rsidRPr="0052130F">
              <w:rPr>
                <w:rFonts w:ascii="Tw Cen MT" w:hAnsi="Tw Cen MT"/>
                <w:b/>
                <w:sz w:val="26"/>
                <w:szCs w:val="26"/>
              </w:rPr>
              <w:t>Change of State</w:t>
            </w:r>
          </w:p>
        </w:tc>
        <w:tc>
          <w:tcPr>
            <w:tcW w:w="450" w:type="dxa"/>
            <w:vMerge w:val="restart"/>
            <w:tcBorders>
              <w:top w:val="single" w:sz="4" w:space="0" w:color="auto"/>
            </w:tcBorders>
          </w:tcPr>
          <w:p w:rsidR="003242B4" w:rsidRPr="009D52AE" w:rsidRDefault="003242B4" w:rsidP="00D426E2">
            <w:pPr>
              <w:ind w:left="-108" w:right="-108"/>
              <w:rPr>
                <w:rFonts w:ascii="Tw Cen MT" w:hAnsi="Tw Cen MT"/>
                <w:b/>
                <w:sz w:val="24"/>
                <w:szCs w:val="26"/>
              </w:rPr>
            </w:pPr>
            <w:r>
              <w:rPr>
                <w:rFonts w:ascii="Tw Cen MT" w:hAnsi="Tw Cen MT"/>
                <w:b/>
                <w:sz w:val="24"/>
                <w:szCs w:val="26"/>
              </w:rPr>
              <w:t>4</w:t>
            </w:r>
          </w:p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3690" w:type="dxa"/>
            <w:vMerge w:val="restart"/>
            <w:tcBorders>
              <w:top w:val="single" w:sz="4" w:space="0" w:color="auto"/>
            </w:tcBorders>
          </w:tcPr>
          <w:p w:rsidR="003242B4" w:rsidRPr="0052130F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  <w:r>
              <w:rPr>
                <w:rFonts w:ascii="Tw Cen MT" w:hAnsi="Tw Cen MT"/>
                <w:sz w:val="26"/>
                <w:szCs w:val="26"/>
              </w:rPr>
              <w:t xml:space="preserve">To </w:t>
            </w:r>
            <w:r w:rsidRPr="0052130F">
              <w:rPr>
                <w:rFonts w:ascii="Tw Cen MT" w:hAnsi="Tw Cen MT"/>
                <w:sz w:val="26"/>
                <w:szCs w:val="26"/>
              </w:rPr>
              <w:t>Lead students to demonstrate the behavior of particles in a solid, liquid and gases</w:t>
            </w:r>
          </w:p>
        </w:tc>
        <w:tc>
          <w:tcPr>
            <w:tcW w:w="3510" w:type="dxa"/>
            <w:vMerge w:val="restart"/>
            <w:tcBorders>
              <w:top w:val="single" w:sz="4" w:space="0" w:color="auto"/>
            </w:tcBorders>
          </w:tcPr>
          <w:p w:rsidR="003242B4" w:rsidRPr="00EC1E57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  <w:r>
              <w:rPr>
                <w:rFonts w:ascii="Tw Cen MT" w:hAnsi="Tw Cen MT"/>
                <w:sz w:val="26"/>
                <w:szCs w:val="26"/>
              </w:rPr>
              <w:t>Students t</w:t>
            </w:r>
            <w:r w:rsidRPr="0052130F">
              <w:rPr>
                <w:rFonts w:ascii="Tw Cen MT" w:hAnsi="Tw Cen MT"/>
                <w:sz w:val="26"/>
                <w:szCs w:val="26"/>
              </w:rPr>
              <w:t>o explain the behavior of particles in a matter in terms of kinetic theory of gases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</w:tcBorders>
          </w:tcPr>
          <w:p w:rsidR="003242B4" w:rsidRPr="0052130F" w:rsidRDefault="003242B4" w:rsidP="00D426E2">
            <w:pPr>
              <w:tabs>
                <w:tab w:val="left" w:pos="432"/>
              </w:tabs>
              <w:rPr>
                <w:rFonts w:ascii="Tw Cen MT" w:hAnsi="Tw Cen MT"/>
                <w:sz w:val="24"/>
                <w:szCs w:val="26"/>
              </w:rPr>
            </w:pPr>
            <w:r w:rsidRPr="0052130F">
              <w:rPr>
                <w:rFonts w:ascii="Tw Cen MT" w:hAnsi="Tw Cen MT"/>
                <w:sz w:val="24"/>
                <w:szCs w:val="26"/>
              </w:rPr>
              <w:t>Naphthalene</w:t>
            </w:r>
          </w:p>
          <w:p w:rsidR="003242B4" w:rsidRPr="0052130F" w:rsidRDefault="003242B4" w:rsidP="00D426E2">
            <w:pPr>
              <w:tabs>
                <w:tab w:val="left" w:pos="432"/>
              </w:tabs>
              <w:rPr>
                <w:rFonts w:ascii="Tw Cen MT" w:hAnsi="Tw Cen MT"/>
                <w:sz w:val="24"/>
                <w:szCs w:val="26"/>
              </w:rPr>
            </w:pPr>
            <w:r w:rsidRPr="0052130F">
              <w:rPr>
                <w:rFonts w:ascii="Tw Cen MT" w:hAnsi="Tw Cen MT"/>
                <w:sz w:val="24"/>
                <w:szCs w:val="26"/>
              </w:rPr>
              <w:t>-thermometer</w:t>
            </w:r>
          </w:p>
          <w:p w:rsidR="003242B4" w:rsidRPr="0052130F" w:rsidRDefault="003242B4" w:rsidP="00D426E2">
            <w:pPr>
              <w:tabs>
                <w:tab w:val="left" w:pos="432"/>
              </w:tabs>
              <w:rPr>
                <w:rFonts w:ascii="Tw Cen MT" w:hAnsi="Tw Cen MT"/>
                <w:sz w:val="24"/>
                <w:szCs w:val="26"/>
              </w:rPr>
            </w:pPr>
            <w:r w:rsidRPr="0052130F">
              <w:rPr>
                <w:rFonts w:ascii="Tw Cen MT" w:hAnsi="Tw Cen MT"/>
                <w:sz w:val="24"/>
                <w:szCs w:val="26"/>
              </w:rPr>
              <w:t xml:space="preserve">-Test tube </w:t>
            </w:r>
          </w:p>
          <w:p w:rsidR="003242B4" w:rsidRPr="0052130F" w:rsidRDefault="003242B4" w:rsidP="00D426E2">
            <w:pPr>
              <w:tabs>
                <w:tab w:val="left" w:pos="432"/>
              </w:tabs>
              <w:rPr>
                <w:rFonts w:ascii="Tw Cen MT" w:hAnsi="Tw Cen MT"/>
                <w:sz w:val="24"/>
                <w:szCs w:val="26"/>
              </w:rPr>
            </w:pPr>
            <w:r w:rsidRPr="0052130F">
              <w:rPr>
                <w:rFonts w:ascii="Tw Cen MT" w:hAnsi="Tw Cen MT"/>
                <w:sz w:val="24"/>
                <w:szCs w:val="26"/>
              </w:rPr>
              <w:t xml:space="preserve">-Graph paper </w:t>
            </w:r>
          </w:p>
          <w:p w:rsidR="003242B4" w:rsidRPr="0052130F" w:rsidRDefault="003242B4" w:rsidP="00D426E2">
            <w:pPr>
              <w:tabs>
                <w:tab w:val="left" w:pos="432"/>
              </w:tabs>
              <w:rPr>
                <w:rFonts w:ascii="Tw Cen MT" w:hAnsi="Tw Cen MT"/>
                <w:sz w:val="24"/>
                <w:szCs w:val="26"/>
              </w:rPr>
            </w:pPr>
            <w:r w:rsidRPr="0052130F">
              <w:rPr>
                <w:rFonts w:ascii="Tw Cen MT" w:hAnsi="Tw Cen MT"/>
                <w:sz w:val="24"/>
                <w:szCs w:val="26"/>
              </w:rPr>
              <w:t xml:space="preserve">-ice </w:t>
            </w:r>
          </w:p>
          <w:p w:rsidR="003242B4" w:rsidRPr="0052130F" w:rsidRDefault="003242B4" w:rsidP="00D426E2">
            <w:pPr>
              <w:tabs>
                <w:tab w:val="left" w:pos="432"/>
              </w:tabs>
              <w:rPr>
                <w:rFonts w:ascii="Tw Cen MT" w:hAnsi="Tw Cen MT"/>
                <w:sz w:val="24"/>
                <w:szCs w:val="26"/>
              </w:rPr>
            </w:pPr>
            <w:r w:rsidRPr="0052130F">
              <w:rPr>
                <w:rFonts w:ascii="Tw Cen MT" w:hAnsi="Tw Cen MT"/>
                <w:sz w:val="24"/>
                <w:szCs w:val="26"/>
              </w:rPr>
              <w:t>-Salt</w:t>
            </w:r>
          </w:p>
          <w:p w:rsidR="003242B4" w:rsidRPr="0052130F" w:rsidRDefault="003242B4" w:rsidP="00D426E2">
            <w:pPr>
              <w:tabs>
                <w:tab w:val="left" w:pos="432"/>
              </w:tabs>
              <w:rPr>
                <w:rFonts w:ascii="Tw Cen MT" w:hAnsi="Tw Cen MT"/>
                <w:sz w:val="24"/>
                <w:szCs w:val="26"/>
              </w:rPr>
            </w:pPr>
            <w:r w:rsidRPr="0052130F">
              <w:rPr>
                <w:rFonts w:ascii="Tw Cen MT" w:hAnsi="Tw Cen MT"/>
                <w:sz w:val="24"/>
                <w:szCs w:val="26"/>
              </w:rPr>
              <w:t xml:space="preserve">-Water </w:t>
            </w:r>
          </w:p>
          <w:p w:rsidR="003242B4" w:rsidRPr="003A7ADB" w:rsidRDefault="003242B4" w:rsidP="00D426E2">
            <w:pPr>
              <w:tabs>
                <w:tab w:val="left" w:pos="432"/>
              </w:tabs>
              <w:rPr>
                <w:rFonts w:ascii="Tw Cen MT" w:hAnsi="Tw Cen MT"/>
                <w:sz w:val="26"/>
                <w:szCs w:val="26"/>
              </w:rPr>
            </w:pPr>
            <w:r w:rsidRPr="0052130F">
              <w:rPr>
                <w:rFonts w:ascii="Tw Cen MT" w:hAnsi="Tw Cen MT"/>
                <w:sz w:val="24"/>
                <w:szCs w:val="26"/>
              </w:rPr>
              <w:t xml:space="preserve">- Beaker </w:t>
            </w:r>
          </w:p>
        </w:tc>
        <w:tc>
          <w:tcPr>
            <w:tcW w:w="198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690" w:type="dxa"/>
            <w:gridSpan w:val="6"/>
            <w:vMerge/>
            <w:tcBorders>
              <w:left w:val="single" w:sz="4" w:space="0" w:color="auto"/>
              <w:bottom w:val="nil"/>
            </w:tcBorders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800" w:type="dxa"/>
            <w:gridSpan w:val="5"/>
            <w:vMerge/>
            <w:tcBorders>
              <w:bottom w:val="single" w:sz="4" w:space="0" w:color="000000" w:themeColor="text1"/>
            </w:tcBorders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3192" w:type="dxa"/>
            <w:vMerge/>
            <w:tcBorders>
              <w:bottom w:val="single" w:sz="4" w:space="0" w:color="000000" w:themeColor="text1"/>
            </w:tcBorders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</w:tr>
      <w:tr w:rsidR="003242B4" w:rsidRPr="003A7ADB" w:rsidTr="00951BBD">
        <w:trPr>
          <w:gridBefore w:val="1"/>
          <w:gridAfter w:val="3"/>
          <w:wBefore w:w="50" w:type="dxa"/>
          <w:wAfter w:w="3746" w:type="dxa"/>
        </w:trPr>
        <w:tc>
          <w:tcPr>
            <w:tcW w:w="17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630" w:type="dxa"/>
            <w:gridSpan w:val="5"/>
            <w:vMerge/>
            <w:tcBorders>
              <w:left w:val="single" w:sz="4" w:space="0" w:color="auto"/>
            </w:tcBorders>
            <w:shd w:val="clear" w:color="auto" w:fill="auto"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450" w:type="dxa"/>
            <w:gridSpan w:val="2"/>
            <w:vMerge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360" w:type="dxa"/>
            <w:vMerge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980" w:type="dxa"/>
            <w:vMerge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620" w:type="dxa"/>
            <w:vMerge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450" w:type="dxa"/>
            <w:vMerge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3690" w:type="dxa"/>
            <w:vMerge/>
          </w:tcPr>
          <w:p w:rsidR="003242B4" w:rsidRPr="003A7ADB" w:rsidRDefault="003242B4" w:rsidP="00D426E2">
            <w:pPr>
              <w:pStyle w:val="ListParagraph"/>
              <w:numPr>
                <w:ilvl w:val="0"/>
                <w:numId w:val="1"/>
              </w:numPr>
              <w:ind w:left="252" w:hanging="252"/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3510" w:type="dxa"/>
            <w:vMerge/>
          </w:tcPr>
          <w:p w:rsidR="003242B4" w:rsidRPr="003A7ADB" w:rsidRDefault="003242B4" w:rsidP="00D426E2">
            <w:pPr>
              <w:pStyle w:val="ListParagraph"/>
              <w:ind w:left="342"/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890" w:type="dxa"/>
            <w:vMerge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980" w:type="dxa"/>
            <w:vMerge w:val="restart"/>
            <w:tcBorders>
              <w:top w:val="nil"/>
            </w:tcBorders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890" w:type="dxa"/>
            <w:vMerge w:val="restart"/>
            <w:tcBorders>
              <w:top w:val="nil"/>
              <w:right w:val="single" w:sz="4" w:space="0" w:color="auto"/>
            </w:tcBorders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  <w:r>
              <w:rPr>
                <w:rFonts w:ascii="Tw Cen MT" w:hAnsi="Tw Cen MT"/>
                <w:sz w:val="26"/>
                <w:szCs w:val="26"/>
              </w:rPr>
              <w:t xml:space="preserve">Are </w:t>
            </w:r>
            <w:r w:rsidRPr="003A7ADB">
              <w:rPr>
                <w:rFonts w:ascii="Tw Cen MT" w:hAnsi="Tw Cen MT"/>
                <w:sz w:val="26"/>
                <w:szCs w:val="26"/>
              </w:rPr>
              <w:t>students to demonstrate the behavior of particles in a solid, liquid and gases</w:t>
            </w:r>
            <w:r>
              <w:rPr>
                <w:rFonts w:ascii="Tw Cen MT" w:hAnsi="Tw Cen MT"/>
                <w:sz w:val="26"/>
                <w:szCs w:val="26"/>
              </w:rPr>
              <w:t>?</w:t>
            </w:r>
          </w:p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35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242B4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3242B4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496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:rsidR="003242B4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3242B4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440" w:type="dxa"/>
            <w:gridSpan w:val="4"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</w:tr>
      <w:tr w:rsidR="003242B4" w:rsidRPr="003A7ADB" w:rsidTr="00951BBD">
        <w:trPr>
          <w:gridBefore w:val="1"/>
          <w:gridAfter w:val="3"/>
          <w:wBefore w:w="50" w:type="dxa"/>
          <w:wAfter w:w="3746" w:type="dxa"/>
          <w:trHeight w:val="617"/>
        </w:trPr>
        <w:tc>
          <w:tcPr>
            <w:tcW w:w="17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630" w:type="dxa"/>
            <w:gridSpan w:val="5"/>
            <w:vMerge/>
            <w:tcBorders>
              <w:left w:val="single" w:sz="4" w:space="0" w:color="auto"/>
            </w:tcBorders>
            <w:shd w:val="clear" w:color="auto" w:fill="auto"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450" w:type="dxa"/>
            <w:gridSpan w:val="2"/>
            <w:vMerge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360" w:type="dxa"/>
            <w:vMerge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980" w:type="dxa"/>
            <w:vMerge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620" w:type="dxa"/>
            <w:vMerge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450" w:type="dxa"/>
            <w:vMerge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3690" w:type="dxa"/>
            <w:vMerge/>
            <w:tcBorders>
              <w:bottom w:val="single" w:sz="4" w:space="0" w:color="auto"/>
            </w:tcBorders>
          </w:tcPr>
          <w:p w:rsidR="003242B4" w:rsidRPr="003A7ADB" w:rsidRDefault="003242B4" w:rsidP="00D426E2">
            <w:pPr>
              <w:pStyle w:val="ListParagraph"/>
              <w:numPr>
                <w:ilvl w:val="0"/>
                <w:numId w:val="1"/>
              </w:numPr>
              <w:ind w:left="252" w:hanging="252"/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3510" w:type="dxa"/>
            <w:vMerge/>
            <w:tcBorders>
              <w:bottom w:val="single" w:sz="4" w:space="0" w:color="auto"/>
            </w:tcBorders>
          </w:tcPr>
          <w:p w:rsidR="003242B4" w:rsidRPr="003A7ADB" w:rsidRDefault="003242B4" w:rsidP="00D426E2">
            <w:pPr>
              <w:pStyle w:val="ListParagraph"/>
              <w:ind w:left="342"/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890" w:type="dxa"/>
            <w:vMerge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980" w:type="dxa"/>
            <w:vMerge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890" w:type="dxa"/>
            <w:vMerge/>
            <w:tcBorders>
              <w:right w:val="single" w:sz="4" w:space="0" w:color="auto"/>
            </w:tcBorders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3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496" w:type="dxa"/>
            <w:gridSpan w:val="5"/>
            <w:vMerge/>
            <w:tcBorders>
              <w:left w:val="single" w:sz="4" w:space="0" w:color="auto"/>
            </w:tcBorders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440" w:type="dxa"/>
            <w:gridSpan w:val="4"/>
            <w:vMerge w:val="restart"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</w:tr>
      <w:tr w:rsidR="003242B4" w:rsidRPr="003A7ADB" w:rsidTr="00951BBD">
        <w:trPr>
          <w:gridBefore w:val="1"/>
          <w:gridAfter w:val="3"/>
          <w:wBefore w:w="50" w:type="dxa"/>
          <w:wAfter w:w="3746" w:type="dxa"/>
          <w:trHeight w:val="854"/>
        </w:trPr>
        <w:tc>
          <w:tcPr>
            <w:tcW w:w="17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630" w:type="dxa"/>
            <w:gridSpan w:val="5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450" w:type="dxa"/>
            <w:gridSpan w:val="2"/>
            <w:vMerge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360" w:type="dxa"/>
            <w:vMerge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980" w:type="dxa"/>
            <w:vMerge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620" w:type="dxa"/>
            <w:vMerge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450" w:type="dxa"/>
            <w:vMerge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3690" w:type="dxa"/>
            <w:tcBorders>
              <w:top w:val="single" w:sz="4" w:space="0" w:color="auto"/>
            </w:tcBorders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  <w:r>
              <w:rPr>
                <w:rFonts w:ascii="Tw Cen MT" w:hAnsi="Tw Cen MT"/>
                <w:sz w:val="26"/>
                <w:szCs w:val="26"/>
              </w:rPr>
              <w:t xml:space="preserve">To </w:t>
            </w:r>
            <w:r w:rsidRPr="0052130F">
              <w:rPr>
                <w:rFonts w:ascii="Tw Cen MT" w:hAnsi="Tw Cen MT"/>
                <w:sz w:val="26"/>
                <w:szCs w:val="26"/>
              </w:rPr>
              <w:t xml:space="preserve">Lead students to demonstrate the effect of the impurities of freezing point and boiling point of water. </w:t>
            </w:r>
          </w:p>
        </w:tc>
        <w:tc>
          <w:tcPr>
            <w:tcW w:w="3510" w:type="dxa"/>
            <w:tcBorders>
              <w:top w:val="single" w:sz="4" w:space="0" w:color="auto"/>
            </w:tcBorders>
          </w:tcPr>
          <w:p w:rsidR="003242B4" w:rsidRPr="0052130F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  <w:r>
              <w:rPr>
                <w:rFonts w:ascii="Tw Cen MT" w:hAnsi="Tw Cen MT"/>
                <w:sz w:val="26"/>
                <w:szCs w:val="26"/>
              </w:rPr>
              <w:t>Students t</w:t>
            </w:r>
            <w:r w:rsidRPr="0052130F">
              <w:rPr>
                <w:rFonts w:ascii="Tw Cen MT" w:hAnsi="Tw Cen MT"/>
                <w:sz w:val="26"/>
                <w:szCs w:val="26"/>
              </w:rPr>
              <w:t xml:space="preserve">o find out the effect of impurities on the boiling and freezing point of substance. </w:t>
            </w:r>
          </w:p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890" w:type="dxa"/>
            <w:vMerge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980" w:type="dxa"/>
            <w:vMerge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890" w:type="dxa"/>
            <w:vMerge/>
            <w:tcBorders>
              <w:right w:val="single" w:sz="4" w:space="0" w:color="auto"/>
            </w:tcBorders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3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496" w:type="dxa"/>
            <w:gridSpan w:val="5"/>
            <w:vMerge/>
            <w:tcBorders>
              <w:left w:val="single" w:sz="4" w:space="0" w:color="auto"/>
              <w:bottom w:val="nil"/>
            </w:tcBorders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440" w:type="dxa"/>
            <w:gridSpan w:val="4"/>
            <w:vMerge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</w:tr>
      <w:tr w:rsidR="003242B4" w:rsidRPr="003A7ADB" w:rsidTr="00951BBD">
        <w:trPr>
          <w:gridBefore w:val="2"/>
          <w:gridAfter w:val="9"/>
          <w:wBefore w:w="90" w:type="dxa"/>
          <w:wAfter w:w="6592" w:type="dxa"/>
          <w:trHeight w:val="1198"/>
        </w:trPr>
        <w:tc>
          <w:tcPr>
            <w:tcW w:w="171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620" w:type="dxa"/>
            <w:gridSpan w:val="4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450" w:type="dxa"/>
            <w:gridSpan w:val="2"/>
            <w:vMerge w:val="restart"/>
          </w:tcPr>
          <w:p w:rsidR="003242B4" w:rsidRDefault="003242B4" w:rsidP="00D426E2">
            <w:pPr>
              <w:rPr>
                <w:rFonts w:ascii="Tw Cen MT" w:hAnsi="Tw Cen MT"/>
                <w:b/>
                <w:sz w:val="26"/>
                <w:szCs w:val="26"/>
              </w:rPr>
            </w:pPr>
          </w:p>
          <w:p w:rsidR="003242B4" w:rsidRDefault="003242B4" w:rsidP="00D426E2">
            <w:pPr>
              <w:rPr>
                <w:rFonts w:ascii="Tw Cen MT" w:hAnsi="Tw Cen MT"/>
                <w:b/>
                <w:sz w:val="26"/>
                <w:szCs w:val="26"/>
              </w:rPr>
            </w:pPr>
          </w:p>
          <w:p w:rsidR="003242B4" w:rsidRDefault="003242B4" w:rsidP="00D426E2">
            <w:pPr>
              <w:rPr>
                <w:rFonts w:ascii="Tw Cen MT" w:hAnsi="Tw Cen MT"/>
                <w:b/>
                <w:sz w:val="26"/>
                <w:szCs w:val="26"/>
              </w:rPr>
            </w:pPr>
          </w:p>
          <w:p w:rsidR="003242B4" w:rsidRDefault="003242B4" w:rsidP="00D426E2">
            <w:pPr>
              <w:rPr>
                <w:rFonts w:ascii="Tw Cen MT" w:hAnsi="Tw Cen MT"/>
                <w:b/>
                <w:sz w:val="26"/>
                <w:szCs w:val="26"/>
              </w:rPr>
            </w:pPr>
          </w:p>
          <w:p w:rsidR="003242B4" w:rsidRDefault="003242B4" w:rsidP="00D426E2">
            <w:pPr>
              <w:rPr>
                <w:rFonts w:ascii="Tw Cen MT" w:hAnsi="Tw Cen MT"/>
                <w:b/>
                <w:sz w:val="26"/>
                <w:szCs w:val="26"/>
              </w:rPr>
            </w:pPr>
          </w:p>
          <w:p w:rsidR="003242B4" w:rsidRDefault="003242B4" w:rsidP="00D426E2">
            <w:pPr>
              <w:rPr>
                <w:rFonts w:ascii="Tw Cen MT" w:hAnsi="Tw Cen MT"/>
                <w:b/>
                <w:sz w:val="26"/>
                <w:szCs w:val="26"/>
              </w:rPr>
            </w:pPr>
          </w:p>
          <w:p w:rsidR="003242B4" w:rsidRDefault="003242B4" w:rsidP="00D426E2">
            <w:pPr>
              <w:rPr>
                <w:rFonts w:ascii="Tw Cen MT" w:hAnsi="Tw Cen MT"/>
                <w:b/>
                <w:sz w:val="26"/>
                <w:szCs w:val="26"/>
              </w:rPr>
            </w:pPr>
          </w:p>
          <w:p w:rsidR="003242B4" w:rsidRDefault="003242B4" w:rsidP="00D426E2">
            <w:pPr>
              <w:rPr>
                <w:rFonts w:ascii="Tw Cen MT" w:hAnsi="Tw Cen MT"/>
                <w:b/>
                <w:sz w:val="26"/>
                <w:szCs w:val="26"/>
              </w:rPr>
            </w:pPr>
          </w:p>
          <w:p w:rsidR="003242B4" w:rsidRDefault="003242B4" w:rsidP="00D426E2">
            <w:pPr>
              <w:rPr>
                <w:rFonts w:ascii="Tw Cen MT" w:hAnsi="Tw Cen MT"/>
                <w:b/>
                <w:sz w:val="26"/>
                <w:szCs w:val="26"/>
              </w:rPr>
            </w:pPr>
          </w:p>
          <w:p w:rsidR="003242B4" w:rsidRDefault="003242B4" w:rsidP="00D426E2">
            <w:pPr>
              <w:rPr>
                <w:rFonts w:ascii="Tw Cen MT" w:hAnsi="Tw Cen MT"/>
                <w:b/>
                <w:sz w:val="26"/>
                <w:szCs w:val="26"/>
              </w:rPr>
            </w:pPr>
          </w:p>
          <w:p w:rsidR="003242B4" w:rsidRDefault="003242B4" w:rsidP="00D426E2">
            <w:pPr>
              <w:rPr>
                <w:rFonts w:ascii="Tw Cen MT" w:hAnsi="Tw Cen MT"/>
                <w:b/>
                <w:sz w:val="26"/>
                <w:szCs w:val="26"/>
              </w:rPr>
            </w:pPr>
          </w:p>
          <w:p w:rsidR="003242B4" w:rsidRDefault="003242B4" w:rsidP="00D426E2">
            <w:pPr>
              <w:rPr>
                <w:rFonts w:ascii="Tw Cen MT" w:hAnsi="Tw Cen MT"/>
                <w:b/>
                <w:sz w:val="26"/>
                <w:szCs w:val="26"/>
              </w:rPr>
            </w:pPr>
          </w:p>
          <w:p w:rsidR="003242B4" w:rsidRDefault="003242B4" w:rsidP="00D426E2">
            <w:pPr>
              <w:rPr>
                <w:rFonts w:ascii="Tw Cen MT" w:hAnsi="Tw Cen MT"/>
                <w:b/>
                <w:sz w:val="26"/>
                <w:szCs w:val="26"/>
              </w:rPr>
            </w:pPr>
          </w:p>
          <w:p w:rsidR="003242B4" w:rsidRPr="00B55901" w:rsidRDefault="003242B4" w:rsidP="00D426E2">
            <w:pPr>
              <w:rPr>
                <w:rFonts w:ascii="Tw Cen MT" w:hAnsi="Tw Cen MT"/>
                <w:b/>
                <w:sz w:val="26"/>
                <w:szCs w:val="26"/>
              </w:rPr>
            </w:pPr>
            <w:r w:rsidRPr="00B55901">
              <w:rPr>
                <w:rFonts w:ascii="Tw Cen MT" w:hAnsi="Tw Cen MT"/>
                <w:b/>
                <w:sz w:val="26"/>
                <w:szCs w:val="26"/>
              </w:rPr>
              <w:t>AUGUST</w:t>
            </w:r>
          </w:p>
        </w:tc>
        <w:tc>
          <w:tcPr>
            <w:tcW w:w="360" w:type="dxa"/>
            <w:vMerge w:val="restart"/>
          </w:tcPr>
          <w:p w:rsidR="003242B4" w:rsidRPr="00B55901" w:rsidRDefault="003242B4" w:rsidP="00D426E2">
            <w:pPr>
              <w:rPr>
                <w:rFonts w:ascii="Tw Cen MT" w:hAnsi="Tw Cen MT"/>
                <w:b/>
                <w:sz w:val="26"/>
                <w:szCs w:val="26"/>
              </w:rPr>
            </w:pPr>
          </w:p>
          <w:p w:rsidR="003242B4" w:rsidRDefault="003242B4" w:rsidP="00D426E2">
            <w:pPr>
              <w:rPr>
                <w:rFonts w:ascii="Tw Cen MT" w:hAnsi="Tw Cen MT"/>
                <w:b/>
                <w:sz w:val="26"/>
                <w:szCs w:val="26"/>
              </w:rPr>
            </w:pPr>
          </w:p>
          <w:p w:rsidR="003242B4" w:rsidRDefault="003242B4" w:rsidP="00D426E2">
            <w:pPr>
              <w:rPr>
                <w:rFonts w:ascii="Tw Cen MT" w:hAnsi="Tw Cen MT"/>
                <w:b/>
                <w:sz w:val="26"/>
                <w:szCs w:val="26"/>
              </w:rPr>
            </w:pPr>
          </w:p>
          <w:p w:rsidR="003242B4" w:rsidRDefault="003242B4" w:rsidP="00D426E2">
            <w:pPr>
              <w:rPr>
                <w:rFonts w:ascii="Tw Cen MT" w:hAnsi="Tw Cen MT"/>
                <w:b/>
                <w:sz w:val="26"/>
                <w:szCs w:val="26"/>
              </w:rPr>
            </w:pPr>
          </w:p>
          <w:p w:rsidR="003242B4" w:rsidRDefault="003242B4" w:rsidP="00D426E2">
            <w:pPr>
              <w:rPr>
                <w:rFonts w:ascii="Tw Cen MT" w:hAnsi="Tw Cen MT"/>
                <w:b/>
                <w:sz w:val="26"/>
                <w:szCs w:val="26"/>
              </w:rPr>
            </w:pPr>
          </w:p>
          <w:p w:rsidR="003242B4" w:rsidRDefault="003242B4" w:rsidP="00D426E2">
            <w:pPr>
              <w:rPr>
                <w:rFonts w:ascii="Tw Cen MT" w:hAnsi="Tw Cen MT"/>
                <w:b/>
                <w:sz w:val="26"/>
                <w:szCs w:val="26"/>
              </w:rPr>
            </w:pPr>
          </w:p>
          <w:p w:rsidR="003242B4" w:rsidRDefault="003242B4" w:rsidP="00D426E2">
            <w:pPr>
              <w:rPr>
                <w:rFonts w:ascii="Tw Cen MT" w:hAnsi="Tw Cen MT"/>
                <w:b/>
                <w:sz w:val="26"/>
                <w:szCs w:val="26"/>
              </w:rPr>
            </w:pPr>
          </w:p>
          <w:p w:rsidR="003242B4" w:rsidRDefault="003242B4" w:rsidP="00D426E2">
            <w:pPr>
              <w:rPr>
                <w:rFonts w:ascii="Tw Cen MT" w:hAnsi="Tw Cen MT"/>
                <w:b/>
                <w:sz w:val="26"/>
                <w:szCs w:val="26"/>
              </w:rPr>
            </w:pPr>
          </w:p>
          <w:p w:rsidR="003242B4" w:rsidRDefault="003242B4" w:rsidP="00D426E2">
            <w:pPr>
              <w:rPr>
                <w:rFonts w:ascii="Tw Cen MT" w:hAnsi="Tw Cen MT"/>
                <w:b/>
                <w:sz w:val="26"/>
                <w:szCs w:val="26"/>
              </w:rPr>
            </w:pPr>
          </w:p>
          <w:p w:rsidR="003242B4" w:rsidRDefault="003242B4" w:rsidP="00D426E2">
            <w:pPr>
              <w:rPr>
                <w:rFonts w:ascii="Tw Cen MT" w:hAnsi="Tw Cen MT"/>
                <w:b/>
                <w:sz w:val="26"/>
                <w:szCs w:val="26"/>
              </w:rPr>
            </w:pPr>
          </w:p>
          <w:p w:rsidR="003242B4" w:rsidRDefault="003242B4" w:rsidP="00D426E2">
            <w:pPr>
              <w:rPr>
                <w:rFonts w:ascii="Tw Cen MT" w:hAnsi="Tw Cen MT"/>
                <w:b/>
                <w:sz w:val="26"/>
                <w:szCs w:val="26"/>
              </w:rPr>
            </w:pPr>
          </w:p>
          <w:p w:rsidR="003242B4" w:rsidRDefault="003242B4" w:rsidP="00D426E2">
            <w:pPr>
              <w:rPr>
                <w:rFonts w:ascii="Tw Cen MT" w:hAnsi="Tw Cen MT"/>
                <w:b/>
                <w:sz w:val="26"/>
                <w:szCs w:val="26"/>
              </w:rPr>
            </w:pPr>
          </w:p>
          <w:p w:rsidR="003242B4" w:rsidRDefault="003242B4" w:rsidP="00D426E2">
            <w:pPr>
              <w:rPr>
                <w:rFonts w:ascii="Tw Cen MT" w:hAnsi="Tw Cen MT"/>
                <w:b/>
                <w:sz w:val="26"/>
                <w:szCs w:val="26"/>
              </w:rPr>
            </w:pPr>
          </w:p>
          <w:p w:rsidR="003242B4" w:rsidRDefault="003242B4" w:rsidP="00D426E2">
            <w:pPr>
              <w:rPr>
                <w:rFonts w:ascii="Tw Cen MT" w:hAnsi="Tw Cen MT"/>
                <w:b/>
                <w:sz w:val="26"/>
                <w:szCs w:val="26"/>
              </w:rPr>
            </w:pPr>
          </w:p>
          <w:p w:rsidR="003242B4" w:rsidRDefault="003242B4" w:rsidP="00D426E2">
            <w:pPr>
              <w:rPr>
                <w:rFonts w:ascii="Tw Cen MT" w:hAnsi="Tw Cen MT"/>
                <w:b/>
                <w:sz w:val="26"/>
                <w:szCs w:val="26"/>
              </w:rPr>
            </w:pPr>
          </w:p>
          <w:p w:rsidR="003242B4" w:rsidRPr="00B55901" w:rsidRDefault="003242B4" w:rsidP="00D426E2">
            <w:pPr>
              <w:rPr>
                <w:rFonts w:ascii="Tw Cen MT" w:hAnsi="Tw Cen MT"/>
                <w:b/>
                <w:sz w:val="26"/>
                <w:szCs w:val="26"/>
              </w:rPr>
            </w:pPr>
            <w:r>
              <w:rPr>
                <w:rFonts w:ascii="Tw Cen MT" w:hAnsi="Tw Cen MT"/>
                <w:b/>
                <w:sz w:val="26"/>
                <w:szCs w:val="26"/>
              </w:rPr>
              <w:t>2</w:t>
            </w:r>
          </w:p>
          <w:p w:rsidR="003242B4" w:rsidRPr="00B55901" w:rsidRDefault="003242B4" w:rsidP="00D426E2">
            <w:pPr>
              <w:rPr>
                <w:rFonts w:ascii="Tw Cen MT" w:hAnsi="Tw Cen MT"/>
                <w:b/>
                <w:sz w:val="26"/>
                <w:szCs w:val="26"/>
              </w:rPr>
            </w:pPr>
          </w:p>
          <w:p w:rsidR="003242B4" w:rsidRPr="00B55901" w:rsidRDefault="003242B4" w:rsidP="00D426E2">
            <w:pPr>
              <w:rPr>
                <w:rFonts w:ascii="Tw Cen MT" w:hAnsi="Tw Cen MT"/>
                <w:b/>
                <w:sz w:val="26"/>
                <w:szCs w:val="26"/>
              </w:rPr>
            </w:pPr>
          </w:p>
          <w:p w:rsidR="003242B4" w:rsidRPr="00B55901" w:rsidRDefault="003242B4" w:rsidP="00D426E2">
            <w:pPr>
              <w:rPr>
                <w:rFonts w:ascii="Tw Cen MT" w:hAnsi="Tw Cen MT"/>
                <w:b/>
                <w:sz w:val="26"/>
                <w:szCs w:val="26"/>
              </w:rPr>
            </w:pPr>
          </w:p>
          <w:p w:rsidR="003242B4" w:rsidRPr="00B55901" w:rsidRDefault="003242B4" w:rsidP="00D426E2">
            <w:pPr>
              <w:rPr>
                <w:rFonts w:ascii="Tw Cen MT" w:hAnsi="Tw Cen MT"/>
                <w:b/>
                <w:sz w:val="26"/>
                <w:szCs w:val="26"/>
              </w:rPr>
            </w:pPr>
          </w:p>
          <w:p w:rsidR="003242B4" w:rsidRPr="00B55901" w:rsidRDefault="003242B4" w:rsidP="00D426E2">
            <w:pPr>
              <w:rPr>
                <w:rFonts w:ascii="Tw Cen MT" w:hAnsi="Tw Cen MT"/>
                <w:b/>
                <w:sz w:val="26"/>
                <w:szCs w:val="26"/>
              </w:rPr>
            </w:pPr>
          </w:p>
          <w:p w:rsidR="003242B4" w:rsidRPr="00B55901" w:rsidRDefault="003242B4" w:rsidP="00D426E2">
            <w:pPr>
              <w:rPr>
                <w:rFonts w:ascii="Tw Cen MT" w:hAnsi="Tw Cen MT"/>
                <w:b/>
                <w:sz w:val="26"/>
                <w:szCs w:val="26"/>
              </w:rPr>
            </w:pPr>
          </w:p>
          <w:p w:rsidR="003242B4" w:rsidRPr="00B55901" w:rsidRDefault="003242B4" w:rsidP="00D426E2">
            <w:pPr>
              <w:rPr>
                <w:rFonts w:ascii="Tw Cen MT" w:hAnsi="Tw Cen MT"/>
                <w:b/>
                <w:sz w:val="26"/>
                <w:szCs w:val="26"/>
              </w:rPr>
            </w:pPr>
          </w:p>
          <w:p w:rsidR="003242B4" w:rsidRPr="00B55901" w:rsidRDefault="003242B4" w:rsidP="00D426E2">
            <w:pPr>
              <w:rPr>
                <w:rFonts w:ascii="Tw Cen MT" w:hAnsi="Tw Cen MT"/>
                <w:b/>
                <w:sz w:val="26"/>
                <w:szCs w:val="26"/>
              </w:rPr>
            </w:pPr>
          </w:p>
          <w:p w:rsidR="003242B4" w:rsidRPr="00B55901" w:rsidRDefault="003242B4" w:rsidP="00D426E2">
            <w:pPr>
              <w:rPr>
                <w:rFonts w:ascii="Tw Cen MT" w:hAnsi="Tw Cen MT"/>
                <w:b/>
                <w:sz w:val="26"/>
                <w:szCs w:val="26"/>
              </w:rPr>
            </w:pPr>
          </w:p>
          <w:p w:rsidR="003242B4" w:rsidRPr="00B55901" w:rsidRDefault="003242B4" w:rsidP="00D426E2">
            <w:pPr>
              <w:rPr>
                <w:rFonts w:ascii="Tw Cen MT" w:hAnsi="Tw Cen MT"/>
                <w:b/>
                <w:sz w:val="26"/>
                <w:szCs w:val="26"/>
              </w:rPr>
            </w:pPr>
          </w:p>
          <w:p w:rsidR="003242B4" w:rsidRPr="00B55901" w:rsidRDefault="003242B4" w:rsidP="00D426E2">
            <w:pPr>
              <w:rPr>
                <w:rFonts w:ascii="Tw Cen MT" w:hAnsi="Tw Cen MT"/>
                <w:b/>
                <w:sz w:val="26"/>
                <w:szCs w:val="26"/>
              </w:rPr>
            </w:pPr>
          </w:p>
          <w:p w:rsidR="003242B4" w:rsidRPr="00B55901" w:rsidRDefault="003242B4" w:rsidP="00D426E2">
            <w:pPr>
              <w:rPr>
                <w:rFonts w:ascii="Tw Cen MT" w:hAnsi="Tw Cen MT"/>
                <w:b/>
                <w:sz w:val="26"/>
                <w:szCs w:val="26"/>
              </w:rPr>
            </w:pPr>
          </w:p>
          <w:p w:rsidR="003242B4" w:rsidRPr="00B55901" w:rsidRDefault="003242B4" w:rsidP="00D426E2">
            <w:pPr>
              <w:rPr>
                <w:rFonts w:ascii="Tw Cen MT" w:hAnsi="Tw Cen MT"/>
                <w:b/>
                <w:sz w:val="26"/>
                <w:szCs w:val="26"/>
              </w:rPr>
            </w:pPr>
          </w:p>
          <w:p w:rsidR="003242B4" w:rsidRPr="00B55901" w:rsidRDefault="003242B4" w:rsidP="00D426E2">
            <w:pPr>
              <w:rPr>
                <w:rFonts w:ascii="Tw Cen MT" w:hAnsi="Tw Cen MT"/>
                <w:b/>
                <w:sz w:val="26"/>
                <w:szCs w:val="26"/>
              </w:rPr>
            </w:pPr>
          </w:p>
          <w:p w:rsidR="003242B4" w:rsidRPr="00B55901" w:rsidRDefault="003242B4" w:rsidP="00D426E2">
            <w:pPr>
              <w:rPr>
                <w:rFonts w:ascii="Tw Cen MT" w:hAnsi="Tw Cen MT"/>
                <w:b/>
                <w:sz w:val="26"/>
                <w:szCs w:val="26"/>
              </w:rPr>
            </w:pPr>
          </w:p>
          <w:p w:rsidR="003242B4" w:rsidRPr="00B55901" w:rsidRDefault="003242B4" w:rsidP="00D426E2">
            <w:pPr>
              <w:rPr>
                <w:rFonts w:ascii="Tw Cen MT" w:hAnsi="Tw Cen MT"/>
                <w:b/>
                <w:sz w:val="26"/>
                <w:szCs w:val="26"/>
              </w:rPr>
            </w:pPr>
          </w:p>
        </w:tc>
        <w:tc>
          <w:tcPr>
            <w:tcW w:w="1980" w:type="dxa"/>
            <w:vMerge w:val="restart"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620" w:type="dxa"/>
            <w:vMerge w:val="restart"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450" w:type="dxa"/>
            <w:vMerge w:val="restart"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:rsidR="003242B4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  <w:r>
              <w:rPr>
                <w:rFonts w:ascii="Tw Cen MT" w:hAnsi="Tw Cen MT"/>
                <w:sz w:val="26"/>
                <w:szCs w:val="26"/>
              </w:rPr>
              <w:t xml:space="preserve">To </w:t>
            </w:r>
            <w:r w:rsidRPr="00F47C49">
              <w:rPr>
                <w:rFonts w:ascii="Tw Cen MT" w:hAnsi="Tw Cen MT"/>
                <w:sz w:val="26"/>
                <w:szCs w:val="26"/>
              </w:rPr>
              <w:t>Lead students to demonstrate the effect of pressure on the boiling point and freezing point of water.</w:t>
            </w:r>
          </w:p>
          <w:p w:rsidR="003242B4" w:rsidRPr="00F47C49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3242B4" w:rsidRPr="00F47C49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3242B4" w:rsidRPr="00F47C49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  <w:r>
              <w:rPr>
                <w:rFonts w:ascii="Tw Cen MT" w:hAnsi="Tw Cen MT"/>
                <w:sz w:val="26"/>
                <w:szCs w:val="26"/>
              </w:rPr>
              <w:t xml:space="preserve"> students t</w:t>
            </w:r>
            <w:r w:rsidRPr="00F47C49">
              <w:rPr>
                <w:rFonts w:ascii="Tw Cen MT" w:hAnsi="Tw Cen MT"/>
                <w:sz w:val="26"/>
                <w:szCs w:val="26"/>
              </w:rPr>
              <w:t>o find the effect of pressure on boiling point and freezing point of liquids.</w:t>
            </w:r>
          </w:p>
          <w:p w:rsidR="003242B4" w:rsidRPr="00F47C49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890" w:type="dxa"/>
            <w:vMerge w:val="restart"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  <w:r w:rsidRPr="003A7ADB">
              <w:rPr>
                <w:rFonts w:ascii="Tw Cen MT" w:hAnsi="Tw Cen MT"/>
                <w:sz w:val="26"/>
                <w:szCs w:val="26"/>
              </w:rPr>
              <w:t>-Conical flask</w:t>
            </w:r>
          </w:p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  <w:r w:rsidRPr="003A7ADB">
              <w:rPr>
                <w:rFonts w:ascii="Tw Cen MT" w:hAnsi="Tw Cen MT"/>
                <w:sz w:val="26"/>
                <w:szCs w:val="26"/>
              </w:rPr>
              <w:t>-Rubber band</w:t>
            </w:r>
          </w:p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  <w:r w:rsidRPr="003A7ADB">
              <w:rPr>
                <w:rFonts w:ascii="Tw Cen MT" w:hAnsi="Tw Cen MT"/>
                <w:sz w:val="26"/>
                <w:szCs w:val="26"/>
              </w:rPr>
              <w:t xml:space="preserve">-Thermometer </w:t>
            </w:r>
          </w:p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  <w:r w:rsidRPr="003A7ADB">
              <w:rPr>
                <w:rFonts w:ascii="Tw Cen MT" w:hAnsi="Tw Cen MT"/>
                <w:sz w:val="26"/>
                <w:szCs w:val="26"/>
              </w:rPr>
              <w:t xml:space="preserve">-Water </w:t>
            </w:r>
          </w:p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  <w:r w:rsidRPr="003A7ADB">
              <w:rPr>
                <w:rFonts w:ascii="Tw Cen MT" w:hAnsi="Tw Cen MT"/>
                <w:sz w:val="26"/>
                <w:szCs w:val="26"/>
              </w:rPr>
              <w:t xml:space="preserve">-Ice block </w:t>
            </w:r>
          </w:p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  <w:r w:rsidRPr="003A7ADB">
              <w:rPr>
                <w:rFonts w:ascii="Tw Cen MT" w:hAnsi="Tw Cen MT"/>
                <w:sz w:val="26"/>
                <w:szCs w:val="26"/>
              </w:rPr>
              <w:t xml:space="preserve">-Weight </w:t>
            </w:r>
          </w:p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  <w:r w:rsidRPr="003A7ADB">
              <w:rPr>
                <w:rFonts w:ascii="Tw Cen MT" w:hAnsi="Tw Cen MT"/>
                <w:sz w:val="26"/>
                <w:szCs w:val="26"/>
              </w:rPr>
              <w:t xml:space="preserve">-Thin wire </w:t>
            </w:r>
          </w:p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  <w:r w:rsidRPr="003A7ADB">
              <w:rPr>
                <w:rFonts w:ascii="Tw Cen MT" w:hAnsi="Tw Cen MT"/>
                <w:sz w:val="26"/>
                <w:szCs w:val="26"/>
              </w:rPr>
              <w:t>-Beaker</w:t>
            </w:r>
          </w:p>
        </w:tc>
        <w:tc>
          <w:tcPr>
            <w:tcW w:w="1980" w:type="dxa"/>
            <w:vMerge w:val="restart"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D426E2" w:rsidRDefault="00D426E2" w:rsidP="00D426E2">
            <w:pPr>
              <w:rPr>
                <w:rFonts w:ascii="Tw Cen MT" w:hAnsi="Tw Cen MT" w:cs="Times New Roman"/>
                <w:b/>
                <w:bCs/>
                <w:sz w:val="32"/>
                <w:szCs w:val="32"/>
              </w:rPr>
            </w:pPr>
            <w:r w:rsidRPr="006C2A0C">
              <w:rPr>
                <w:rFonts w:ascii="Tw Cen MT" w:hAnsi="Tw Cen MT" w:cs="Times New Roman"/>
                <w:b/>
                <w:bCs/>
                <w:sz w:val="32"/>
                <w:szCs w:val="32"/>
              </w:rPr>
              <w:t>SCSU &amp;MoEVT</w:t>
            </w:r>
          </w:p>
          <w:p w:rsidR="00D426E2" w:rsidRPr="00470C34" w:rsidRDefault="00D426E2" w:rsidP="00D426E2">
            <w:pPr>
              <w:pStyle w:val="NoSpacing"/>
              <w:spacing w:line="276" w:lineRule="auto"/>
              <w:rPr>
                <w:rFonts w:ascii="Tw Cen MT" w:hAnsi="Tw Cen MT"/>
                <w:sz w:val="26"/>
                <w:szCs w:val="26"/>
                <w:lang w:val="en-GB"/>
              </w:rPr>
            </w:pPr>
            <w:r w:rsidRPr="006C2A0C">
              <w:rPr>
                <w:rFonts w:ascii="Tw Cen MT" w:hAnsi="Tw Cen MT" w:cs="Times New Roman"/>
                <w:b/>
                <w:bCs/>
                <w:sz w:val="32"/>
                <w:szCs w:val="32"/>
              </w:rPr>
              <w:t xml:space="preserve">(2012), </w:t>
            </w:r>
            <w:r>
              <w:rPr>
                <w:rFonts w:ascii="Tw Cen MT" w:hAnsi="Tw Cen MT" w:cs="Times New Roman"/>
                <w:b/>
                <w:bCs/>
                <w:sz w:val="32"/>
                <w:szCs w:val="32"/>
              </w:rPr>
              <w:t>Physics</w:t>
            </w:r>
            <w:r w:rsidRPr="006C2A0C">
              <w:rPr>
                <w:rFonts w:ascii="Tw Cen MT" w:hAnsi="Tw Cen MT" w:cs="Times New Roman"/>
                <w:b/>
                <w:bCs/>
                <w:sz w:val="32"/>
                <w:szCs w:val="32"/>
              </w:rPr>
              <w:t xml:space="preserve"> for secondary schools form </w:t>
            </w:r>
            <w:r>
              <w:rPr>
                <w:rFonts w:ascii="Tw Cen MT" w:hAnsi="Tw Cen MT" w:cs="Times New Roman"/>
                <w:b/>
                <w:bCs/>
                <w:sz w:val="32"/>
                <w:szCs w:val="32"/>
              </w:rPr>
              <w:t>3</w:t>
            </w:r>
            <w:r w:rsidRPr="006C2A0C">
              <w:rPr>
                <w:rFonts w:ascii="Tw Cen MT" w:hAnsi="Tw Cen MT" w:cs="Times New Roman"/>
                <w:b/>
                <w:bCs/>
                <w:sz w:val="32"/>
                <w:szCs w:val="32"/>
              </w:rPr>
              <w:t>, Uhuru media, Zanzibar</w:t>
            </w:r>
          </w:p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890" w:type="dxa"/>
            <w:vMerge w:val="restart"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  <w:r w:rsidRPr="003A7ADB">
              <w:rPr>
                <w:rFonts w:ascii="Tw Cen MT" w:hAnsi="Tw Cen MT"/>
                <w:sz w:val="26"/>
                <w:szCs w:val="26"/>
              </w:rPr>
              <w:t>students to demonstrate the effect of pressure on the boiling point and freezing point</w:t>
            </w:r>
            <w:r>
              <w:rPr>
                <w:rFonts w:ascii="Tw Cen MT" w:hAnsi="Tw Cen MT"/>
                <w:sz w:val="26"/>
                <w:szCs w:val="26"/>
              </w:rPr>
              <w:t xml:space="preserve"> of water</w:t>
            </w:r>
          </w:p>
        </w:tc>
        <w:tc>
          <w:tcPr>
            <w:tcW w:w="1440" w:type="dxa"/>
            <w:gridSpan w:val="5"/>
            <w:vMerge w:val="restart"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</w:tr>
      <w:tr w:rsidR="003242B4" w:rsidRPr="003A7ADB" w:rsidTr="00951BBD">
        <w:trPr>
          <w:gridBefore w:val="2"/>
          <w:gridAfter w:val="9"/>
          <w:wBefore w:w="90" w:type="dxa"/>
          <w:wAfter w:w="6592" w:type="dxa"/>
          <w:trHeight w:val="981"/>
        </w:trPr>
        <w:tc>
          <w:tcPr>
            <w:tcW w:w="17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620" w:type="dxa"/>
            <w:gridSpan w:val="4"/>
            <w:vMerge/>
            <w:tcBorders>
              <w:left w:val="single" w:sz="4" w:space="0" w:color="auto"/>
            </w:tcBorders>
            <w:shd w:val="clear" w:color="auto" w:fill="auto"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450" w:type="dxa"/>
            <w:gridSpan w:val="2"/>
            <w:vMerge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360" w:type="dxa"/>
            <w:vMerge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980" w:type="dxa"/>
            <w:vMerge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620" w:type="dxa"/>
            <w:vMerge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450" w:type="dxa"/>
            <w:vMerge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:rsidR="003242B4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  <w:r>
              <w:rPr>
                <w:rFonts w:ascii="Tw Cen MT" w:hAnsi="Tw Cen MT"/>
                <w:sz w:val="26"/>
                <w:szCs w:val="26"/>
              </w:rPr>
              <w:t>Guiding</w:t>
            </w:r>
            <w:r w:rsidRPr="00F47C49">
              <w:rPr>
                <w:rFonts w:ascii="Tw Cen MT" w:hAnsi="Tw Cen MT"/>
                <w:sz w:val="26"/>
                <w:szCs w:val="26"/>
              </w:rPr>
              <w:t xml:space="preserve"> students to demonstrate the effect of phenomenon of regulation.  </w:t>
            </w:r>
          </w:p>
          <w:p w:rsidR="003242B4" w:rsidRPr="00F47C49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3242B4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3242B4" w:rsidRPr="00F47C49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  <w:r>
              <w:rPr>
                <w:rFonts w:ascii="Tw Cen MT" w:hAnsi="Tw Cen MT"/>
                <w:sz w:val="26"/>
                <w:szCs w:val="26"/>
              </w:rPr>
              <w:t>students t</w:t>
            </w:r>
            <w:r w:rsidRPr="00F47C49">
              <w:rPr>
                <w:rFonts w:ascii="Tw Cen MT" w:hAnsi="Tw Cen MT"/>
                <w:sz w:val="26"/>
                <w:szCs w:val="26"/>
              </w:rPr>
              <w:t>o sit in group to discuss the concept of regulation.</w:t>
            </w:r>
          </w:p>
          <w:p w:rsidR="003242B4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890" w:type="dxa"/>
            <w:vMerge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980" w:type="dxa"/>
            <w:vMerge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890" w:type="dxa"/>
            <w:vMerge/>
          </w:tcPr>
          <w:p w:rsidR="003242B4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440" w:type="dxa"/>
            <w:gridSpan w:val="5"/>
            <w:vMerge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</w:tr>
      <w:tr w:rsidR="003242B4" w:rsidRPr="003A7ADB" w:rsidTr="00951BBD">
        <w:trPr>
          <w:gridBefore w:val="2"/>
          <w:gridAfter w:val="9"/>
          <w:wBefore w:w="90" w:type="dxa"/>
          <w:wAfter w:w="6592" w:type="dxa"/>
          <w:trHeight w:val="1487"/>
        </w:trPr>
        <w:tc>
          <w:tcPr>
            <w:tcW w:w="17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620" w:type="dxa"/>
            <w:gridSpan w:val="4"/>
            <w:vMerge/>
            <w:tcBorders>
              <w:left w:val="single" w:sz="4" w:space="0" w:color="auto"/>
            </w:tcBorders>
            <w:shd w:val="clear" w:color="auto" w:fill="auto"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450" w:type="dxa"/>
            <w:gridSpan w:val="2"/>
            <w:vMerge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360" w:type="dxa"/>
            <w:vMerge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980" w:type="dxa"/>
            <w:vMerge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620" w:type="dxa"/>
            <w:vMerge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450" w:type="dxa"/>
            <w:vMerge/>
            <w:tcBorders>
              <w:bottom w:val="single" w:sz="4" w:space="0" w:color="auto"/>
            </w:tcBorders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:rsidR="003242B4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  <w:r>
              <w:rPr>
                <w:rFonts w:ascii="Tw Cen MT" w:hAnsi="Tw Cen MT"/>
                <w:sz w:val="18"/>
                <w:szCs w:val="26"/>
              </w:rPr>
              <w:t xml:space="preserve">To </w:t>
            </w:r>
            <w:r w:rsidRPr="00F47C49">
              <w:rPr>
                <w:rFonts w:ascii="Tw Cen MT" w:hAnsi="Tw Cen MT"/>
                <w:sz w:val="26"/>
                <w:szCs w:val="26"/>
              </w:rPr>
              <w:t xml:space="preserve">Highlight the concept of boiling and evaporation in respect to the kinetic theory of matter 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3242B4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  <w:r>
              <w:rPr>
                <w:rFonts w:ascii="Tw Cen MT" w:hAnsi="Tw Cen MT"/>
                <w:sz w:val="26"/>
                <w:szCs w:val="26"/>
              </w:rPr>
              <w:t>students t</w:t>
            </w:r>
            <w:r w:rsidRPr="00F47C49">
              <w:rPr>
                <w:rFonts w:ascii="Tw Cen MT" w:hAnsi="Tw Cen MT"/>
                <w:sz w:val="26"/>
                <w:szCs w:val="26"/>
              </w:rPr>
              <w:t xml:space="preserve">o sit in group to discuss the concept of boiling  and evaporation in terms of kinetic  theory of matter </w:t>
            </w:r>
          </w:p>
        </w:tc>
        <w:tc>
          <w:tcPr>
            <w:tcW w:w="1890" w:type="dxa"/>
            <w:vMerge/>
            <w:tcBorders>
              <w:bottom w:val="single" w:sz="4" w:space="0" w:color="auto"/>
            </w:tcBorders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980" w:type="dxa"/>
            <w:vMerge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890" w:type="dxa"/>
            <w:vMerge/>
            <w:tcBorders>
              <w:bottom w:val="single" w:sz="4" w:space="0" w:color="auto"/>
            </w:tcBorders>
          </w:tcPr>
          <w:p w:rsidR="003242B4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440" w:type="dxa"/>
            <w:gridSpan w:val="5"/>
            <w:vMerge/>
            <w:tcBorders>
              <w:bottom w:val="single" w:sz="4" w:space="0" w:color="auto"/>
            </w:tcBorders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</w:tr>
      <w:tr w:rsidR="003242B4" w:rsidRPr="003A7ADB" w:rsidTr="00951BBD">
        <w:trPr>
          <w:gridBefore w:val="2"/>
          <w:gridAfter w:val="9"/>
          <w:wBefore w:w="90" w:type="dxa"/>
          <w:wAfter w:w="6592" w:type="dxa"/>
          <w:trHeight w:val="1610"/>
        </w:trPr>
        <w:tc>
          <w:tcPr>
            <w:tcW w:w="17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620" w:type="dxa"/>
            <w:gridSpan w:val="4"/>
            <w:vMerge/>
            <w:tcBorders>
              <w:left w:val="single" w:sz="4" w:space="0" w:color="auto"/>
            </w:tcBorders>
            <w:shd w:val="clear" w:color="auto" w:fill="auto"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450" w:type="dxa"/>
            <w:gridSpan w:val="2"/>
            <w:vMerge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360" w:type="dxa"/>
            <w:vMerge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980" w:type="dxa"/>
            <w:vMerge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620" w:type="dxa"/>
            <w:vMerge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450" w:type="dxa"/>
            <w:vMerge w:val="restart"/>
            <w:tcBorders>
              <w:top w:val="single" w:sz="4" w:space="0" w:color="auto"/>
            </w:tcBorders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  <w:r>
              <w:rPr>
                <w:rFonts w:ascii="Tw Cen MT" w:hAnsi="Tw Cen MT"/>
                <w:sz w:val="26"/>
                <w:szCs w:val="26"/>
              </w:rPr>
              <w:t>4</w:t>
            </w: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:rsidR="003242B4" w:rsidRPr="00F47C49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  <w:r>
              <w:rPr>
                <w:rFonts w:ascii="Tw Cen MT" w:hAnsi="Tw Cen MT"/>
                <w:sz w:val="26"/>
                <w:szCs w:val="26"/>
              </w:rPr>
              <w:t xml:space="preserve">Guiding </w:t>
            </w:r>
            <w:r w:rsidRPr="00F47C49">
              <w:rPr>
                <w:rFonts w:ascii="Tw Cen MT" w:hAnsi="Tw Cen MT"/>
                <w:sz w:val="26"/>
                <w:szCs w:val="26"/>
              </w:rPr>
              <w:t xml:space="preserve"> students to discuss in groups the concept of the specific latent heat of fusion and vaporization of substance and its S.I. Units.</w:t>
            </w:r>
          </w:p>
          <w:p w:rsidR="003242B4" w:rsidRPr="00F47C49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3242B4" w:rsidRPr="00F47C49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  <w:r>
              <w:rPr>
                <w:rFonts w:ascii="Tw Cen MT" w:hAnsi="Tw Cen MT"/>
                <w:sz w:val="26"/>
                <w:szCs w:val="26"/>
              </w:rPr>
              <w:t>Students t</w:t>
            </w:r>
            <w:r w:rsidRPr="00F47C49">
              <w:rPr>
                <w:rFonts w:ascii="Tw Cen MT" w:hAnsi="Tw Cen MT"/>
                <w:sz w:val="26"/>
                <w:szCs w:val="26"/>
              </w:rPr>
              <w:t xml:space="preserve">o discuss the concept of the specific latent heat of fusion and vaporization. </w:t>
            </w:r>
          </w:p>
          <w:p w:rsidR="003242B4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3242B4" w:rsidRPr="00F47C49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  <w:r>
              <w:rPr>
                <w:rFonts w:ascii="Tw Cen MT" w:hAnsi="Tw Cen MT"/>
                <w:sz w:val="26"/>
                <w:szCs w:val="26"/>
              </w:rPr>
              <w:t>Students t</w:t>
            </w:r>
            <w:r w:rsidRPr="00F47C49">
              <w:rPr>
                <w:rFonts w:ascii="Tw Cen MT" w:hAnsi="Tw Cen MT"/>
                <w:sz w:val="26"/>
                <w:szCs w:val="26"/>
              </w:rPr>
              <w:t>o find its S.I. Units.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</w:tcBorders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  <w:r w:rsidRPr="003A7ADB">
              <w:rPr>
                <w:rFonts w:ascii="Tw Cen MT" w:hAnsi="Tw Cen MT"/>
                <w:sz w:val="26"/>
                <w:szCs w:val="26"/>
              </w:rPr>
              <w:t xml:space="preserve">-Beaker </w:t>
            </w:r>
          </w:p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  <w:r w:rsidRPr="003A7ADB">
              <w:rPr>
                <w:rFonts w:ascii="Tw Cen MT" w:hAnsi="Tw Cen MT"/>
                <w:sz w:val="26"/>
                <w:szCs w:val="26"/>
              </w:rPr>
              <w:t xml:space="preserve">-Thermometer </w:t>
            </w:r>
          </w:p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  <w:r w:rsidRPr="003A7ADB">
              <w:rPr>
                <w:rFonts w:ascii="Tw Cen MT" w:hAnsi="Tw Cen MT"/>
                <w:sz w:val="26"/>
                <w:szCs w:val="26"/>
              </w:rPr>
              <w:t xml:space="preserve">-Water </w:t>
            </w:r>
          </w:p>
        </w:tc>
        <w:tc>
          <w:tcPr>
            <w:tcW w:w="1980" w:type="dxa"/>
            <w:vMerge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890" w:type="dxa"/>
            <w:vMerge w:val="restart"/>
            <w:tcBorders>
              <w:top w:val="single" w:sz="4" w:space="0" w:color="auto"/>
            </w:tcBorders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  <w:r>
              <w:rPr>
                <w:rFonts w:ascii="Tw Cen MT" w:hAnsi="Tw Cen MT"/>
                <w:sz w:val="26"/>
                <w:szCs w:val="26"/>
              </w:rPr>
              <w:t xml:space="preserve">students able to describe  </w:t>
            </w:r>
            <w:r w:rsidRPr="003A7ADB">
              <w:rPr>
                <w:rFonts w:ascii="Tw Cen MT" w:hAnsi="Tw Cen MT"/>
                <w:sz w:val="26"/>
                <w:szCs w:val="26"/>
              </w:rPr>
              <w:t>the specific latent heat of fusion and</w:t>
            </w:r>
            <w:r>
              <w:rPr>
                <w:rFonts w:ascii="Tw Cen MT" w:hAnsi="Tw Cen MT"/>
                <w:sz w:val="26"/>
                <w:szCs w:val="26"/>
              </w:rPr>
              <w:t xml:space="preserve"> vaporization</w:t>
            </w:r>
          </w:p>
        </w:tc>
        <w:tc>
          <w:tcPr>
            <w:tcW w:w="1440" w:type="dxa"/>
            <w:gridSpan w:val="5"/>
            <w:vMerge w:val="restart"/>
            <w:tcBorders>
              <w:top w:val="single" w:sz="4" w:space="0" w:color="auto"/>
            </w:tcBorders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</w:tr>
      <w:tr w:rsidR="003242B4" w:rsidRPr="003A7ADB" w:rsidTr="00951BBD">
        <w:trPr>
          <w:gridBefore w:val="2"/>
          <w:gridAfter w:val="9"/>
          <w:wBefore w:w="90" w:type="dxa"/>
          <w:wAfter w:w="6592" w:type="dxa"/>
          <w:trHeight w:val="1880"/>
        </w:trPr>
        <w:tc>
          <w:tcPr>
            <w:tcW w:w="17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620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450" w:type="dxa"/>
            <w:gridSpan w:val="2"/>
            <w:vMerge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360" w:type="dxa"/>
            <w:vMerge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980" w:type="dxa"/>
            <w:vMerge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620" w:type="dxa"/>
            <w:vMerge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450" w:type="dxa"/>
            <w:vMerge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3690" w:type="dxa"/>
            <w:tcBorders>
              <w:top w:val="single" w:sz="4" w:space="0" w:color="auto"/>
            </w:tcBorders>
          </w:tcPr>
          <w:p w:rsidR="003242B4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  <w:r>
              <w:rPr>
                <w:rFonts w:ascii="Tw Cen MT" w:hAnsi="Tw Cen MT"/>
                <w:sz w:val="26"/>
                <w:szCs w:val="26"/>
              </w:rPr>
              <w:t xml:space="preserve">To </w:t>
            </w:r>
            <w:r w:rsidRPr="00F47C49">
              <w:rPr>
                <w:rFonts w:ascii="Tw Cen MT" w:hAnsi="Tw Cen MT"/>
                <w:sz w:val="26"/>
                <w:szCs w:val="26"/>
              </w:rPr>
              <w:t xml:space="preserve">Lead students to discuss the heating of water into vapour and plot the temperature time graph to deduce the latent heat of vaporization.   </w:t>
            </w:r>
          </w:p>
        </w:tc>
        <w:tc>
          <w:tcPr>
            <w:tcW w:w="3510" w:type="dxa"/>
            <w:tcBorders>
              <w:top w:val="single" w:sz="4" w:space="0" w:color="auto"/>
            </w:tcBorders>
          </w:tcPr>
          <w:p w:rsidR="003242B4" w:rsidRPr="00F47C49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  <w:r>
              <w:rPr>
                <w:rFonts w:ascii="Tw Cen MT" w:hAnsi="Tw Cen MT"/>
                <w:sz w:val="26"/>
                <w:szCs w:val="26"/>
              </w:rPr>
              <w:t>Students t</w:t>
            </w:r>
            <w:r w:rsidRPr="00F47C49">
              <w:rPr>
                <w:rFonts w:ascii="Tw Cen MT" w:hAnsi="Tw Cen MT"/>
                <w:sz w:val="26"/>
                <w:szCs w:val="26"/>
              </w:rPr>
              <w:t xml:space="preserve">o plot the graph of temperature-time to deduce latent heat of vaporization. </w:t>
            </w:r>
          </w:p>
          <w:p w:rsidR="003242B4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  <w:r>
              <w:rPr>
                <w:rFonts w:ascii="Tw Cen MT" w:hAnsi="Tw Cen MT"/>
                <w:sz w:val="26"/>
                <w:szCs w:val="26"/>
              </w:rPr>
              <w:t>t</w:t>
            </w:r>
            <w:r w:rsidRPr="00F47C49">
              <w:rPr>
                <w:rFonts w:ascii="Tw Cen MT" w:hAnsi="Tw Cen MT"/>
                <w:sz w:val="26"/>
                <w:szCs w:val="26"/>
              </w:rPr>
              <w:t xml:space="preserve">o use the cooling curve of naphthalene to deduce latent heat of fusion of a substance </w:t>
            </w:r>
          </w:p>
          <w:p w:rsidR="003242B4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890" w:type="dxa"/>
            <w:vMerge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980" w:type="dxa"/>
            <w:vMerge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890" w:type="dxa"/>
            <w:vMerge/>
          </w:tcPr>
          <w:p w:rsidR="003242B4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440" w:type="dxa"/>
            <w:gridSpan w:val="5"/>
            <w:vMerge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</w:tr>
      <w:tr w:rsidR="003242B4" w:rsidRPr="003A7ADB" w:rsidTr="00951BBD">
        <w:trPr>
          <w:gridBefore w:val="2"/>
          <w:gridAfter w:val="9"/>
          <w:wBefore w:w="90" w:type="dxa"/>
          <w:wAfter w:w="6592" w:type="dxa"/>
          <w:trHeight w:val="934"/>
        </w:trPr>
        <w:tc>
          <w:tcPr>
            <w:tcW w:w="16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23C4" w:rsidRDefault="007123C4" w:rsidP="00D426E2">
            <w:pPr>
              <w:rPr>
                <w:rFonts w:ascii="Tw Cen MT" w:hAnsi="Tw Cen MT"/>
                <w:b/>
                <w:sz w:val="26"/>
                <w:szCs w:val="26"/>
              </w:rPr>
            </w:pPr>
          </w:p>
          <w:p w:rsidR="007123C4" w:rsidRDefault="007123C4" w:rsidP="00D426E2">
            <w:pPr>
              <w:rPr>
                <w:rFonts w:ascii="Tw Cen MT" w:hAnsi="Tw Cen MT"/>
                <w:b/>
                <w:sz w:val="26"/>
                <w:szCs w:val="26"/>
              </w:rPr>
            </w:pPr>
          </w:p>
          <w:p w:rsidR="007123C4" w:rsidRDefault="007123C4" w:rsidP="00D426E2">
            <w:pPr>
              <w:rPr>
                <w:rFonts w:ascii="Tw Cen MT" w:hAnsi="Tw Cen MT"/>
                <w:b/>
                <w:sz w:val="26"/>
                <w:szCs w:val="26"/>
              </w:rPr>
            </w:pPr>
          </w:p>
          <w:p w:rsidR="007123C4" w:rsidRDefault="007123C4" w:rsidP="00D426E2">
            <w:pPr>
              <w:rPr>
                <w:rFonts w:ascii="Tw Cen MT" w:hAnsi="Tw Cen MT"/>
                <w:b/>
                <w:sz w:val="26"/>
                <w:szCs w:val="26"/>
              </w:rPr>
            </w:pPr>
          </w:p>
          <w:p w:rsidR="007123C4" w:rsidRDefault="007123C4" w:rsidP="00D426E2">
            <w:pPr>
              <w:rPr>
                <w:rFonts w:ascii="Tw Cen MT" w:hAnsi="Tw Cen MT"/>
                <w:b/>
                <w:sz w:val="26"/>
                <w:szCs w:val="26"/>
              </w:rPr>
            </w:pPr>
          </w:p>
          <w:p w:rsidR="007123C4" w:rsidRDefault="007123C4" w:rsidP="00D426E2">
            <w:pPr>
              <w:rPr>
                <w:rFonts w:ascii="Tw Cen MT" w:hAnsi="Tw Cen MT"/>
                <w:b/>
                <w:sz w:val="26"/>
                <w:szCs w:val="26"/>
              </w:rPr>
            </w:pPr>
          </w:p>
          <w:p w:rsidR="007123C4" w:rsidRDefault="007123C4" w:rsidP="00D426E2">
            <w:pPr>
              <w:rPr>
                <w:rFonts w:ascii="Tw Cen MT" w:hAnsi="Tw Cen MT"/>
                <w:b/>
                <w:sz w:val="26"/>
                <w:szCs w:val="26"/>
              </w:rPr>
            </w:pPr>
          </w:p>
          <w:p w:rsidR="007123C4" w:rsidRDefault="007123C4" w:rsidP="00D426E2">
            <w:pPr>
              <w:rPr>
                <w:rFonts w:ascii="Tw Cen MT" w:hAnsi="Tw Cen MT"/>
                <w:b/>
                <w:sz w:val="26"/>
                <w:szCs w:val="26"/>
              </w:rPr>
            </w:pPr>
          </w:p>
          <w:p w:rsidR="007123C4" w:rsidRDefault="007123C4" w:rsidP="00D426E2">
            <w:pPr>
              <w:rPr>
                <w:rFonts w:ascii="Tw Cen MT" w:hAnsi="Tw Cen MT"/>
                <w:b/>
                <w:sz w:val="26"/>
                <w:szCs w:val="26"/>
              </w:rPr>
            </w:pPr>
          </w:p>
          <w:p w:rsidR="007123C4" w:rsidRDefault="007123C4" w:rsidP="00D426E2">
            <w:pPr>
              <w:rPr>
                <w:rFonts w:ascii="Tw Cen MT" w:hAnsi="Tw Cen MT"/>
                <w:b/>
                <w:sz w:val="26"/>
                <w:szCs w:val="26"/>
              </w:rPr>
            </w:pPr>
          </w:p>
          <w:p w:rsidR="007123C4" w:rsidRDefault="007123C4" w:rsidP="00D426E2">
            <w:pPr>
              <w:rPr>
                <w:rFonts w:ascii="Tw Cen MT" w:hAnsi="Tw Cen MT"/>
                <w:b/>
                <w:sz w:val="26"/>
                <w:szCs w:val="26"/>
              </w:rPr>
            </w:pPr>
          </w:p>
          <w:p w:rsidR="007123C4" w:rsidRDefault="007123C4" w:rsidP="00D426E2">
            <w:pPr>
              <w:rPr>
                <w:rFonts w:ascii="Tw Cen MT" w:hAnsi="Tw Cen MT"/>
                <w:b/>
                <w:sz w:val="26"/>
                <w:szCs w:val="26"/>
              </w:rPr>
            </w:pPr>
          </w:p>
          <w:p w:rsidR="007123C4" w:rsidRDefault="007123C4" w:rsidP="00D426E2">
            <w:pPr>
              <w:rPr>
                <w:rFonts w:ascii="Tw Cen MT" w:hAnsi="Tw Cen MT"/>
                <w:b/>
                <w:sz w:val="26"/>
                <w:szCs w:val="26"/>
              </w:rPr>
            </w:pPr>
          </w:p>
          <w:p w:rsidR="007123C4" w:rsidRDefault="007123C4" w:rsidP="00D426E2">
            <w:pPr>
              <w:rPr>
                <w:rFonts w:ascii="Tw Cen MT" w:hAnsi="Tw Cen MT"/>
                <w:b/>
                <w:sz w:val="26"/>
                <w:szCs w:val="26"/>
              </w:rPr>
            </w:pPr>
          </w:p>
          <w:p w:rsidR="007123C4" w:rsidRDefault="007123C4" w:rsidP="00D426E2">
            <w:pPr>
              <w:rPr>
                <w:rFonts w:ascii="Tw Cen MT" w:hAnsi="Tw Cen MT"/>
                <w:b/>
                <w:sz w:val="26"/>
                <w:szCs w:val="26"/>
              </w:rPr>
            </w:pPr>
          </w:p>
          <w:p w:rsidR="007123C4" w:rsidRDefault="007123C4" w:rsidP="00D426E2">
            <w:pPr>
              <w:rPr>
                <w:rFonts w:ascii="Tw Cen MT" w:hAnsi="Tw Cen MT"/>
                <w:b/>
                <w:sz w:val="26"/>
                <w:szCs w:val="26"/>
              </w:rPr>
            </w:pPr>
          </w:p>
          <w:p w:rsidR="007123C4" w:rsidRDefault="007123C4" w:rsidP="00D426E2">
            <w:pPr>
              <w:rPr>
                <w:rFonts w:ascii="Tw Cen MT" w:hAnsi="Tw Cen MT"/>
                <w:b/>
                <w:sz w:val="26"/>
                <w:szCs w:val="26"/>
              </w:rPr>
            </w:pPr>
          </w:p>
          <w:p w:rsidR="007123C4" w:rsidRDefault="007123C4" w:rsidP="00D426E2">
            <w:pPr>
              <w:rPr>
                <w:rFonts w:ascii="Tw Cen MT" w:hAnsi="Tw Cen MT"/>
                <w:b/>
                <w:sz w:val="26"/>
                <w:szCs w:val="26"/>
              </w:rPr>
            </w:pPr>
          </w:p>
          <w:p w:rsidR="007123C4" w:rsidRDefault="007123C4" w:rsidP="00D426E2">
            <w:pPr>
              <w:rPr>
                <w:rFonts w:ascii="Tw Cen MT" w:hAnsi="Tw Cen MT"/>
                <w:b/>
                <w:sz w:val="26"/>
                <w:szCs w:val="26"/>
              </w:rPr>
            </w:pPr>
          </w:p>
          <w:p w:rsidR="007123C4" w:rsidRDefault="007123C4" w:rsidP="00D426E2">
            <w:pPr>
              <w:rPr>
                <w:rFonts w:ascii="Tw Cen MT" w:hAnsi="Tw Cen MT"/>
                <w:b/>
                <w:sz w:val="26"/>
                <w:szCs w:val="26"/>
              </w:rPr>
            </w:pPr>
          </w:p>
          <w:p w:rsidR="007123C4" w:rsidRDefault="007123C4" w:rsidP="00D426E2">
            <w:pPr>
              <w:rPr>
                <w:rFonts w:ascii="Tw Cen MT" w:hAnsi="Tw Cen MT"/>
                <w:b/>
                <w:sz w:val="26"/>
                <w:szCs w:val="26"/>
              </w:rPr>
            </w:pPr>
          </w:p>
          <w:p w:rsidR="007123C4" w:rsidRDefault="007123C4" w:rsidP="00D426E2">
            <w:pPr>
              <w:rPr>
                <w:rFonts w:ascii="Tw Cen MT" w:hAnsi="Tw Cen MT"/>
                <w:b/>
                <w:sz w:val="26"/>
                <w:szCs w:val="26"/>
              </w:rPr>
            </w:pPr>
          </w:p>
          <w:p w:rsidR="007123C4" w:rsidRDefault="007123C4" w:rsidP="00D426E2">
            <w:pPr>
              <w:rPr>
                <w:rFonts w:ascii="Tw Cen MT" w:hAnsi="Tw Cen MT"/>
                <w:b/>
                <w:sz w:val="26"/>
                <w:szCs w:val="26"/>
              </w:rPr>
            </w:pPr>
          </w:p>
          <w:p w:rsidR="007123C4" w:rsidRDefault="007123C4" w:rsidP="00D426E2">
            <w:pPr>
              <w:rPr>
                <w:rFonts w:ascii="Tw Cen MT" w:hAnsi="Tw Cen MT"/>
                <w:b/>
                <w:sz w:val="26"/>
                <w:szCs w:val="26"/>
              </w:rPr>
            </w:pPr>
          </w:p>
          <w:p w:rsidR="007123C4" w:rsidRDefault="007123C4" w:rsidP="00D426E2">
            <w:pPr>
              <w:rPr>
                <w:rFonts w:ascii="Tw Cen MT" w:hAnsi="Tw Cen MT"/>
                <w:b/>
                <w:sz w:val="26"/>
                <w:szCs w:val="26"/>
              </w:rPr>
            </w:pPr>
          </w:p>
          <w:p w:rsidR="007123C4" w:rsidRDefault="007123C4" w:rsidP="00D426E2">
            <w:pPr>
              <w:rPr>
                <w:rFonts w:ascii="Tw Cen MT" w:hAnsi="Tw Cen MT"/>
                <w:b/>
                <w:sz w:val="26"/>
                <w:szCs w:val="26"/>
              </w:rPr>
            </w:pPr>
          </w:p>
          <w:p w:rsidR="007123C4" w:rsidRDefault="007123C4" w:rsidP="00D426E2">
            <w:pPr>
              <w:rPr>
                <w:rFonts w:ascii="Tw Cen MT" w:hAnsi="Tw Cen MT"/>
                <w:b/>
                <w:sz w:val="26"/>
                <w:szCs w:val="26"/>
              </w:rPr>
            </w:pPr>
          </w:p>
          <w:p w:rsidR="007123C4" w:rsidRDefault="007123C4" w:rsidP="00D426E2">
            <w:pPr>
              <w:rPr>
                <w:rFonts w:ascii="Tw Cen MT" w:hAnsi="Tw Cen MT"/>
                <w:b/>
                <w:sz w:val="26"/>
                <w:szCs w:val="26"/>
              </w:rPr>
            </w:pPr>
          </w:p>
          <w:p w:rsidR="007123C4" w:rsidRDefault="007123C4" w:rsidP="00D426E2">
            <w:pPr>
              <w:rPr>
                <w:rFonts w:ascii="Tw Cen MT" w:hAnsi="Tw Cen MT"/>
                <w:b/>
                <w:sz w:val="26"/>
                <w:szCs w:val="26"/>
              </w:rPr>
            </w:pPr>
          </w:p>
          <w:p w:rsidR="007123C4" w:rsidRPr="007123C4" w:rsidRDefault="007123C4" w:rsidP="00D426E2">
            <w:pPr>
              <w:rPr>
                <w:rFonts w:ascii="Tw Cen MT" w:hAnsi="Tw Cen MT"/>
                <w:b/>
                <w:sz w:val="26"/>
                <w:szCs w:val="26"/>
              </w:rPr>
            </w:pPr>
          </w:p>
        </w:tc>
        <w:tc>
          <w:tcPr>
            <w:tcW w:w="1670" w:type="dxa"/>
            <w:gridSpan w:val="6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3242B4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7123C4" w:rsidRDefault="007123C4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7123C4" w:rsidRDefault="007123C4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7123C4" w:rsidRDefault="007123C4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7123C4" w:rsidRDefault="007123C4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7123C4" w:rsidRDefault="007123C4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7123C4" w:rsidRDefault="007123C4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7123C4" w:rsidRDefault="007123C4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7123C4" w:rsidRDefault="007123C4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7123C4" w:rsidRDefault="007123C4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7123C4" w:rsidRDefault="007123C4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7123C4" w:rsidRDefault="007123C4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7123C4" w:rsidRDefault="007123C4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7123C4" w:rsidRDefault="007123C4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7123C4" w:rsidRDefault="007123C4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7123C4" w:rsidRDefault="007123C4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7123C4" w:rsidRDefault="007123C4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7123C4" w:rsidRDefault="007123C4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7123C4" w:rsidRDefault="007123C4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7123C4" w:rsidRDefault="007123C4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7123C4" w:rsidRDefault="007123C4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7123C4" w:rsidRDefault="007123C4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7123C4" w:rsidRDefault="007123C4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7123C4" w:rsidRDefault="007123C4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7123C4" w:rsidRDefault="007123C4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7123C4" w:rsidRDefault="007123C4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7123C4" w:rsidRPr="003A7ADB" w:rsidRDefault="007123C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450" w:type="dxa"/>
            <w:gridSpan w:val="2"/>
            <w:vMerge w:val="restart"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360" w:type="dxa"/>
            <w:vMerge w:val="restart"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  <w:r>
              <w:rPr>
                <w:rFonts w:ascii="Tw Cen MT" w:hAnsi="Tw Cen MT"/>
                <w:sz w:val="26"/>
                <w:szCs w:val="26"/>
              </w:rPr>
              <w:t>3</w:t>
            </w:r>
          </w:p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980" w:type="dxa"/>
            <w:vMerge w:val="restart"/>
          </w:tcPr>
          <w:p w:rsidR="003242B4" w:rsidRPr="00767F7E" w:rsidRDefault="003242B4" w:rsidP="00D426E2">
            <w:pPr>
              <w:rPr>
                <w:rFonts w:ascii="Tw Cen MT" w:hAnsi="Tw Cen MT"/>
                <w:b/>
                <w:sz w:val="26"/>
                <w:szCs w:val="26"/>
              </w:rPr>
            </w:pPr>
            <w:r w:rsidRPr="00767F7E">
              <w:rPr>
                <w:rFonts w:ascii="Tw Cen MT" w:hAnsi="Tw Cen MT"/>
                <w:b/>
                <w:sz w:val="26"/>
                <w:szCs w:val="26"/>
              </w:rPr>
              <w:t>VAPOUR</w:t>
            </w:r>
          </w:p>
          <w:p w:rsidR="003242B4" w:rsidRPr="00767F7E" w:rsidRDefault="003242B4" w:rsidP="00D426E2">
            <w:pPr>
              <w:rPr>
                <w:rFonts w:ascii="Tw Cen MT" w:hAnsi="Tw Cen MT"/>
                <w:b/>
                <w:sz w:val="26"/>
                <w:szCs w:val="26"/>
              </w:rPr>
            </w:pPr>
            <w:r w:rsidRPr="00767F7E">
              <w:rPr>
                <w:rFonts w:ascii="Tw Cen MT" w:hAnsi="Tw Cen MT"/>
                <w:b/>
                <w:sz w:val="26"/>
                <w:szCs w:val="26"/>
              </w:rPr>
              <w:t>AND</w:t>
            </w:r>
          </w:p>
          <w:p w:rsidR="003242B4" w:rsidRDefault="003242B4" w:rsidP="00D426E2">
            <w:pPr>
              <w:rPr>
                <w:rFonts w:ascii="Tw Cen MT" w:hAnsi="Tw Cen MT"/>
                <w:b/>
                <w:sz w:val="26"/>
                <w:szCs w:val="26"/>
              </w:rPr>
            </w:pPr>
            <w:r w:rsidRPr="00767F7E">
              <w:rPr>
                <w:rFonts w:ascii="Tw Cen MT" w:hAnsi="Tw Cen MT"/>
                <w:b/>
                <w:sz w:val="26"/>
                <w:szCs w:val="26"/>
              </w:rPr>
              <w:t>HUMIDITY</w:t>
            </w:r>
          </w:p>
          <w:p w:rsidR="003242B4" w:rsidRDefault="003242B4" w:rsidP="00D426E2">
            <w:pPr>
              <w:rPr>
                <w:rFonts w:ascii="Tw Cen MT" w:hAnsi="Tw Cen MT"/>
                <w:b/>
                <w:sz w:val="26"/>
                <w:szCs w:val="26"/>
              </w:rPr>
            </w:pPr>
          </w:p>
          <w:p w:rsidR="003242B4" w:rsidRDefault="003242B4" w:rsidP="00D426E2">
            <w:pPr>
              <w:rPr>
                <w:rFonts w:ascii="Tw Cen MT" w:hAnsi="Tw Cen MT"/>
                <w:b/>
                <w:sz w:val="26"/>
                <w:szCs w:val="26"/>
              </w:rPr>
            </w:pPr>
          </w:p>
          <w:p w:rsidR="003242B4" w:rsidRDefault="003242B4" w:rsidP="00D426E2">
            <w:pPr>
              <w:rPr>
                <w:rFonts w:ascii="Tw Cen MT" w:hAnsi="Tw Cen MT"/>
                <w:b/>
                <w:sz w:val="26"/>
                <w:szCs w:val="26"/>
              </w:rPr>
            </w:pPr>
          </w:p>
          <w:p w:rsidR="003242B4" w:rsidRDefault="003242B4" w:rsidP="00D426E2">
            <w:pPr>
              <w:rPr>
                <w:rFonts w:ascii="Tw Cen MT" w:hAnsi="Tw Cen MT"/>
                <w:b/>
                <w:sz w:val="26"/>
                <w:szCs w:val="26"/>
              </w:rPr>
            </w:pPr>
          </w:p>
          <w:p w:rsidR="003242B4" w:rsidRDefault="003242B4" w:rsidP="00D426E2">
            <w:pPr>
              <w:rPr>
                <w:rFonts w:ascii="Tw Cen MT" w:hAnsi="Tw Cen MT"/>
                <w:b/>
                <w:sz w:val="26"/>
                <w:szCs w:val="26"/>
              </w:rPr>
            </w:pPr>
          </w:p>
          <w:p w:rsidR="003242B4" w:rsidRDefault="003242B4" w:rsidP="00D426E2">
            <w:pPr>
              <w:rPr>
                <w:rFonts w:ascii="Tw Cen MT" w:hAnsi="Tw Cen MT"/>
                <w:b/>
                <w:sz w:val="26"/>
                <w:szCs w:val="26"/>
              </w:rPr>
            </w:pPr>
          </w:p>
          <w:p w:rsidR="003242B4" w:rsidRDefault="003242B4" w:rsidP="00D426E2">
            <w:pPr>
              <w:rPr>
                <w:rFonts w:ascii="Tw Cen MT" w:hAnsi="Tw Cen MT"/>
                <w:b/>
                <w:sz w:val="26"/>
                <w:szCs w:val="26"/>
              </w:rPr>
            </w:pPr>
          </w:p>
          <w:p w:rsidR="003242B4" w:rsidRDefault="003242B4" w:rsidP="00D426E2">
            <w:pPr>
              <w:rPr>
                <w:rFonts w:ascii="Tw Cen MT" w:hAnsi="Tw Cen MT"/>
                <w:b/>
                <w:sz w:val="26"/>
                <w:szCs w:val="26"/>
              </w:rPr>
            </w:pPr>
          </w:p>
          <w:p w:rsidR="003242B4" w:rsidRDefault="003242B4" w:rsidP="00D426E2">
            <w:pPr>
              <w:rPr>
                <w:rFonts w:ascii="Tw Cen MT" w:hAnsi="Tw Cen MT"/>
                <w:b/>
                <w:sz w:val="26"/>
                <w:szCs w:val="26"/>
              </w:rPr>
            </w:pPr>
          </w:p>
          <w:p w:rsidR="003242B4" w:rsidRDefault="003242B4" w:rsidP="00D426E2">
            <w:pPr>
              <w:rPr>
                <w:rFonts w:ascii="Tw Cen MT" w:hAnsi="Tw Cen MT"/>
                <w:b/>
                <w:sz w:val="26"/>
                <w:szCs w:val="26"/>
              </w:rPr>
            </w:pPr>
          </w:p>
          <w:p w:rsidR="003242B4" w:rsidRDefault="003242B4" w:rsidP="00D426E2">
            <w:pPr>
              <w:rPr>
                <w:rFonts w:ascii="Tw Cen MT" w:hAnsi="Tw Cen MT"/>
                <w:b/>
                <w:sz w:val="26"/>
                <w:szCs w:val="26"/>
              </w:rPr>
            </w:pPr>
          </w:p>
          <w:p w:rsidR="003242B4" w:rsidRDefault="003242B4" w:rsidP="00D426E2">
            <w:pPr>
              <w:rPr>
                <w:rFonts w:ascii="Tw Cen MT" w:hAnsi="Tw Cen MT"/>
                <w:b/>
                <w:sz w:val="26"/>
                <w:szCs w:val="26"/>
              </w:rPr>
            </w:pPr>
          </w:p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620" w:type="dxa"/>
            <w:vMerge w:val="restart"/>
          </w:tcPr>
          <w:p w:rsidR="003242B4" w:rsidRPr="00767F7E" w:rsidRDefault="003242B4" w:rsidP="00D426E2">
            <w:pPr>
              <w:rPr>
                <w:rFonts w:ascii="Tw Cen MT" w:hAnsi="Tw Cen MT"/>
                <w:b/>
                <w:sz w:val="26"/>
                <w:szCs w:val="26"/>
              </w:rPr>
            </w:pPr>
            <w:r w:rsidRPr="00767F7E">
              <w:rPr>
                <w:rFonts w:ascii="Tw Cen MT" w:hAnsi="Tw Cen MT"/>
                <w:b/>
                <w:sz w:val="26"/>
                <w:szCs w:val="26"/>
              </w:rPr>
              <w:t>Vapour</w:t>
            </w:r>
          </w:p>
        </w:tc>
        <w:tc>
          <w:tcPr>
            <w:tcW w:w="450" w:type="dxa"/>
            <w:vMerge w:val="restart"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  <w:r>
              <w:rPr>
                <w:rFonts w:ascii="Tw Cen MT" w:hAnsi="Tw Cen MT"/>
                <w:sz w:val="26"/>
                <w:szCs w:val="26"/>
              </w:rPr>
              <w:t>4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:rsidR="003242B4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  <w:r>
              <w:rPr>
                <w:rFonts w:ascii="Tw Cen MT" w:hAnsi="Tw Cen MT"/>
                <w:sz w:val="26"/>
                <w:szCs w:val="26"/>
              </w:rPr>
              <w:t xml:space="preserve">To </w:t>
            </w:r>
            <w:r w:rsidRPr="00CE50F1">
              <w:rPr>
                <w:rFonts w:ascii="Tw Cen MT" w:hAnsi="Tw Cen MT"/>
                <w:sz w:val="26"/>
                <w:szCs w:val="26"/>
              </w:rPr>
              <w:t>Lead students to discuss the concept of evaporation of liquids.</w:t>
            </w:r>
          </w:p>
          <w:p w:rsidR="003242B4" w:rsidRPr="00CE50F1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3242B4" w:rsidRPr="00CE50F1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  <w:r w:rsidRPr="00CE50F1">
              <w:rPr>
                <w:rFonts w:ascii="Tw Cen MT" w:hAnsi="Tw Cen MT"/>
                <w:sz w:val="26"/>
                <w:szCs w:val="26"/>
              </w:rPr>
              <w:t>students to discuss the concept of evaporation of liquids.</w:t>
            </w:r>
          </w:p>
        </w:tc>
        <w:tc>
          <w:tcPr>
            <w:tcW w:w="1890" w:type="dxa"/>
            <w:vMerge w:val="restart"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  <w:r w:rsidRPr="003A7ADB">
              <w:rPr>
                <w:rFonts w:ascii="Tw Cen MT" w:hAnsi="Tw Cen MT"/>
                <w:sz w:val="26"/>
                <w:szCs w:val="26"/>
              </w:rPr>
              <w:t xml:space="preserve">-Chart of diagram  of refrigerator </w:t>
            </w:r>
          </w:p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  <w:r w:rsidRPr="003A7ADB">
              <w:rPr>
                <w:rFonts w:ascii="Tw Cen MT" w:hAnsi="Tw Cen MT"/>
                <w:sz w:val="26"/>
                <w:szCs w:val="26"/>
              </w:rPr>
              <w:t xml:space="preserve">-Refrigerator </w:t>
            </w:r>
          </w:p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  <w:r w:rsidRPr="003A7ADB">
              <w:rPr>
                <w:rFonts w:ascii="Tw Cen MT" w:hAnsi="Tw Cen MT"/>
                <w:sz w:val="26"/>
                <w:szCs w:val="26"/>
              </w:rPr>
              <w:t xml:space="preserve">-Ether spirit </w:t>
            </w:r>
          </w:p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  <w:r w:rsidRPr="003A7ADB">
              <w:rPr>
                <w:rFonts w:ascii="Tw Cen MT" w:hAnsi="Tw Cen MT"/>
                <w:sz w:val="26"/>
                <w:szCs w:val="26"/>
              </w:rPr>
              <w:t>-Conical flask</w:t>
            </w:r>
          </w:p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980" w:type="dxa"/>
            <w:vMerge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890" w:type="dxa"/>
            <w:vMerge w:val="restart"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  <w:r>
              <w:rPr>
                <w:rFonts w:ascii="Tw Cen MT" w:hAnsi="Tw Cen MT"/>
                <w:sz w:val="26"/>
                <w:szCs w:val="26"/>
              </w:rPr>
              <w:t>students able to describe the parts of refregirator</w:t>
            </w:r>
          </w:p>
        </w:tc>
        <w:tc>
          <w:tcPr>
            <w:tcW w:w="1440" w:type="dxa"/>
            <w:gridSpan w:val="5"/>
            <w:vMerge w:val="restart"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</w:tr>
      <w:tr w:rsidR="003242B4" w:rsidRPr="003A7ADB" w:rsidTr="00951BBD">
        <w:trPr>
          <w:gridBefore w:val="2"/>
          <w:gridAfter w:val="9"/>
          <w:wBefore w:w="90" w:type="dxa"/>
          <w:wAfter w:w="6592" w:type="dxa"/>
          <w:trHeight w:val="902"/>
        </w:trPr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42B4" w:rsidRPr="003A7ADB" w:rsidRDefault="003242B4" w:rsidP="00D426E2">
            <w:pPr>
              <w:rPr>
                <w:rFonts w:ascii="Tw Cen MT" w:hAnsi="Tw Cen MT"/>
                <w:b/>
                <w:sz w:val="26"/>
                <w:szCs w:val="26"/>
              </w:rPr>
            </w:pPr>
          </w:p>
        </w:tc>
        <w:tc>
          <w:tcPr>
            <w:tcW w:w="1670" w:type="dxa"/>
            <w:gridSpan w:val="6"/>
            <w:vMerge/>
            <w:tcBorders>
              <w:left w:val="single" w:sz="4" w:space="0" w:color="auto"/>
            </w:tcBorders>
            <w:shd w:val="clear" w:color="auto" w:fill="auto"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450" w:type="dxa"/>
            <w:gridSpan w:val="2"/>
            <w:vMerge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360" w:type="dxa"/>
            <w:vMerge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980" w:type="dxa"/>
            <w:vMerge/>
          </w:tcPr>
          <w:p w:rsidR="003242B4" w:rsidRPr="00767F7E" w:rsidRDefault="003242B4" w:rsidP="00D426E2">
            <w:pPr>
              <w:rPr>
                <w:rFonts w:ascii="Tw Cen MT" w:hAnsi="Tw Cen MT"/>
                <w:b/>
                <w:sz w:val="26"/>
                <w:szCs w:val="26"/>
              </w:rPr>
            </w:pPr>
          </w:p>
        </w:tc>
        <w:tc>
          <w:tcPr>
            <w:tcW w:w="1620" w:type="dxa"/>
            <w:vMerge/>
          </w:tcPr>
          <w:p w:rsidR="003242B4" w:rsidRPr="00767F7E" w:rsidRDefault="003242B4" w:rsidP="00D426E2">
            <w:pPr>
              <w:rPr>
                <w:rFonts w:ascii="Tw Cen MT" w:hAnsi="Tw Cen MT"/>
                <w:b/>
                <w:sz w:val="26"/>
                <w:szCs w:val="26"/>
              </w:rPr>
            </w:pPr>
          </w:p>
        </w:tc>
        <w:tc>
          <w:tcPr>
            <w:tcW w:w="450" w:type="dxa"/>
            <w:vMerge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:rsidR="003242B4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  <w:r>
              <w:rPr>
                <w:rFonts w:ascii="Tw Cen MT" w:hAnsi="Tw Cen MT"/>
                <w:sz w:val="26"/>
                <w:szCs w:val="26"/>
              </w:rPr>
              <w:t xml:space="preserve">To </w:t>
            </w:r>
            <w:r w:rsidRPr="00CE50F1">
              <w:rPr>
                <w:rFonts w:ascii="Tw Cen MT" w:hAnsi="Tw Cen MT"/>
                <w:sz w:val="26"/>
                <w:szCs w:val="26"/>
              </w:rPr>
              <w:t>Lead students to the factors affecting evaporation of liquid.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3242B4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  <w:r w:rsidRPr="00CE50F1">
              <w:rPr>
                <w:rFonts w:ascii="Tw Cen MT" w:hAnsi="Tw Cen MT"/>
                <w:sz w:val="26"/>
                <w:szCs w:val="26"/>
              </w:rPr>
              <w:t>students to the factors affecting evaporation of liquid.</w:t>
            </w:r>
          </w:p>
          <w:p w:rsidR="003242B4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890" w:type="dxa"/>
            <w:vMerge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980" w:type="dxa"/>
            <w:vMerge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890" w:type="dxa"/>
            <w:vMerge/>
          </w:tcPr>
          <w:p w:rsidR="003242B4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440" w:type="dxa"/>
            <w:gridSpan w:val="5"/>
            <w:vMerge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</w:tr>
      <w:tr w:rsidR="003242B4" w:rsidRPr="003A7ADB" w:rsidTr="00951BBD">
        <w:trPr>
          <w:gridBefore w:val="2"/>
          <w:gridAfter w:val="9"/>
          <w:wBefore w:w="90" w:type="dxa"/>
          <w:wAfter w:w="6592" w:type="dxa"/>
          <w:trHeight w:val="827"/>
        </w:trPr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42B4" w:rsidRPr="003A7ADB" w:rsidRDefault="003242B4" w:rsidP="00D426E2">
            <w:pPr>
              <w:rPr>
                <w:rFonts w:ascii="Tw Cen MT" w:hAnsi="Tw Cen MT"/>
                <w:b/>
                <w:sz w:val="26"/>
                <w:szCs w:val="26"/>
              </w:rPr>
            </w:pPr>
          </w:p>
        </w:tc>
        <w:tc>
          <w:tcPr>
            <w:tcW w:w="1670" w:type="dxa"/>
            <w:gridSpan w:val="6"/>
            <w:vMerge/>
            <w:tcBorders>
              <w:left w:val="single" w:sz="4" w:space="0" w:color="auto"/>
            </w:tcBorders>
            <w:shd w:val="clear" w:color="auto" w:fill="auto"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450" w:type="dxa"/>
            <w:gridSpan w:val="2"/>
            <w:vMerge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360" w:type="dxa"/>
            <w:vMerge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980" w:type="dxa"/>
            <w:vMerge/>
          </w:tcPr>
          <w:p w:rsidR="003242B4" w:rsidRPr="00767F7E" w:rsidRDefault="003242B4" w:rsidP="00D426E2">
            <w:pPr>
              <w:rPr>
                <w:rFonts w:ascii="Tw Cen MT" w:hAnsi="Tw Cen MT"/>
                <w:b/>
                <w:sz w:val="26"/>
                <w:szCs w:val="26"/>
              </w:rPr>
            </w:pPr>
          </w:p>
        </w:tc>
        <w:tc>
          <w:tcPr>
            <w:tcW w:w="1620" w:type="dxa"/>
            <w:vMerge/>
          </w:tcPr>
          <w:p w:rsidR="003242B4" w:rsidRPr="00767F7E" w:rsidRDefault="003242B4" w:rsidP="00D426E2">
            <w:pPr>
              <w:rPr>
                <w:rFonts w:ascii="Tw Cen MT" w:hAnsi="Tw Cen MT"/>
                <w:b/>
                <w:sz w:val="26"/>
                <w:szCs w:val="26"/>
              </w:rPr>
            </w:pPr>
          </w:p>
        </w:tc>
        <w:tc>
          <w:tcPr>
            <w:tcW w:w="450" w:type="dxa"/>
            <w:vMerge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:rsidR="003242B4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  <w:r>
              <w:rPr>
                <w:rFonts w:ascii="Tw Cen MT" w:hAnsi="Tw Cen MT"/>
                <w:sz w:val="26"/>
                <w:szCs w:val="26"/>
              </w:rPr>
              <w:t>To h</w:t>
            </w:r>
            <w:r w:rsidRPr="00CE50F1">
              <w:rPr>
                <w:rFonts w:ascii="Tw Cen MT" w:hAnsi="Tw Cen MT"/>
                <w:sz w:val="26"/>
                <w:szCs w:val="26"/>
              </w:rPr>
              <w:t xml:space="preserve">elp students to distinguish between saturated and unsaturated vapours.  </w:t>
            </w:r>
          </w:p>
          <w:p w:rsidR="003242B4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3242B4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  <w:r w:rsidRPr="00CE50F1">
              <w:rPr>
                <w:rFonts w:ascii="Tw Cen MT" w:hAnsi="Tw Cen MT"/>
                <w:sz w:val="26"/>
                <w:szCs w:val="26"/>
              </w:rPr>
              <w:t xml:space="preserve">students to distinguish between saturated and unsaturated vapours.  </w:t>
            </w:r>
          </w:p>
          <w:p w:rsidR="003242B4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890" w:type="dxa"/>
            <w:vMerge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980" w:type="dxa"/>
            <w:vMerge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890" w:type="dxa"/>
            <w:vMerge/>
          </w:tcPr>
          <w:p w:rsidR="003242B4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440" w:type="dxa"/>
            <w:gridSpan w:val="5"/>
            <w:vMerge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</w:tr>
      <w:tr w:rsidR="003242B4" w:rsidRPr="003A7ADB" w:rsidTr="00951BBD">
        <w:trPr>
          <w:gridBefore w:val="2"/>
          <w:gridAfter w:val="9"/>
          <w:wBefore w:w="90" w:type="dxa"/>
          <w:wAfter w:w="6592" w:type="dxa"/>
          <w:trHeight w:val="1282"/>
        </w:trPr>
        <w:tc>
          <w:tcPr>
            <w:tcW w:w="1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2B4" w:rsidRPr="003A7ADB" w:rsidRDefault="003242B4" w:rsidP="00D426E2">
            <w:pPr>
              <w:rPr>
                <w:rFonts w:ascii="Tw Cen MT" w:hAnsi="Tw Cen MT"/>
                <w:b/>
                <w:sz w:val="26"/>
                <w:szCs w:val="26"/>
              </w:rPr>
            </w:pPr>
          </w:p>
        </w:tc>
        <w:tc>
          <w:tcPr>
            <w:tcW w:w="1670" w:type="dxa"/>
            <w:gridSpan w:val="6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450" w:type="dxa"/>
            <w:gridSpan w:val="2"/>
            <w:vMerge/>
            <w:tcBorders>
              <w:bottom w:val="single" w:sz="4" w:space="0" w:color="auto"/>
            </w:tcBorders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360" w:type="dxa"/>
            <w:vMerge/>
            <w:tcBorders>
              <w:bottom w:val="single" w:sz="4" w:space="0" w:color="auto"/>
            </w:tcBorders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980" w:type="dxa"/>
            <w:vMerge/>
            <w:tcBorders>
              <w:bottom w:val="single" w:sz="4" w:space="0" w:color="auto"/>
            </w:tcBorders>
          </w:tcPr>
          <w:p w:rsidR="003242B4" w:rsidRPr="00767F7E" w:rsidRDefault="003242B4" w:rsidP="00D426E2">
            <w:pPr>
              <w:rPr>
                <w:rFonts w:ascii="Tw Cen MT" w:hAnsi="Tw Cen MT"/>
                <w:b/>
                <w:sz w:val="26"/>
                <w:szCs w:val="26"/>
              </w:rPr>
            </w:pPr>
          </w:p>
        </w:tc>
        <w:tc>
          <w:tcPr>
            <w:tcW w:w="1620" w:type="dxa"/>
            <w:vMerge/>
            <w:tcBorders>
              <w:bottom w:val="single" w:sz="4" w:space="0" w:color="auto"/>
            </w:tcBorders>
          </w:tcPr>
          <w:p w:rsidR="003242B4" w:rsidRPr="00767F7E" w:rsidRDefault="003242B4" w:rsidP="00D426E2">
            <w:pPr>
              <w:rPr>
                <w:rFonts w:ascii="Tw Cen MT" w:hAnsi="Tw Cen MT"/>
                <w:b/>
                <w:sz w:val="26"/>
                <w:szCs w:val="26"/>
              </w:rPr>
            </w:pPr>
          </w:p>
        </w:tc>
        <w:tc>
          <w:tcPr>
            <w:tcW w:w="450" w:type="dxa"/>
            <w:vMerge/>
            <w:tcBorders>
              <w:bottom w:val="single" w:sz="4" w:space="0" w:color="auto"/>
            </w:tcBorders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:rsidR="003242B4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  <w:r>
              <w:rPr>
                <w:rFonts w:ascii="Tw Cen MT" w:hAnsi="Tw Cen MT"/>
                <w:sz w:val="26"/>
                <w:szCs w:val="26"/>
              </w:rPr>
              <w:t>Guiding students to explain the effect of temperature on saturated vapour pressure (S.V.P) of a liquid.</w:t>
            </w:r>
          </w:p>
          <w:p w:rsidR="003242B4" w:rsidRPr="00CE50F1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3242B4" w:rsidRPr="00CE50F1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  <w:r>
              <w:rPr>
                <w:rFonts w:ascii="Tw Cen MT" w:hAnsi="Tw Cen MT"/>
                <w:sz w:val="26"/>
                <w:szCs w:val="26"/>
              </w:rPr>
              <w:t>students to explain the effect of temperature on saturated vapour pressure (S.V.P) of a liquid.</w:t>
            </w:r>
          </w:p>
        </w:tc>
        <w:tc>
          <w:tcPr>
            <w:tcW w:w="1890" w:type="dxa"/>
            <w:vMerge/>
            <w:tcBorders>
              <w:bottom w:val="single" w:sz="4" w:space="0" w:color="auto"/>
            </w:tcBorders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980" w:type="dxa"/>
            <w:vMerge/>
            <w:tcBorders>
              <w:bottom w:val="single" w:sz="4" w:space="0" w:color="auto"/>
            </w:tcBorders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890" w:type="dxa"/>
            <w:vMerge/>
            <w:tcBorders>
              <w:bottom w:val="single" w:sz="4" w:space="0" w:color="auto"/>
            </w:tcBorders>
          </w:tcPr>
          <w:p w:rsidR="003242B4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440" w:type="dxa"/>
            <w:gridSpan w:val="5"/>
            <w:vMerge/>
            <w:tcBorders>
              <w:bottom w:val="single" w:sz="4" w:space="0" w:color="auto"/>
            </w:tcBorders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</w:tr>
      <w:tr w:rsidR="003242B4" w:rsidRPr="003A7ADB" w:rsidTr="00951BBD">
        <w:trPr>
          <w:gridBefore w:val="2"/>
          <w:gridAfter w:val="5"/>
          <w:wBefore w:w="90" w:type="dxa"/>
          <w:wAfter w:w="4916" w:type="dxa"/>
          <w:trHeight w:val="633"/>
        </w:trPr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670" w:type="dxa"/>
            <w:gridSpan w:val="6"/>
            <w:vMerge/>
            <w:tcBorders>
              <w:left w:val="single" w:sz="4" w:space="0" w:color="auto"/>
            </w:tcBorders>
            <w:shd w:val="clear" w:color="auto" w:fill="auto"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450" w:type="dxa"/>
            <w:gridSpan w:val="2"/>
            <w:vMerge w:val="restart"/>
            <w:tcBorders>
              <w:top w:val="nil"/>
            </w:tcBorders>
          </w:tcPr>
          <w:p w:rsidR="00B165A4" w:rsidRDefault="00B165A4" w:rsidP="00D426E2">
            <w:pPr>
              <w:rPr>
                <w:rFonts w:ascii="Tw Cen MT" w:hAnsi="Tw Cen MT"/>
                <w:b/>
                <w:sz w:val="32"/>
                <w:szCs w:val="26"/>
              </w:rPr>
            </w:pPr>
          </w:p>
          <w:p w:rsidR="00B165A4" w:rsidRDefault="00B165A4" w:rsidP="00D426E2">
            <w:pPr>
              <w:rPr>
                <w:rFonts w:ascii="Tw Cen MT" w:hAnsi="Tw Cen MT"/>
                <w:b/>
                <w:sz w:val="32"/>
                <w:szCs w:val="26"/>
              </w:rPr>
            </w:pPr>
          </w:p>
          <w:p w:rsidR="00B165A4" w:rsidRDefault="00B165A4" w:rsidP="00D426E2">
            <w:pPr>
              <w:rPr>
                <w:rFonts w:ascii="Tw Cen MT" w:hAnsi="Tw Cen MT"/>
                <w:b/>
                <w:sz w:val="32"/>
                <w:szCs w:val="26"/>
              </w:rPr>
            </w:pPr>
          </w:p>
          <w:p w:rsidR="00B165A4" w:rsidRDefault="00B165A4" w:rsidP="00D426E2">
            <w:pPr>
              <w:rPr>
                <w:rFonts w:ascii="Tw Cen MT" w:hAnsi="Tw Cen MT"/>
                <w:b/>
                <w:sz w:val="32"/>
                <w:szCs w:val="26"/>
              </w:rPr>
            </w:pPr>
          </w:p>
          <w:p w:rsidR="00B165A4" w:rsidRDefault="00B165A4" w:rsidP="00D426E2">
            <w:pPr>
              <w:rPr>
                <w:rFonts w:ascii="Tw Cen MT" w:hAnsi="Tw Cen MT"/>
                <w:b/>
                <w:sz w:val="32"/>
                <w:szCs w:val="26"/>
              </w:rPr>
            </w:pPr>
          </w:p>
          <w:p w:rsidR="00B165A4" w:rsidRDefault="00B165A4" w:rsidP="00D426E2">
            <w:pPr>
              <w:rPr>
                <w:rFonts w:ascii="Tw Cen MT" w:hAnsi="Tw Cen MT"/>
                <w:b/>
                <w:sz w:val="32"/>
                <w:szCs w:val="26"/>
              </w:rPr>
            </w:pPr>
          </w:p>
          <w:p w:rsidR="00B165A4" w:rsidRDefault="00B165A4" w:rsidP="00D426E2">
            <w:pPr>
              <w:rPr>
                <w:rFonts w:ascii="Tw Cen MT" w:hAnsi="Tw Cen MT"/>
                <w:b/>
                <w:sz w:val="32"/>
                <w:szCs w:val="26"/>
              </w:rPr>
            </w:pPr>
          </w:p>
          <w:p w:rsidR="00B165A4" w:rsidRDefault="00B165A4" w:rsidP="00D426E2">
            <w:pPr>
              <w:rPr>
                <w:rFonts w:ascii="Tw Cen MT" w:hAnsi="Tw Cen MT"/>
                <w:b/>
                <w:sz w:val="32"/>
                <w:szCs w:val="26"/>
              </w:rPr>
            </w:pPr>
          </w:p>
          <w:p w:rsidR="00B165A4" w:rsidRDefault="00B165A4" w:rsidP="00D426E2">
            <w:pPr>
              <w:rPr>
                <w:rFonts w:ascii="Tw Cen MT" w:hAnsi="Tw Cen MT"/>
                <w:b/>
                <w:sz w:val="32"/>
                <w:szCs w:val="26"/>
              </w:rPr>
            </w:pPr>
          </w:p>
          <w:p w:rsidR="00B165A4" w:rsidRDefault="00B165A4" w:rsidP="00D426E2">
            <w:pPr>
              <w:rPr>
                <w:rFonts w:ascii="Tw Cen MT" w:hAnsi="Tw Cen MT"/>
                <w:b/>
                <w:sz w:val="32"/>
                <w:szCs w:val="26"/>
              </w:rPr>
            </w:pPr>
          </w:p>
          <w:p w:rsidR="00B165A4" w:rsidRDefault="00B165A4" w:rsidP="00D426E2">
            <w:pPr>
              <w:rPr>
                <w:rFonts w:ascii="Tw Cen MT" w:hAnsi="Tw Cen MT"/>
                <w:b/>
                <w:sz w:val="32"/>
                <w:szCs w:val="26"/>
              </w:rPr>
            </w:pPr>
          </w:p>
          <w:p w:rsidR="003242B4" w:rsidRPr="00B55901" w:rsidRDefault="003242B4" w:rsidP="00D426E2">
            <w:pPr>
              <w:rPr>
                <w:rFonts w:ascii="Tw Cen MT" w:hAnsi="Tw Cen MT"/>
                <w:b/>
                <w:sz w:val="26"/>
                <w:szCs w:val="26"/>
              </w:rPr>
            </w:pPr>
          </w:p>
        </w:tc>
        <w:tc>
          <w:tcPr>
            <w:tcW w:w="360" w:type="dxa"/>
            <w:vMerge w:val="restart"/>
            <w:tcBorders>
              <w:top w:val="nil"/>
            </w:tcBorders>
          </w:tcPr>
          <w:p w:rsidR="003242B4" w:rsidRPr="003A7ADB" w:rsidRDefault="00B165A4" w:rsidP="00D426E2">
            <w:pPr>
              <w:rPr>
                <w:rFonts w:ascii="Tw Cen MT" w:hAnsi="Tw Cen MT"/>
                <w:sz w:val="26"/>
                <w:szCs w:val="26"/>
              </w:rPr>
            </w:pPr>
            <w:r>
              <w:rPr>
                <w:rFonts w:ascii="Tw Cen MT" w:hAnsi="Tw Cen MT"/>
                <w:sz w:val="26"/>
                <w:szCs w:val="26"/>
              </w:rPr>
              <w:lastRenderedPageBreak/>
              <w:t>4</w:t>
            </w:r>
          </w:p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3242B4" w:rsidRPr="003A7ADB" w:rsidRDefault="00B165A4" w:rsidP="00D426E2">
            <w:pPr>
              <w:rPr>
                <w:rFonts w:ascii="Tw Cen MT" w:hAnsi="Tw Cen MT"/>
                <w:sz w:val="26"/>
                <w:szCs w:val="26"/>
              </w:rPr>
            </w:pPr>
            <w:r>
              <w:rPr>
                <w:rFonts w:ascii="Tw Cen MT" w:hAnsi="Tw Cen MT"/>
                <w:sz w:val="26"/>
                <w:szCs w:val="26"/>
              </w:rPr>
              <w:t>4</w:t>
            </w:r>
          </w:p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980" w:type="dxa"/>
            <w:vMerge w:val="restart"/>
            <w:tcBorders>
              <w:top w:val="nil"/>
            </w:tcBorders>
          </w:tcPr>
          <w:p w:rsidR="003242B4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620" w:type="dxa"/>
            <w:vMerge w:val="restart"/>
            <w:tcBorders>
              <w:top w:val="nil"/>
            </w:tcBorders>
          </w:tcPr>
          <w:p w:rsidR="003242B4" w:rsidRPr="00CE50F1" w:rsidRDefault="003242B4" w:rsidP="00D426E2">
            <w:pPr>
              <w:rPr>
                <w:rFonts w:ascii="Tw Cen MT" w:hAnsi="Tw Cen MT"/>
                <w:b/>
                <w:sz w:val="26"/>
                <w:szCs w:val="26"/>
              </w:rPr>
            </w:pPr>
            <w:r>
              <w:rPr>
                <w:rFonts w:ascii="Tw Cen MT" w:hAnsi="Tw Cen MT"/>
                <w:b/>
                <w:sz w:val="26"/>
                <w:szCs w:val="26"/>
              </w:rPr>
              <w:t>H</w:t>
            </w:r>
            <w:r w:rsidRPr="00CE50F1">
              <w:rPr>
                <w:rFonts w:ascii="Tw Cen MT" w:hAnsi="Tw Cen MT"/>
                <w:b/>
                <w:sz w:val="26"/>
                <w:szCs w:val="26"/>
              </w:rPr>
              <w:t xml:space="preserve">umidity </w:t>
            </w:r>
          </w:p>
        </w:tc>
        <w:tc>
          <w:tcPr>
            <w:tcW w:w="450" w:type="dxa"/>
            <w:vMerge w:val="restart"/>
            <w:tcBorders>
              <w:top w:val="nil"/>
            </w:tcBorders>
          </w:tcPr>
          <w:p w:rsidR="003242B4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  <w:r>
              <w:rPr>
                <w:rFonts w:ascii="Tw Cen MT" w:hAnsi="Tw Cen MT"/>
                <w:sz w:val="26"/>
                <w:szCs w:val="26"/>
              </w:rPr>
              <w:t>2</w:t>
            </w:r>
          </w:p>
          <w:p w:rsidR="003242B4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3242B4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3242B4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3242B4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3242B4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3242B4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3242B4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3242B4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  <w:r>
              <w:rPr>
                <w:rFonts w:ascii="Tw Cen MT" w:hAnsi="Tw Cen MT"/>
                <w:sz w:val="26"/>
                <w:szCs w:val="26"/>
              </w:rPr>
              <w:t>2</w:t>
            </w:r>
          </w:p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3690" w:type="dxa"/>
            <w:tcBorders>
              <w:top w:val="nil"/>
              <w:bottom w:val="single" w:sz="4" w:space="0" w:color="auto"/>
            </w:tcBorders>
          </w:tcPr>
          <w:p w:rsidR="003242B4" w:rsidRPr="00DF2C12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  <w:r>
              <w:rPr>
                <w:rFonts w:ascii="Tw Cen MT" w:hAnsi="Tw Cen MT"/>
                <w:sz w:val="26"/>
                <w:szCs w:val="26"/>
              </w:rPr>
              <w:lastRenderedPageBreak/>
              <w:t>To guide students to explain the concept of humidity</w:t>
            </w:r>
          </w:p>
        </w:tc>
        <w:tc>
          <w:tcPr>
            <w:tcW w:w="3510" w:type="dxa"/>
            <w:tcBorders>
              <w:top w:val="nil"/>
              <w:bottom w:val="single" w:sz="4" w:space="0" w:color="auto"/>
            </w:tcBorders>
          </w:tcPr>
          <w:p w:rsidR="003242B4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  <w:r>
              <w:rPr>
                <w:rFonts w:ascii="Tw Cen MT" w:hAnsi="Tw Cen MT"/>
                <w:sz w:val="26"/>
                <w:szCs w:val="26"/>
              </w:rPr>
              <w:t>students to explain the concept of humidity</w:t>
            </w:r>
          </w:p>
          <w:p w:rsidR="003242B4" w:rsidRPr="003A7ADB" w:rsidRDefault="003242B4" w:rsidP="00D426E2">
            <w:pPr>
              <w:pStyle w:val="ListParagraph"/>
              <w:ind w:left="366"/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890" w:type="dxa"/>
            <w:vMerge w:val="restart"/>
            <w:tcBorders>
              <w:top w:val="nil"/>
            </w:tcBorders>
          </w:tcPr>
          <w:p w:rsidR="003242B4" w:rsidRPr="00EE4F02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  <w:r w:rsidRPr="00EE4F02">
              <w:rPr>
                <w:rFonts w:ascii="Tw Cen MT" w:hAnsi="Tw Cen MT"/>
                <w:sz w:val="26"/>
                <w:szCs w:val="26"/>
              </w:rPr>
              <w:t xml:space="preserve">Wet and dry bulb hygrometer. </w:t>
            </w:r>
          </w:p>
        </w:tc>
        <w:tc>
          <w:tcPr>
            <w:tcW w:w="1980" w:type="dxa"/>
            <w:vMerge w:val="restart"/>
            <w:tcBorders>
              <w:top w:val="nil"/>
            </w:tcBorders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890" w:type="dxa"/>
            <w:vMerge w:val="restart"/>
            <w:tcBorders>
              <w:top w:val="nil"/>
            </w:tcBorders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  <w:r>
              <w:rPr>
                <w:rFonts w:ascii="Tw Cen MT" w:hAnsi="Tw Cen MT"/>
                <w:sz w:val="26"/>
                <w:szCs w:val="26"/>
              </w:rPr>
              <w:lastRenderedPageBreak/>
              <w:t>students to explain the concept of humidity</w:t>
            </w:r>
          </w:p>
        </w:tc>
        <w:tc>
          <w:tcPr>
            <w:tcW w:w="1430" w:type="dxa"/>
            <w:gridSpan w:val="4"/>
            <w:vMerge w:val="restart"/>
            <w:tcBorders>
              <w:top w:val="nil"/>
              <w:right w:val="single" w:sz="4" w:space="0" w:color="auto"/>
            </w:tcBorders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686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</w:tr>
      <w:tr w:rsidR="003242B4" w:rsidRPr="003A7ADB" w:rsidTr="00951BBD">
        <w:trPr>
          <w:gridBefore w:val="2"/>
          <w:gridAfter w:val="5"/>
          <w:wBefore w:w="90" w:type="dxa"/>
          <w:wAfter w:w="4916" w:type="dxa"/>
          <w:trHeight w:val="827"/>
        </w:trPr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670" w:type="dxa"/>
            <w:gridSpan w:val="6"/>
            <w:vMerge/>
            <w:tcBorders>
              <w:left w:val="single" w:sz="4" w:space="0" w:color="auto"/>
            </w:tcBorders>
            <w:shd w:val="clear" w:color="auto" w:fill="auto"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450" w:type="dxa"/>
            <w:gridSpan w:val="2"/>
            <w:vMerge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360" w:type="dxa"/>
            <w:vMerge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980" w:type="dxa"/>
            <w:vMerge/>
          </w:tcPr>
          <w:p w:rsidR="003242B4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620" w:type="dxa"/>
            <w:vMerge/>
          </w:tcPr>
          <w:p w:rsidR="003242B4" w:rsidRDefault="003242B4" w:rsidP="00D426E2">
            <w:pPr>
              <w:rPr>
                <w:rFonts w:ascii="Tw Cen MT" w:hAnsi="Tw Cen MT"/>
                <w:b/>
                <w:sz w:val="26"/>
                <w:szCs w:val="26"/>
              </w:rPr>
            </w:pPr>
          </w:p>
        </w:tc>
        <w:tc>
          <w:tcPr>
            <w:tcW w:w="450" w:type="dxa"/>
            <w:vMerge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:rsidR="003242B4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  <w:r>
              <w:rPr>
                <w:rFonts w:ascii="Tw Cen MT" w:hAnsi="Tw Cen MT"/>
                <w:sz w:val="26"/>
                <w:szCs w:val="26"/>
              </w:rPr>
              <w:t>To explain the formation of dew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3242B4" w:rsidRPr="00DF2C12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  <w:r>
              <w:rPr>
                <w:rFonts w:ascii="Tw Cen MT" w:hAnsi="Tw Cen MT"/>
                <w:sz w:val="26"/>
                <w:szCs w:val="26"/>
              </w:rPr>
              <w:t>Students To explain the formation of dew</w:t>
            </w:r>
          </w:p>
        </w:tc>
        <w:tc>
          <w:tcPr>
            <w:tcW w:w="1890" w:type="dxa"/>
            <w:vMerge/>
          </w:tcPr>
          <w:p w:rsidR="003242B4" w:rsidRPr="003A7ADB" w:rsidRDefault="003242B4" w:rsidP="00D426E2">
            <w:pPr>
              <w:pStyle w:val="ListParagraph"/>
              <w:numPr>
                <w:ilvl w:val="0"/>
                <w:numId w:val="1"/>
              </w:numPr>
              <w:ind w:left="252" w:hanging="180"/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980" w:type="dxa"/>
            <w:vMerge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890" w:type="dxa"/>
            <w:vMerge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430" w:type="dxa"/>
            <w:gridSpan w:val="4"/>
            <w:vMerge/>
            <w:tcBorders>
              <w:right w:val="single" w:sz="4" w:space="0" w:color="auto"/>
            </w:tcBorders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686" w:type="dxa"/>
            <w:gridSpan w:val="5"/>
            <w:vMerge/>
            <w:tcBorders>
              <w:left w:val="single" w:sz="4" w:space="0" w:color="auto"/>
            </w:tcBorders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</w:tr>
      <w:tr w:rsidR="003242B4" w:rsidRPr="003A7ADB" w:rsidTr="00951BBD">
        <w:trPr>
          <w:gridBefore w:val="2"/>
          <w:gridAfter w:val="5"/>
          <w:wBefore w:w="90" w:type="dxa"/>
          <w:wAfter w:w="4916" w:type="dxa"/>
          <w:trHeight w:val="1218"/>
        </w:trPr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670" w:type="dxa"/>
            <w:gridSpan w:val="6"/>
            <w:vMerge/>
            <w:tcBorders>
              <w:left w:val="single" w:sz="4" w:space="0" w:color="auto"/>
            </w:tcBorders>
            <w:shd w:val="clear" w:color="auto" w:fill="auto"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450" w:type="dxa"/>
            <w:gridSpan w:val="2"/>
            <w:vMerge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360" w:type="dxa"/>
            <w:vMerge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980" w:type="dxa"/>
            <w:vMerge/>
          </w:tcPr>
          <w:p w:rsidR="003242B4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620" w:type="dxa"/>
            <w:vMerge/>
          </w:tcPr>
          <w:p w:rsidR="003242B4" w:rsidRDefault="003242B4" w:rsidP="00D426E2">
            <w:pPr>
              <w:rPr>
                <w:rFonts w:ascii="Tw Cen MT" w:hAnsi="Tw Cen MT"/>
                <w:b/>
                <w:sz w:val="26"/>
                <w:szCs w:val="26"/>
              </w:rPr>
            </w:pPr>
          </w:p>
        </w:tc>
        <w:tc>
          <w:tcPr>
            <w:tcW w:w="450" w:type="dxa"/>
            <w:vMerge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:rsidR="003242B4" w:rsidRPr="00433E64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  <w:r>
              <w:rPr>
                <w:rFonts w:ascii="Tw Cen MT" w:hAnsi="Tw Cen MT"/>
                <w:sz w:val="26"/>
                <w:szCs w:val="26"/>
              </w:rPr>
              <w:t xml:space="preserve">To </w:t>
            </w:r>
            <w:r w:rsidRPr="00433E64">
              <w:rPr>
                <w:rFonts w:ascii="Tw Cen MT" w:hAnsi="Tw Cen MT"/>
                <w:sz w:val="26"/>
                <w:szCs w:val="26"/>
              </w:rPr>
              <w:t xml:space="preserve">Lead students in </w:t>
            </w:r>
            <w:r>
              <w:rPr>
                <w:rFonts w:ascii="Tw Cen MT" w:hAnsi="Tw Cen MT"/>
                <w:sz w:val="26"/>
                <w:szCs w:val="26"/>
              </w:rPr>
              <w:t xml:space="preserve">groups to </w:t>
            </w:r>
            <w:r w:rsidRPr="00433E64">
              <w:rPr>
                <w:rFonts w:ascii="Tw Cen MT" w:hAnsi="Tw Cen MT"/>
                <w:sz w:val="26"/>
                <w:szCs w:val="26"/>
              </w:rPr>
              <w:t>determination of Relative Humidity of air using wet and dry bulb hydrometer.</w:t>
            </w:r>
          </w:p>
          <w:p w:rsidR="003242B4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3242B4" w:rsidRPr="00DF2C12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  <w:r w:rsidRPr="00DF2C12">
              <w:rPr>
                <w:rFonts w:ascii="Tw Cen MT" w:hAnsi="Tw Cen MT"/>
                <w:sz w:val="26"/>
                <w:szCs w:val="26"/>
              </w:rPr>
              <w:t>To find R.H. from the dew point using Reginault’s hygrometer.</w:t>
            </w:r>
          </w:p>
          <w:p w:rsidR="003242B4" w:rsidRDefault="003242B4" w:rsidP="00D426E2">
            <w:pPr>
              <w:pStyle w:val="ListParagraph"/>
              <w:ind w:left="366"/>
              <w:rPr>
                <w:rFonts w:ascii="Tw Cen MT" w:hAnsi="Tw Cen MT"/>
                <w:sz w:val="26"/>
                <w:szCs w:val="26"/>
              </w:rPr>
            </w:pPr>
          </w:p>
          <w:p w:rsidR="003242B4" w:rsidRDefault="003242B4" w:rsidP="00D426E2">
            <w:pPr>
              <w:pStyle w:val="ListParagraph"/>
              <w:ind w:left="366"/>
              <w:rPr>
                <w:rFonts w:ascii="Tw Cen MT" w:hAnsi="Tw Cen MT"/>
                <w:sz w:val="26"/>
                <w:szCs w:val="26"/>
              </w:rPr>
            </w:pPr>
          </w:p>
          <w:p w:rsidR="003242B4" w:rsidRDefault="003242B4" w:rsidP="00D426E2">
            <w:pPr>
              <w:pStyle w:val="ListParagraph"/>
              <w:ind w:left="366"/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890" w:type="dxa"/>
            <w:vMerge/>
          </w:tcPr>
          <w:p w:rsidR="003242B4" w:rsidRPr="003A7ADB" w:rsidRDefault="003242B4" w:rsidP="00D426E2">
            <w:pPr>
              <w:pStyle w:val="ListParagraph"/>
              <w:numPr>
                <w:ilvl w:val="0"/>
                <w:numId w:val="1"/>
              </w:numPr>
              <w:ind w:left="252" w:hanging="180"/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980" w:type="dxa"/>
            <w:vMerge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890" w:type="dxa"/>
            <w:vMerge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430" w:type="dxa"/>
            <w:gridSpan w:val="4"/>
            <w:vMerge/>
            <w:tcBorders>
              <w:right w:val="single" w:sz="4" w:space="0" w:color="auto"/>
            </w:tcBorders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686" w:type="dxa"/>
            <w:gridSpan w:val="5"/>
            <w:vMerge/>
            <w:tcBorders>
              <w:left w:val="single" w:sz="4" w:space="0" w:color="auto"/>
            </w:tcBorders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</w:tr>
      <w:tr w:rsidR="003242B4" w:rsidRPr="003A7ADB" w:rsidTr="00D40E16">
        <w:trPr>
          <w:gridBefore w:val="2"/>
          <w:gridAfter w:val="5"/>
          <w:wBefore w:w="90" w:type="dxa"/>
          <w:wAfter w:w="4916" w:type="dxa"/>
          <w:trHeight w:val="998"/>
        </w:trPr>
        <w:tc>
          <w:tcPr>
            <w:tcW w:w="1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670" w:type="dxa"/>
            <w:gridSpan w:val="6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450" w:type="dxa"/>
            <w:gridSpan w:val="2"/>
            <w:vMerge/>
            <w:tcBorders>
              <w:bottom w:val="single" w:sz="4" w:space="0" w:color="auto"/>
            </w:tcBorders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360" w:type="dxa"/>
            <w:vMerge/>
            <w:tcBorders>
              <w:bottom w:val="single" w:sz="4" w:space="0" w:color="auto"/>
            </w:tcBorders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980" w:type="dxa"/>
            <w:vMerge/>
            <w:tcBorders>
              <w:bottom w:val="single" w:sz="4" w:space="0" w:color="auto"/>
            </w:tcBorders>
          </w:tcPr>
          <w:p w:rsidR="003242B4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620" w:type="dxa"/>
            <w:vMerge/>
            <w:tcBorders>
              <w:bottom w:val="single" w:sz="4" w:space="0" w:color="auto"/>
            </w:tcBorders>
          </w:tcPr>
          <w:p w:rsidR="003242B4" w:rsidRDefault="003242B4" w:rsidP="00D426E2">
            <w:pPr>
              <w:rPr>
                <w:rFonts w:ascii="Tw Cen MT" w:hAnsi="Tw Cen MT"/>
                <w:b/>
                <w:sz w:val="26"/>
                <w:szCs w:val="26"/>
              </w:rPr>
            </w:pPr>
          </w:p>
        </w:tc>
        <w:tc>
          <w:tcPr>
            <w:tcW w:w="450" w:type="dxa"/>
            <w:vMerge/>
            <w:tcBorders>
              <w:bottom w:val="single" w:sz="4" w:space="0" w:color="auto"/>
            </w:tcBorders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:rsidR="003242B4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  <w:r w:rsidRPr="00DF2C12">
              <w:rPr>
                <w:rFonts w:ascii="Tw Cen MT" w:hAnsi="Tw Cen MT"/>
                <w:sz w:val="26"/>
                <w:szCs w:val="26"/>
              </w:rPr>
              <w:t xml:space="preserve">Guide students to discuss the effect of R.H. in everyday life. 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3242B4" w:rsidRPr="00DF2C12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  <w:r w:rsidRPr="00DF2C12">
              <w:rPr>
                <w:rFonts w:ascii="Tw Cen MT" w:hAnsi="Tw Cen MT"/>
                <w:sz w:val="26"/>
                <w:szCs w:val="26"/>
              </w:rPr>
              <w:t>To discuss the effects of R.H. in everyday life.</w:t>
            </w:r>
          </w:p>
          <w:p w:rsidR="003242B4" w:rsidRPr="00B55901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  <w:r>
              <w:rPr>
                <w:rFonts w:ascii="Tw Cen MT" w:hAnsi="Tw Cen MT"/>
                <w:sz w:val="26"/>
                <w:szCs w:val="26"/>
              </w:rPr>
              <w:t xml:space="preserve">And </w:t>
            </w:r>
            <w:r w:rsidRPr="00DF2C12">
              <w:rPr>
                <w:rFonts w:ascii="Tw Cen MT" w:hAnsi="Tw Cen MT"/>
                <w:sz w:val="26"/>
                <w:szCs w:val="26"/>
              </w:rPr>
              <w:t>take note</w:t>
            </w:r>
            <w:r>
              <w:rPr>
                <w:rFonts w:ascii="Tw Cen MT" w:hAnsi="Tw Cen MT"/>
                <w:sz w:val="26"/>
                <w:szCs w:val="26"/>
              </w:rPr>
              <w:t xml:space="preserve">s. </w:t>
            </w:r>
          </w:p>
        </w:tc>
        <w:tc>
          <w:tcPr>
            <w:tcW w:w="1890" w:type="dxa"/>
            <w:vMerge/>
            <w:tcBorders>
              <w:bottom w:val="single" w:sz="4" w:space="0" w:color="auto"/>
            </w:tcBorders>
          </w:tcPr>
          <w:p w:rsidR="003242B4" w:rsidRPr="003A7ADB" w:rsidRDefault="003242B4" w:rsidP="00D426E2">
            <w:pPr>
              <w:pStyle w:val="ListParagraph"/>
              <w:numPr>
                <w:ilvl w:val="0"/>
                <w:numId w:val="1"/>
              </w:numPr>
              <w:ind w:left="252" w:hanging="180"/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980" w:type="dxa"/>
            <w:vMerge/>
            <w:tcBorders>
              <w:bottom w:val="single" w:sz="4" w:space="0" w:color="auto"/>
            </w:tcBorders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890" w:type="dxa"/>
            <w:vMerge/>
            <w:tcBorders>
              <w:bottom w:val="single" w:sz="4" w:space="0" w:color="auto"/>
            </w:tcBorders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430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686" w:type="dxa"/>
            <w:gridSpan w:val="5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</w:tr>
      <w:tr w:rsidR="00D40E16" w:rsidRPr="003A7ADB" w:rsidTr="00BE12E5">
        <w:trPr>
          <w:gridBefore w:val="2"/>
          <w:gridAfter w:val="5"/>
          <w:wBefore w:w="90" w:type="dxa"/>
          <w:wAfter w:w="4916" w:type="dxa"/>
          <w:trHeight w:val="256"/>
        </w:trPr>
        <w:tc>
          <w:tcPr>
            <w:tcW w:w="2258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E16" w:rsidRPr="00D40E16" w:rsidRDefault="00D40E16" w:rsidP="00D40E16">
            <w:pPr>
              <w:jc w:val="center"/>
              <w:rPr>
                <w:rFonts w:ascii="Tw Cen MT" w:hAnsi="Tw Cen MT"/>
                <w:sz w:val="32"/>
                <w:szCs w:val="32"/>
              </w:rPr>
            </w:pPr>
            <w:r w:rsidRPr="00D40E16">
              <w:rPr>
                <w:rFonts w:ascii="Tw Cen MT" w:hAnsi="Tw Cen MT" w:cs="Segoe UI"/>
                <w:b/>
                <w:bCs/>
                <w:sz w:val="32"/>
                <w:szCs w:val="32"/>
              </w:rPr>
              <w:t>MIDTERM TEST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E16" w:rsidRPr="003A7ADB" w:rsidRDefault="00D40E16" w:rsidP="00D40E16">
            <w:pPr>
              <w:rPr>
                <w:rFonts w:ascii="Tw Cen MT" w:hAnsi="Tw Cen MT"/>
                <w:sz w:val="26"/>
                <w:szCs w:val="26"/>
              </w:rPr>
            </w:pPr>
          </w:p>
        </w:tc>
      </w:tr>
      <w:tr w:rsidR="00D40E16" w:rsidRPr="003A7ADB" w:rsidTr="00D426E2">
        <w:trPr>
          <w:gridBefore w:val="2"/>
          <w:gridAfter w:val="5"/>
          <w:wBefore w:w="90" w:type="dxa"/>
          <w:wAfter w:w="4916" w:type="dxa"/>
          <w:trHeight w:val="304"/>
        </w:trPr>
        <w:tc>
          <w:tcPr>
            <w:tcW w:w="2258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E16" w:rsidRPr="00D40E16" w:rsidRDefault="00D40E16" w:rsidP="00D40E16">
            <w:pPr>
              <w:jc w:val="center"/>
              <w:rPr>
                <w:rFonts w:ascii="Tw Cen MT" w:hAnsi="Tw Cen MT"/>
                <w:sz w:val="32"/>
                <w:szCs w:val="32"/>
              </w:rPr>
            </w:pPr>
            <w:r w:rsidRPr="00D40E16">
              <w:rPr>
                <w:rFonts w:ascii="Tw Cen MT" w:hAnsi="Tw Cen MT"/>
                <w:b/>
                <w:bCs/>
                <w:sz w:val="32"/>
                <w:szCs w:val="32"/>
              </w:rPr>
              <w:t xml:space="preserve">MIDTERM BREAK </w:t>
            </w:r>
            <w:r w:rsidR="00301033">
              <w:rPr>
                <w:rFonts w:ascii="Tw Cen MT" w:hAnsi="Tw Cen MT"/>
                <w:b/>
                <w:bCs/>
                <w:sz w:val="32"/>
                <w:szCs w:val="32"/>
              </w:rPr>
              <w:t>30</w:t>
            </w:r>
            <w:r w:rsidRPr="00D40E16">
              <w:rPr>
                <w:rFonts w:ascii="Tw Cen MT" w:hAnsi="Tw Cen MT"/>
                <w:b/>
                <w:bCs/>
                <w:sz w:val="32"/>
                <w:szCs w:val="32"/>
                <w:vertAlign w:val="superscript"/>
              </w:rPr>
              <w:t>TH</w:t>
            </w:r>
            <w:r w:rsidR="00301033">
              <w:rPr>
                <w:rFonts w:ascii="Tw Cen MT" w:hAnsi="Tw Cen MT"/>
                <w:b/>
                <w:bCs/>
                <w:sz w:val="32"/>
                <w:szCs w:val="32"/>
              </w:rPr>
              <w:t xml:space="preserve"> AUGOST</w:t>
            </w:r>
            <w:r w:rsidRPr="00D40E16">
              <w:rPr>
                <w:rFonts w:ascii="Tw Cen MT" w:hAnsi="Tw Cen MT"/>
                <w:b/>
                <w:bCs/>
                <w:sz w:val="32"/>
                <w:szCs w:val="32"/>
              </w:rPr>
              <w:t xml:space="preserve"> – </w:t>
            </w:r>
            <w:r w:rsidR="00301033">
              <w:rPr>
                <w:rFonts w:ascii="Tw Cen MT" w:hAnsi="Tw Cen MT"/>
                <w:b/>
                <w:bCs/>
                <w:sz w:val="32"/>
                <w:szCs w:val="32"/>
              </w:rPr>
              <w:t>16</w:t>
            </w:r>
            <w:r w:rsidRPr="00D40E16">
              <w:rPr>
                <w:rFonts w:ascii="Tw Cen MT" w:hAnsi="Tw Cen MT"/>
                <w:b/>
                <w:bCs/>
                <w:sz w:val="32"/>
                <w:szCs w:val="32"/>
                <w:vertAlign w:val="superscript"/>
              </w:rPr>
              <w:t>TH</w:t>
            </w:r>
            <w:r w:rsidRPr="00D40E16">
              <w:rPr>
                <w:rFonts w:ascii="Tw Cen MT" w:hAnsi="Tw Cen MT"/>
                <w:b/>
                <w:bCs/>
                <w:sz w:val="32"/>
                <w:szCs w:val="32"/>
              </w:rPr>
              <w:t xml:space="preserve"> SEPTEMBER 202</w:t>
            </w:r>
            <w:r w:rsidR="00301033">
              <w:rPr>
                <w:rFonts w:ascii="Tw Cen MT" w:hAnsi="Tw Cen MT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D40E16" w:rsidRPr="003A7ADB" w:rsidRDefault="00D40E16" w:rsidP="00D40E16">
            <w:pPr>
              <w:rPr>
                <w:rFonts w:ascii="Tw Cen MT" w:hAnsi="Tw Cen MT"/>
                <w:sz w:val="26"/>
                <w:szCs w:val="26"/>
              </w:rPr>
            </w:pPr>
          </w:p>
        </w:tc>
      </w:tr>
      <w:tr w:rsidR="003242B4" w:rsidRPr="003A7ADB" w:rsidTr="00B165A4">
        <w:trPr>
          <w:gridBefore w:val="2"/>
          <w:gridAfter w:val="5"/>
          <w:wBefore w:w="90" w:type="dxa"/>
          <w:wAfter w:w="4916" w:type="dxa"/>
          <w:trHeight w:val="653"/>
        </w:trPr>
        <w:tc>
          <w:tcPr>
            <w:tcW w:w="17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5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450" w:type="dxa"/>
            <w:gridSpan w:val="2"/>
            <w:vMerge w:val="restart"/>
            <w:tcBorders>
              <w:top w:val="single" w:sz="4" w:space="0" w:color="auto"/>
            </w:tcBorders>
          </w:tcPr>
          <w:p w:rsidR="003242B4" w:rsidRPr="003A7ADB" w:rsidRDefault="00B165A4" w:rsidP="00D426E2">
            <w:pPr>
              <w:rPr>
                <w:rFonts w:ascii="Tw Cen MT" w:hAnsi="Tw Cen MT"/>
                <w:sz w:val="26"/>
                <w:szCs w:val="26"/>
              </w:rPr>
            </w:pPr>
            <w:r>
              <w:rPr>
                <w:rFonts w:ascii="Tw Cen MT" w:hAnsi="Tw Cen MT"/>
                <w:b/>
                <w:sz w:val="32"/>
                <w:szCs w:val="26"/>
              </w:rPr>
              <w:t>SEPT</w:t>
            </w:r>
            <w:r w:rsidRPr="00B55901">
              <w:rPr>
                <w:rFonts w:ascii="Tw Cen MT" w:hAnsi="Tw Cen MT"/>
                <w:b/>
                <w:sz w:val="32"/>
                <w:szCs w:val="26"/>
              </w:rPr>
              <w:t>EMBER</w:t>
            </w:r>
          </w:p>
        </w:tc>
        <w:tc>
          <w:tcPr>
            <w:tcW w:w="360" w:type="dxa"/>
            <w:vMerge w:val="restart"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  <w:r>
              <w:rPr>
                <w:rFonts w:ascii="Tw Cen MT" w:hAnsi="Tw Cen MT"/>
                <w:sz w:val="26"/>
                <w:szCs w:val="26"/>
              </w:rPr>
              <w:t>4</w:t>
            </w:r>
          </w:p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980" w:type="dxa"/>
            <w:vMerge w:val="restart"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  <w:r w:rsidRPr="00DF2C12">
              <w:rPr>
                <w:rFonts w:ascii="Tw Cen MT" w:hAnsi="Tw Cen MT"/>
                <w:b/>
                <w:sz w:val="26"/>
                <w:szCs w:val="26"/>
              </w:rPr>
              <w:t>CURRENT  ELECTRICITY</w:t>
            </w:r>
          </w:p>
        </w:tc>
        <w:tc>
          <w:tcPr>
            <w:tcW w:w="1620" w:type="dxa"/>
            <w:vMerge w:val="restart"/>
          </w:tcPr>
          <w:p w:rsidR="003242B4" w:rsidRPr="00886069" w:rsidRDefault="003242B4" w:rsidP="00D426E2">
            <w:pPr>
              <w:rPr>
                <w:rFonts w:ascii="Tw Cen MT" w:hAnsi="Tw Cen MT"/>
                <w:b/>
                <w:sz w:val="26"/>
                <w:szCs w:val="26"/>
              </w:rPr>
            </w:pPr>
            <w:r>
              <w:rPr>
                <w:rFonts w:ascii="Tw Cen MT" w:hAnsi="Tw Cen MT"/>
                <w:b/>
                <w:sz w:val="26"/>
                <w:szCs w:val="26"/>
              </w:rPr>
              <w:t>Electromotive force(E.M.F) and Potential Difference (P.D)</w:t>
            </w:r>
          </w:p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450" w:type="dxa"/>
            <w:vMerge w:val="restart"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  <w:r>
              <w:rPr>
                <w:rFonts w:ascii="Tw Cen MT" w:hAnsi="Tw Cen MT"/>
                <w:sz w:val="26"/>
                <w:szCs w:val="26"/>
              </w:rPr>
              <w:t>4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:rsidR="003242B4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  <w:r>
              <w:rPr>
                <w:rFonts w:ascii="Tw Cen MT" w:hAnsi="Tw Cen MT"/>
                <w:sz w:val="26"/>
                <w:szCs w:val="26"/>
              </w:rPr>
              <w:t>Guiding</w:t>
            </w:r>
            <w:r w:rsidRPr="00886069">
              <w:rPr>
                <w:rFonts w:ascii="Tw Cen MT" w:hAnsi="Tw Cen MT"/>
                <w:sz w:val="26"/>
                <w:szCs w:val="26"/>
              </w:rPr>
              <w:t xml:space="preserve"> students to discuss the concept of emf and p.d.</w:t>
            </w:r>
          </w:p>
          <w:p w:rsidR="003242B4" w:rsidRPr="00886069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  <w:r>
              <w:rPr>
                <w:rFonts w:ascii="Tw Cen MT" w:hAnsi="Tw Cen MT"/>
                <w:sz w:val="26"/>
                <w:szCs w:val="26"/>
              </w:rPr>
              <w:t>Students t</w:t>
            </w:r>
            <w:r w:rsidRPr="00886069">
              <w:rPr>
                <w:rFonts w:ascii="Tw Cen MT" w:hAnsi="Tw Cen MT"/>
                <w:sz w:val="26"/>
                <w:szCs w:val="26"/>
              </w:rPr>
              <w:t>o discuss the concept of emf and p.d.</w:t>
            </w:r>
          </w:p>
        </w:tc>
        <w:tc>
          <w:tcPr>
            <w:tcW w:w="1890" w:type="dxa"/>
            <w:vMerge w:val="restart"/>
          </w:tcPr>
          <w:p w:rsidR="003242B4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  <w:r>
              <w:rPr>
                <w:rFonts w:ascii="Tw Cen MT" w:hAnsi="Tw Cen MT"/>
                <w:sz w:val="26"/>
                <w:szCs w:val="26"/>
              </w:rPr>
              <w:t>Electric cell,</w:t>
            </w:r>
          </w:p>
          <w:p w:rsidR="003242B4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  <w:r>
              <w:rPr>
                <w:rFonts w:ascii="Tw Cen MT" w:hAnsi="Tw Cen MT"/>
                <w:sz w:val="26"/>
                <w:szCs w:val="26"/>
              </w:rPr>
              <w:t>Voltmeter,</w:t>
            </w:r>
          </w:p>
          <w:p w:rsidR="003242B4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  <w:r>
              <w:rPr>
                <w:rFonts w:ascii="Tw Cen MT" w:hAnsi="Tw Cen MT"/>
                <w:sz w:val="26"/>
                <w:szCs w:val="26"/>
              </w:rPr>
              <w:t>Switch,</w:t>
            </w:r>
          </w:p>
          <w:p w:rsidR="003242B4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  <w:r>
              <w:rPr>
                <w:rFonts w:ascii="Tw Cen MT" w:hAnsi="Tw Cen MT"/>
                <w:sz w:val="26"/>
                <w:szCs w:val="26"/>
              </w:rPr>
              <w:t>Resistance,</w:t>
            </w:r>
          </w:p>
          <w:p w:rsidR="003242B4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  <w:r>
              <w:rPr>
                <w:rFonts w:ascii="Tw Cen MT" w:hAnsi="Tw Cen MT"/>
                <w:sz w:val="26"/>
                <w:szCs w:val="26"/>
              </w:rPr>
              <w:t>Ammeter,</w:t>
            </w:r>
          </w:p>
          <w:p w:rsidR="003242B4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  <w:r>
              <w:rPr>
                <w:rFonts w:ascii="Tw Cen MT" w:hAnsi="Tw Cen MT"/>
                <w:sz w:val="26"/>
                <w:szCs w:val="26"/>
              </w:rPr>
              <w:t>Charts,</w:t>
            </w:r>
          </w:p>
          <w:p w:rsidR="003242B4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</w:tcBorders>
          </w:tcPr>
          <w:p w:rsidR="00D426E2" w:rsidRDefault="00D426E2" w:rsidP="00D426E2">
            <w:pPr>
              <w:rPr>
                <w:rFonts w:ascii="Tw Cen MT" w:hAnsi="Tw Cen MT" w:cs="Times New Roman"/>
                <w:b/>
                <w:bCs/>
                <w:sz w:val="32"/>
                <w:szCs w:val="32"/>
              </w:rPr>
            </w:pPr>
            <w:r w:rsidRPr="006C2A0C">
              <w:rPr>
                <w:rFonts w:ascii="Tw Cen MT" w:hAnsi="Tw Cen MT" w:cs="Times New Roman"/>
                <w:b/>
                <w:bCs/>
                <w:sz w:val="32"/>
                <w:szCs w:val="32"/>
              </w:rPr>
              <w:t>SCSU &amp;MoEVT</w:t>
            </w:r>
          </w:p>
          <w:p w:rsidR="00D426E2" w:rsidRPr="00470C34" w:rsidRDefault="00D426E2" w:rsidP="00D426E2">
            <w:pPr>
              <w:pStyle w:val="NoSpacing"/>
              <w:spacing w:line="276" w:lineRule="auto"/>
              <w:rPr>
                <w:rFonts w:ascii="Tw Cen MT" w:hAnsi="Tw Cen MT"/>
                <w:sz w:val="26"/>
                <w:szCs w:val="26"/>
                <w:lang w:val="en-GB"/>
              </w:rPr>
            </w:pPr>
            <w:r w:rsidRPr="006C2A0C">
              <w:rPr>
                <w:rFonts w:ascii="Tw Cen MT" w:hAnsi="Tw Cen MT" w:cs="Times New Roman"/>
                <w:b/>
                <w:bCs/>
                <w:sz w:val="32"/>
                <w:szCs w:val="32"/>
              </w:rPr>
              <w:t xml:space="preserve">(2012), </w:t>
            </w:r>
            <w:r>
              <w:rPr>
                <w:rFonts w:ascii="Tw Cen MT" w:hAnsi="Tw Cen MT" w:cs="Times New Roman"/>
                <w:b/>
                <w:bCs/>
                <w:sz w:val="32"/>
                <w:szCs w:val="32"/>
              </w:rPr>
              <w:t>Physics</w:t>
            </w:r>
            <w:r w:rsidRPr="006C2A0C">
              <w:rPr>
                <w:rFonts w:ascii="Tw Cen MT" w:hAnsi="Tw Cen MT" w:cs="Times New Roman"/>
                <w:b/>
                <w:bCs/>
                <w:sz w:val="32"/>
                <w:szCs w:val="32"/>
              </w:rPr>
              <w:t xml:space="preserve"> for secondary schools form </w:t>
            </w:r>
            <w:r>
              <w:rPr>
                <w:rFonts w:ascii="Tw Cen MT" w:hAnsi="Tw Cen MT" w:cs="Times New Roman"/>
                <w:b/>
                <w:bCs/>
                <w:sz w:val="32"/>
                <w:szCs w:val="32"/>
              </w:rPr>
              <w:t>3</w:t>
            </w:r>
            <w:r w:rsidRPr="006C2A0C">
              <w:rPr>
                <w:rFonts w:ascii="Tw Cen MT" w:hAnsi="Tw Cen MT" w:cs="Times New Roman"/>
                <w:b/>
                <w:bCs/>
                <w:sz w:val="32"/>
                <w:szCs w:val="32"/>
              </w:rPr>
              <w:t>, Uhuru media, Zanzibar</w:t>
            </w:r>
          </w:p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890" w:type="dxa"/>
            <w:vMerge w:val="restart"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  <w:r>
              <w:rPr>
                <w:rFonts w:ascii="Tw Cen MT" w:hAnsi="Tw Cen MT"/>
                <w:sz w:val="26"/>
                <w:szCs w:val="26"/>
              </w:rPr>
              <w:t>students to explain the EMF and P.D?</w:t>
            </w:r>
          </w:p>
        </w:tc>
        <w:tc>
          <w:tcPr>
            <w:tcW w:w="1430" w:type="dxa"/>
            <w:gridSpan w:val="4"/>
            <w:vMerge w:val="restart"/>
            <w:tcBorders>
              <w:right w:val="single" w:sz="4" w:space="0" w:color="auto"/>
            </w:tcBorders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686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</w:tr>
      <w:tr w:rsidR="003242B4" w:rsidRPr="003A7ADB" w:rsidTr="00951BBD">
        <w:trPr>
          <w:gridBefore w:val="2"/>
          <w:gridAfter w:val="5"/>
          <w:wBefore w:w="90" w:type="dxa"/>
          <w:wAfter w:w="4916" w:type="dxa"/>
          <w:trHeight w:val="997"/>
        </w:trPr>
        <w:tc>
          <w:tcPr>
            <w:tcW w:w="174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590" w:type="dxa"/>
            <w:gridSpan w:val="3"/>
            <w:vMerge/>
            <w:tcBorders>
              <w:left w:val="single" w:sz="4" w:space="0" w:color="auto"/>
            </w:tcBorders>
            <w:shd w:val="clear" w:color="auto" w:fill="auto"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450" w:type="dxa"/>
            <w:gridSpan w:val="2"/>
            <w:vMerge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360" w:type="dxa"/>
            <w:vMerge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980" w:type="dxa"/>
            <w:vMerge/>
          </w:tcPr>
          <w:p w:rsidR="003242B4" w:rsidRPr="00DF2C12" w:rsidRDefault="003242B4" w:rsidP="00D426E2">
            <w:pPr>
              <w:rPr>
                <w:rFonts w:ascii="Tw Cen MT" w:hAnsi="Tw Cen MT"/>
                <w:b/>
                <w:sz w:val="26"/>
                <w:szCs w:val="26"/>
              </w:rPr>
            </w:pPr>
          </w:p>
        </w:tc>
        <w:tc>
          <w:tcPr>
            <w:tcW w:w="1620" w:type="dxa"/>
            <w:vMerge/>
          </w:tcPr>
          <w:p w:rsidR="003242B4" w:rsidRDefault="003242B4" w:rsidP="00D426E2">
            <w:pPr>
              <w:rPr>
                <w:rFonts w:ascii="Tw Cen MT" w:hAnsi="Tw Cen MT"/>
                <w:b/>
                <w:sz w:val="26"/>
                <w:szCs w:val="26"/>
              </w:rPr>
            </w:pPr>
          </w:p>
        </w:tc>
        <w:tc>
          <w:tcPr>
            <w:tcW w:w="450" w:type="dxa"/>
            <w:vMerge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:rsidR="003242B4" w:rsidRPr="00886069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  <w:r>
              <w:rPr>
                <w:rFonts w:ascii="Tw Cen MT" w:hAnsi="Tw Cen MT"/>
                <w:sz w:val="26"/>
                <w:szCs w:val="26"/>
              </w:rPr>
              <w:t xml:space="preserve">To </w:t>
            </w:r>
            <w:r w:rsidRPr="00886069">
              <w:rPr>
                <w:rFonts w:ascii="Tw Cen MT" w:hAnsi="Tw Cen MT"/>
                <w:sz w:val="26"/>
                <w:szCs w:val="26"/>
              </w:rPr>
              <w:t>Lead students to state the units of emf and p.d.</w:t>
            </w:r>
          </w:p>
          <w:p w:rsidR="003242B4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3242B4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  <w:r w:rsidRPr="00A96F40">
              <w:rPr>
                <w:rFonts w:ascii="Tw Cen MT" w:hAnsi="Tw Cen MT"/>
                <w:sz w:val="26"/>
                <w:szCs w:val="26"/>
              </w:rPr>
              <w:t>To take notes to state the unit of emf and p.d.</w:t>
            </w:r>
          </w:p>
          <w:p w:rsidR="003242B4" w:rsidRDefault="003242B4" w:rsidP="00D426E2">
            <w:pPr>
              <w:pStyle w:val="ListParagraph"/>
              <w:ind w:left="342"/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890" w:type="dxa"/>
            <w:vMerge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980" w:type="dxa"/>
            <w:vMerge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890" w:type="dxa"/>
            <w:vMerge/>
          </w:tcPr>
          <w:p w:rsidR="003242B4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430" w:type="dxa"/>
            <w:gridSpan w:val="4"/>
            <w:vMerge/>
            <w:tcBorders>
              <w:right w:val="single" w:sz="4" w:space="0" w:color="auto"/>
            </w:tcBorders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686" w:type="dxa"/>
            <w:gridSpan w:val="5"/>
            <w:vMerge/>
            <w:tcBorders>
              <w:left w:val="single" w:sz="4" w:space="0" w:color="auto"/>
            </w:tcBorders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</w:tr>
      <w:tr w:rsidR="003242B4" w:rsidRPr="003A7ADB" w:rsidTr="00951BBD">
        <w:trPr>
          <w:gridBefore w:val="2"/>
          <w:gridAfter w:val="5"/>
          <w:wBefore w:w="90" w:type="dxa"/>
          <w:wAfter w:w="4916" w:type="dxa"/>
          <w:trHeight w:val="949"/>
        </w:trPr>
        <w:tc>
          <w:tcPr>
            <w:tcW w:w="174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590" w:type="dxa"/>
            <w:gridSpan w:val="3"/>
            <w:vMerge/>
            <w:tcBorders>
              <w:left w:val="single" w:sz="4" w:space="0" w:color="auto"/>
            </w:tcBorders>
            <w:shd w:val="clear" w:color="auto" w:fill="auto"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450" w:type="dxa"/>
            <w:gridSpan w:val="2"/>
            <w:vMerge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360" w:type="dxa"/>
            <w:vMerge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980" w:type="dxa"/>
            <w:vMerge/>
          </w:tcPr>
          <w:p w:rsidR="003242B4" w:rsidRPr="00DF2C12" w:rsidRDefault="003242B4" w:rsidP="00D426E2">
            <w:pPr>
              <w:rPr>
                <w:rFonts w:ascii="Tw Cen MT" w:hAnsi="Tw Cen MT"/>
                <w:b/>
                <w:sz w:val="26"/>
                <w:szCs w:val="26"/>
              </w:rPr>
            </w:pPr>
          </w:p>
        </w:tc>
        <w:tc>
          <w:tcPr>
            <w:tcW w:w="1620" w:type="dxa"/>
            <w:vMerge/>
          </w:tcPr>
          <w:p w:rsidR="003242B4" w:rsidRDefault="003242B4" w:rsidP="00D426E2">
            <w:pPr>
              <w:rPr>
                <w:rFonts w:ascii="Tw Cen MT" w:hAnsi="Tw Cen MT"/>
                <w:b/>
                <w:sz w:val="26"/>
                <w:szCs w:val="26"/>
              </w:rPr>
            </w:pPr>
          </w:p>
        </w:tc>
        <w:tc>
          <w:tcPr>
            <w:tcW w:w="450" w:type="dxa"/>
            <w:vMerge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:rsidR="003242B4" w:rsidRPr="00886069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  <w:r w:rsidRPr="00886069">
              <w:rPr>
                <w:rFonts w:ascii="Tw Cen MT" w:hAnsi="Tw Cen MT"/>
                <w:sz w:val="26"/>
                <w:szCs w:val="26"/>
              </w:rPr>
              <w:t>Gui</w:t>
            </w:r>
            <w:r>
              <w:rPr>
                <w:rFonts w:ascii="Tw Cen MT" w:hAnsi="Tw Cen MT"/>
                <w:sz w:val="26"/>
                <w:szCs w:val="26"/>
              </w:rPr>
              <w:t>ding</w:t>
            </w:r>
            <w:r w:rsidRPr="00886069">
              <w:rPr>
                <w:rFonts w:ascii="Tw Cen MT" w:hAnsi="Tw Cen MT"/>
                <w:sz w:val="26"/>
                <w:szCs w:val="26"/>
              </w:rPr>
              <w:t xml:space="preserve"> students  to measure the emf and p.d across a conductor </w:t>
            </w:r>
          </w:p>
          <w:p w:rsidR="003242B4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3242B4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  <w:r w:rsidRPr="00A96F40">
              <w:rPr>
                <w:rFonts w:ascii="Tw Cen MT" w:hAnsi="Tw Cen MT"/>
                <w:sz w:val="26"/>
                <w:szCs w:val="26"/>
              </w:rPr>
              <w:t>To measure emf and p.d. across a conductor.</w:t>
            </w:r>
          </w:p>
          <w:p w:rsidR="003242B4" w:rsidRPr="006759B9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890" w:type="dxa"/>
            <w:vMerge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980" w:type="dxa"/>
            <w:vMerge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890" w:type="dxa"/>
            <w:vMerge/>
          </w:tcPr>
          <w:p w:rsidR="003242B4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430" w:type="dxa"/>
            <w:gridSpan w:val="4"/>
            <w:vMerge/>
            <w:tcBorders>
              <w:right w:val="single" w:sz="4" w:space="0" w:color="auto"/>
            </w:tcBorders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686" w:type="dxa"/>
            <w:gridSpan w:val="5"/>
            <w:vMerge/>
            <w:tcBorders>
              <w:left w:val="single" w:sz="4" w:space="0" w:color="auto"/>
            </w:tcBorders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</w:tr>
      <w:tr w:rsidR="003242B4" w:rsidRPr="003A7ADB" w:rsidTr="00951BBD">
        <w:trPr>
          <w:gridBefore w:val="2"/>
          <w:gridAfter w:val="5"/>
          <w:wBefore w:w="90" w:type="dxa"/>
          <w:wAfter w:w="4916" w:type="dxa"/>
          <w:trHeight w:val="944"/>
        </w:trPr>
        <w:tc>
          <w:tcPr>
            <w:tcW w:w="174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590" w:type="dxa"/>
            <w:gridSpan w:val="3"/>
            <w:vMerge/>
            <w:tcBorders>
              <w:left w:val="single" w:sz="4" w:space="0" w:color="auto"/>
            </w:tcBorders>
            <w:shd w:val="clear" w:color="auto" w:fill="auto"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450" w:type="dxa"/>
            <w:gridSpan w:val="2"/>
            <w:vMerge/>
            <w:tcBorders>
              <w:bottom w:val="single" w:sz="4" w:space="0" w:color="auto"/>
            </w:tcBorders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360" w:type="dxa"/>
            <w:vMerge/>
            <w:tcBorders>
              <w:bottom w:val="single" w:sz="4" w:space="0" w:color="auto"/>
            </w:tcBorders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980" w:type="dxa"/>
            <w:vMerge/>
            <w:tcBorders>
              <w:bottom w:val="single" w:sz="4" w:space="0" w:color="auto"/>
            </w:tcBorders>
          </w:tcPr>
          <w:p w:rsidR="003242B4" w:rsidRPr="00DF2C12" w:rsidRDefault="003242B4" w:rsidP="00D426E2">
            <w:pPr>
              <w:rPr>
                <w:rFonts w:ascii="Tw Cen MT" w:hAnsi="Tw Cen MT"/>
                <w:b/>
                <w:sz w:val="26"/>
                <w:szCs w:val="26"/>
              </w:rPr>
            </w:pPr>
          </w:p>
        </w:tc>
        <w:tc>
          <w:tcPr>
            <w:tcW w:w="1620" w:type="dxa"/>
            <w:vMerge/>
            <w:tcBorders>
              <w:bottom w:val="single" w:sz="4" w:space="0" w:color="auto"/>
            </w:tcBorders>
          </w:tcPr>
          <w:p w:rsidR="003242B4" w:rsidRDefault="003242B4" w:rsidP="00D426E2">
            <w:pPr>
              <w:rPr>
                <w:rFonts w:ascii="Tw Cen MT" w:hAnsi="Tw Cen MT"/>
                <w:b/>
                <w:sz w:val="26"/>
                <w:szCs w:val="26"/>
              </w:rPr>
            </w:pPr>
          </w:p>
        </w:tc>
        <w:tc>
          <w:tcPr>
            <w:tcW w:w="450" w:type="dxa"/>
            <w:vMerge/>
            <w:tcBorders>
              <w:bottom w:val="single" w:sz="4" w:space="0" w:color="auto"/>
            </w:tcBorders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:rsidR="003242B4" w:rsidRPr="00886069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  <w:r>
              <w:rPr>
                <w:rFonts w:ascii="Tw Cen MT" w:hAnsi="Tw Cen MT"/>
                <w:sz w:val="26"/>
                <w:szCs w:val="26"/>
              </w:rPr>
              <w:t xml:space="preserve">To </w:t>
            </w:r>
            <w:r w:rsidRPr="00886069">
              <w:rPr>
                <w:rFonts w:ascii="Tw Cen MT" w:hAnsi="Tw Cen MT"/>
                <w:sz w:val="26"/>
                <w:szCs w:val="26"/>
              </w:rPr>
              <w:t>Lead students to connect and analyse simple  electric circuits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3242B4" w:rsidRPr="00783A2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  <w:r w:rsidRPr="00783A2B">
              <w:rPr>
                <w:rFonts w:ascii="Tw Cen MT" w:hAnsi="Tw Cen MT"/>
                <w:sz w:val="26"/>
                <w:szCs w:val="26"/>
              </w:rPr>
              <w:t xml:space="preserve">To connect and analyse simple electric circuits </w:t>
            </w:r>
          </w:p>
          <w:p w:rsidR="003242B4" w:rsidRPr="00A96F40" w:rsidRDefault="003242B4" w:rsidP="00D426E2">
            <w:pPr>
              <w:pStyle w:val="ListParagraph"/>
              <w:ind w:left="342"/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890" w:type="dxa"/>
            <w:vMerge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980" w:type="dxa"/>
            <w:vMerge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890" w:type="dxa"/>
            <w:vMerge/>
            <w:tcBorders>
              <w:bottom w:val="single" w:sz="4" w:space="0" w:color="auto"/>
            </w:tcBorders>
          </w:tcPr>
          <w:p w:rsidR="003242B4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430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686" w:type="dxa"/>
            <w:gridSpan w:val="5"/>
            <w:vMerge/>
            <w:tcBorders>
              <w:left w:val="single" w:sz="4" w:space="0" w:color="auto"/>
            </w:tcBorders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</w:tr>
      <w:tr w:rsidR="003242B4" w:rsidRPr="003A7ADB" w:rsidTr="00951BBD">
        <w:trPr>
          <w:gridBefore w:val="2"/>
          <w:gridAfter w:val="5"/>
          <w:wBefore w:w="90" w:type="dxa"/>
          <w:wAfter w:w="4916" w:type="dxa"/>
          <w:trHeight w:val="918"/>
        </w:trPr>
        <w:tc>
          <w:tcPr>
            <w:tcW w:w="174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590" w:type="dxa"/>
            <w:gridSpan w:val="3"/>
            <w:vMerge/>
            <w:tcBorders>
              <w:left w:val="single" w:sz="4" w:space="0" w:color="auto"/>
            </w:tcBorders>
            <w:shd w:val="clear" w:color="auto" w:fill="auto"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450" w:type="dxa"/>
            <w:gridSpan w:val="2"/>
            <w:vMerge w:val="restart"/>
            <w:tcBorders>
              <w:top w:val="single" w:sz="4" w:space="0" w:color="auto"/>
            </w:tcBorders>
          </w:tcPr>
          <w:p w:rsidR="003242B4" w:rsidRPr="00565922" w:rsidRDefault="003242B4" w:rsidP="00D426E2">
            <w:pPr>
              <w:rPr>
                <w:rFonts w:ascii="Tw Cen MT" w:hAnsi="Tw Cen MT"/>
                <w:b/>
                <w:sz w:val="26"/>
                <w:szCs w:val="26"/>
              </w:rPr>
            </w:pPr>
            <w:r>
              <w:rPr>
                <w:rFonts w:ascii="Tw Cen MT" w:hAnsi="Tw Cen MT"/>
                <w:b/>
                <w:sz w:val="26"/>
                <w:szCs w:val="26"/>
              </w:rPr>
              <w:t>OCTOBER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</w:tcBorders>
          </w:tcPr>
          <w:p w:rsidR="003242B4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  <w:r>
              <w:rPr>
                <w:rFonts w:ascii="Tw Cen MT" w:hAnsi="Tw Cen MT"/>
                <w:sz w:val="26"/>
                <w:szCs w:val="26"/>
              </w:rPr>
              <w:t>1</w:t>
            </w:r>
          </w:p>
          <w:p w:rsidR="003242B4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3242B4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3242B4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  <w:r>
              <w:rPr>
                <w:rFonts w:ascii="Tw Cen MT" w:hAnsi="Tw Cen MT"/>
                <w:sz w:val="26"/>
                <w:szCs w:val="26"/>
              </w:rPr>
              <w:t>&amp;</w:t>
            </w:r>
          </w:p>
          <w:p w:rsidR="003242B4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3242B4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  <w:r>
              <w:rPr>
                <w:rFonts w:ascii="Tw Cen MT" w:hAnsi="Tw Cen MT"/>
                <w:sz w:val="26"/>
                <w:szCs w:val="26"/>
              </w:rPr>
              <w:t>2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</w:tcBorders>
          </w:tcPr>
          <w:p w:rsidR="003242B4" w:rsidRPr="00DF2C12" w:rsidRDefault="003242B4" w:rsidP="00D426E2">
            <w:pPr>
              <w:rPr>
                <w:rFonts w:ascii="Tw Cen MT" w:hAnsi="Tw Cen MT"/>
                <w:b/>
                <w:sz w:val="26"/>
                <w:szCs w:val="26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</w:tcBorders>
          </w:tcPr>
          <w:p w:rsidR="003242B4" w:rsidRPr="00257428" w:rsidRDefault="003242B4" w:rsidP="00D426E2">
            <w:pPr>
              <w:rPr>
                <w:rFonts w:ascii="Tw Cen MT" w:hAnsi="Tw Cen MT"/>
                <w:b/>
                <w:sz w:val="26"/>
                <w:szCs w:val="26"/>
              </w:rPr>
            </w:pPr>
            <w:r>
              <w:rPr>
                <w:rFonts w:ascii="Tw Cen MT" w:hAnsi="Tw Cen MT"/>
                <w:b/>
                <w:sz w:val="26"/>
                <w:szCs w:val="26"/>
              </w:rPr>
              <w:t>Resistance to Electric Current</w:t>
            </w:r>
          </w:p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3242B4" w:rsidRDefault="003242B4" w:rsidP="00D426E2">
            <w:pPr>
              <w:rPr>
                <w:rFonts w:ascii="Tw Cen MT" w:hAnsi="Tw Cen MT"/>
                <w:b/>
                <w:sz w:val="26"/>
                <w:szCs w:val="26"/>
              </w:rPr>
            </w:pPr>
          </w:p>
        </w:tc>
        <w:tc>
          <w:tcPr>
            <w:tcW w:w="450" w:type="dxa"/>
            <w:vMerge w:val="restart"/>
            <w:tcBorders>
              <w:top w:val="single" w:sz="4" w:space="0" w:color="auto"/>
            </w:tcBorders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  <w:r>
              <w:rPr>
                <w:rFonts w:ascii="Tw Cen MT" w:hAnsi="Tw Cen MT"/>
                <w:sz w:val="26"/>
                <w:szCs w:val="26"/>
              </w:rPr>
              <w:t>8</w:t>
            </w: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:rsidR="003242B4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  <w:r>
              <w:rPr>
                <w:rFonts w:ascii="Tw Cen MT" w:hAnsi="Tw Cen MT"/>
                <w:sz w:val="26"/>
                <w:szCs w:val="26"/>
              </w:rPr>
              <w:t>To lead students discuss the concept of electric current in a conductor</w:t>
            </w:r>
          </w:p>
          <w:p w:rsidR="003242B4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3242B4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  <w:r>
              <w:rPr>
                <w:rFonts w:ascii="Tw Cen MT" w:hAnsi="Tw Cen MT"/>
                <w:sz w:val="26"/>
                <w:szCs w:val="26"/>
              </w:rPr>
              <w:t>students discuss the concept of electric current in a conductor</w:t>
            </w:r>
          </w:p>
        </w:tc>
        <w:tc>
          <w:tcPr>
            <w:tcW w:w="1890" w:type="dxa"/>
            <w:vMerge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980" w:type="dxa"/>
            <w:vMerge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890" w:type="dxa"/>
            <w:vMerge w:val="restart"/>
            <w:tcBorders>
              <w:top w:val="single" w:sz="4" w:space="0" w:color="auto"/>
            </w:tcBorders>
          </w:tcPr>
          <w:p w:rsidR="003242B4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  <w:r>
              <w:rPr>
                <w:rFonts w:ascii="Tw Cen MT" w:hAnsi="Tw Cen MT"/>
                <w:sz w:val="26"/>
                <w:szCs w:val="26"/>
              </w:rPr>
              <w:t>Students to explain  the resistance to electric current</w:t>
            </w:r>
          </w:p>
        </w:tc>
        <w:tc>
          <w:tcPr>
            <w:tcW w:w="1430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686" w:type="dxa"/>
            <w:gridSpan w:val="5"/>
            <w:vMerge/>
            <w:tcBorders>
              <w:left w:val="single" w:sz="4" w:space="0" w:color="auto"/>
            </w:tcBorders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</w:tr>
      <w:tr w:rsidR="003242B4" w:rsidRPr="003A7ADB" w:rsidTr="00951BBD">
        <w:trPr>
          <w:gridBefore w:val="2"/>
          <w:gridAfter w:val="5"/>
          <w:wBefore w:w="90" w:type="dxa"/>
          <w:wAfter w:w="4916" w:type="dxa"/>
          <w:trHeight w:val="836"/>
        </w:trPr>
        <w:tc>
          <w:tcPr>
            <w:tcW w:w="174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590" w:type="dxa"/>
            <w:gridSpan w:val="3"/>
            <w:vMerge/>
            <w:tcBorders>
              <w:left w:val="single" w:sz="4" w:space="0" w:color="auto"/>
            </w:tcBorders>
            <w:shd w:val="clear" w:color="auto" w:fill="auto"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450" w:type="dxa"/>
            <w:gridSpan w:val="2"/>
            <w:vMerge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360" w:type="dxa"/>
            <w:vMerge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980" w:type="dxa"/>
            <w:vMerge/>
          </w:tcPr>
          <w:p w:rsidR="003242B4" w:rsidRPr="00DF2C12" w:rsidRDefault="003242B4" w:rsidP="00D426E2">
            <w:pPr>
              <w:rPr>
                <w:rFonts w:ascii="Tw Cen MT" w:hAnsi="Tw Cen MT"/>
                <w:b/>
                <w:sz w:val="26"/>
                <w:szCs w:val="26"/>
              </w:rPr>
            </w:pPr>
          </w:p>
        </w:tc>
        <w:tc>
          <w:tcPr>
            <w:tcW w:w="1620" w:type="dxa"/>
            <w:vMerge/>
          </w:tcPr>
          <w:p w:rsidR="003242B4" w:rsidRDefault="003242B4" w:rsidP="00D426E2">
            <w:pPr>
              <w:rPr>
                <w:rFonts w:ascii="Tw Cen MT" w:hAnsi="Tw Cen MT"/>
                <w:b/>
                <w:sz w:val="26"/>
                <w:szCs w:val="26"/>
              </w:rPr>
            </w:pPr>
          </w:p>
        </w:tc>
        <w:tc>
          <w:tcPr>
            <w:tcW w:w="450" w:type="dxa"/>
            <w:vMerge/>
          </w:tcPr>
          <w:p w:rsidR="003242B4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:rsidR="003242B4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  <w:r>
              <w:rPr>
                <w:rFonts w:ascii="Tw Cen MT" w:hAnsi="Tw Cen MT"/>
                <w:sz w:val="26"/>
                <w:szCs w:val="26"/>
              </w:rPr>
              <w:t>Guiding students to describe factors which determine the resistance</w:t>
            </w:r>
          </w:p>
          <w:p w:rsidR="003242B4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3242B4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  <w:r>
              <w:rPr>
                <w:rFonts w:ascii="Tw Cen MT" w:hAnsi="Tw Cen MT"/>
                <w:sz w:val="26"/>
                <w:szCs w:val="26"/>
              </w:rPr>
              <w:t>students to describe factors which determine the resistance</w:t>
            </w:r>
          </w:p>
        </w:tc>
        <w:tc>
          <w:tcPr>
            <w:tcW w:w="1890" w:type="dxa"/>
            <w:vMerge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980" w:type="dxa"/>
            <w:vMerge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890" w:type="dxa"/>
            <w:vMerge/>
          </w:tcPr>
          <w:p w:rsidR="003242B4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430" w:type="dxa"/>
            <w:gridSpan w:val="4"/>
            <w:vMerge/>
            <w:tcBorders>
              <w:right w:val="single" w:sz="4" w:space="0" w:color="auto"/>
            </w:tcBorders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686" w:type="dxa"/>
            <w:gridSpan w:val="5"/>
            <w:vMerge/>
            <w:tcBorders>
              <w:left w:val="single" w:sz="4" w:space="0" w:color="auto"/>
            </w:tcBorders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</w:tr>
      <w:tr w:rsidR="003242B4" w:rsidRPr="003A7ADB" w:rsidTr="00951BBD">
        <w:trPr>
          <w:gridBefore w:val="2"/>
          <w:gridAfter w:val="5"/>
          <w:wBefore w:w="90" w:type="dxa"/>
          <w:wAfter w:w="4916" w:type="dxa"/>
          <w:trHeight w:val="656"/>
        </w:trPr>
        <w:tc>
          <w:tcPr>
            <w:tcW w:w="174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590" w:type="dxa"/>
            <w:gridSpan w:val="3"/>
            <w:vMerge/>
            <w:tcBorders>
              <w:left w:val="single" w:sz="4" w:space="0" w:color="auto"/>
            </w:tcBorders>
            <w:shd w:val="clear" w:color="auto" w:fill="auto"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450" w:type="dxa"/>
            <w:gridSpan w:val="2"/>
            <w:vMerge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360" w:type="dxa"/>
            <w:vMerge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980" w:type="dxa"/>
            <w:vMerge/>
          </w:tcPr>
          <w:p w:rsidR="003242B4" w:rsidRPr="00DF2C12" w:rsidRDefault="003242B4" w:rsidP="00D426E2">
            <w:pPr>
              <w:rPr>
                <w:rFonts w:ascii="Tw Cen MT" w:hAnsi="Tw Cen MT"/>
                <w:b/>
                <w:sz w:val="26"/>
                <w:szCs w:val="26"/>
              </w:rPr>
            </w:pPr>
          </w:p>
        </w:tc>
        <w:tc>
          <w:tcPr>
            <w:tcW w:w="1620" w:type="dxa"/>
            <w:vMerge/>
          </w:tcPr>
          <w:p w:rsidR="003242B4" w:rsidRDefault="003242B4" w:rsidP="00D426E2">
            <w:pPr>
              <w:rPr>
                <w:rFonts w:ascii="Tw Cen MT" w:hAnsi="Tw Cen MT"/>
                <w:b/>
                <w:sz w:val="26"/>
                <w:szCs w:val="26"/>
              </w:rPr>
            </w:pPr>
          </w:p>
        </w:tc>
        <w:tc>
          <w:tcPr>
            <w:tcW w:w="450" w:type="dxa"/>
            <w:vMerge/>
          </w:tcPr>
          <w:p w:rsidR="003242B4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:rsidR="003242B4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  <w:r>
              <w:rPr>
                <w:rFonts w:ascii="Tw Cen MT" w:hAnsi="Tw Cen MT"/>
                <w:sz w:val="26"/>
                <w:szCs w:val="26"/>
              </w:rPr>
              <w:t>Leading students to identify the types of resisters</w:t>
            </w:r>
          </w:p>
          <w:p w:rsidR="003242B4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3242B4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  <w:r>
              <w:rPr>
                <w:rFonts w:ascii="Tw Cen MT" w:hAnsi="Tw Cen MT"/>
                <w:sz w:val="26"/>
                <w:szCs w:val="26"/>
              </w:rPr>
              <w:t>students to identify the types of resisters</w:t>
            </w:r>
          </w:p>
        </w:tc>
        <w:tc>
          <w:tcPr>
            <w:tcW w:w="1890" w:type="dxa"/>
            <w:vMerge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980" w:type="dxa"/>
            <w:vMerge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890" w:type="dxa"/>
            <w:vMerge/>
          </w:tcPr>
          <w:p w:rsidR="003242B4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430" w:type="dxa"/>
            <w:gridSpan w:val="4"/>
            <w:vMerge/>
            <w:tcBorders>
              <w:right w:val="single" w:sz="4" w:space="0" w:color="auto"/>
            </w:tcBorders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686" w:type="dxa"/>
            <w:gridSpan w:val="5"/>
            <w:vMerge/>
            <w:tcBorders>
              <w:left w:val="single" w:sz="4" w:space="0" w:color="auto"/>
            </w:tcBorders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</w:tr>
      <w:tr w:rsidR="003242B4" w:rsidRPr="003A7ADB" w:rsidTr="00951BBD">
        <w:trPr>
          <w:gridBefore w:val="2"/>
          <w:gridAfter w:val="5"/>
          <w:wBefore w:w="90" w:type="dxa"/>
          <w:wAfter w:w="4916" w:type="dxa"/>
          <w:trHeight w:val="107"/>
        </w:trPr>
        <w:tc>
          <w:tcPr>
            <w:tcW w:w="174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590" w:type="dxa"/>
            <w:gridSpan w:val="3"/>
            <w:vMerge/>
            <w:tcBorders>
              <w:left w:val="single" w:sz="4" w:space="0" w:color="auto"/>
            </w:tcBorders>
            <w:shd w:val="clear" w:color="auto" w:fill="auto"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450" w:type="dxa"/>
            <w:gridSpan w:val="2"/>
            <w:vMerge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360" w:type="dxa"/>
            <w:vMerge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980" w:type="dxa"/>
            <w:vMerge/>
          </w:tcPr>
          <w:p w:rsidR="003242B4" w:rsidRPr="00DF2C12" w:rsidRDefault="003242B4" w:rsidP="00D426E2">
            <w:pPr>
              <w:rPr>
                <w:rFonts w:ascii="Tw Cen MT" w:hAnsi="Tw Cen MT"/>
                <w:b/>
                <w:sz w:val="26"/>
                <w:szCs w:val="26"/>
              </w:rPr>
            </w:pPr>
          </w:p>
        </w:tc>
        <w:tc>
          <w:tcPr>
            <w:tcW w:w="1620" w:type="dxa"/>
            <w:vMerge/>
          </w:tcPr>
          <w:p w:rsidR="003242B4" w:rsidRDefault="003242B4" w:rsidP="00D426E2">
            <w:pPr>
              <w:rPr>
                <w:rFonts w:ascii="Tw Cen MT" w:hAnsi="Tw Cen MT"/>
                <w:b/>
                <w:sz w:val="26"/>
                <w:szCs w:val="26"/>
              </w:rPr>
            </w:pPr>
          </w:p>
        </w:tc>
        <w:tc>
          <w:tcPr>
            <w:tcW w:w="450" w:type="dxa"/>
            <w:vMerge/>
          </w:tcPr>
          <w:p w:rsidR="003242B4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:rsidR="003242B4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  <w:r>
              <w:rPr>
                <w:rFonts w:ascii="Tw Cen MT" w:hAnsi="Tw Cen MT"/>
                <w:sz w:val="26"/>
                <w:szCs w:val="26"/>
              </w:rPr>
              <w:t>Guiding students to identify the equivalent resistance of more than two resistors in series and parallel</w:t>
            </w:r>
          </w:p>
          <w:p w:rsidR="003242B4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3242B4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  <w:r>
              <w:rPr>
                <w:rFonts w:ascii="Tw Cen MT" w:hAnsi="Tw Cen MT"/>
                <w:sz w:val="26"/>
                <w:szCs w:val="26"/>
              </w:rPr>
              <w:t>students to identify the equivalent resistance of more than two resistors in series and parallel</w:t>
            </w:r>
          </w:p>
        </w:tc>
        <w:tc>
          <w:tcPr>
            <w:tcW w:w="1890" w:type="dxa"/>
            <w:vMerge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980" w:type="dxa"/>
            <w:vMerge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890" w:type="dxa"/>
            <w:vMerge/>
          </w:tcPr>
          <w:p w:rsidR="003242B4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430" w:type="dxa"/>
            <w:gridSpan w:val="4"/>
            <w:vMerge/>
            <w:tcBorders>
              <w:right w:val="single" w:sz="4" w:space="0" w:color="auto"/>
            </w:tcBorders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686" w:type="dxa"/>
            <w:gridSpan w:val="5"/>
            <w:vMerge/>
            <w:tcBorders>
              <w:left w:val="single" w:sz="4" w:space="0" w:color="auto"/>
            </w:tcBorders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</w:tr>
      <w:tr w:rsidR="003242B4" w:rsidRPr="003A7ADB" w:rsidTr="00951BBD">
        <w:trPr>
          <w:gridBefore w:val="2"/>
          <w:gridAfter w:val="5"/>
          <w:wBefore w:w="90" w:type="dxa"/>
          <w:wAfter w:w="4916" w:type="dxa"/>
          <w:trHeight w:val="287"/>
        </w:trPr>
        <w:tc>
          <w:tcPr>
            <w:tcW w:w="17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590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450" w:type="dxa"/>
            <w:gridSpan w:val="2"/>
            <w:vMerge/>
            <w:tcBorders>
              <w:bottom w:val="single" w:sz="4" w:space="0" w:color="auto"/>
            </w:tcBorders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360" w:type="dxa"/>
            <w:vMerge/>
            <w:tcBorders>
              <w:bottom w:val="single" w:sz="4" w:space="0" w:color="auto"/>
            </w:tcBorders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980" w:type="dxa"/>
            <w:vMerge/>
            <w:tcBorders>
              <w:bottom w:val="single" w:sz="4" w:space="0" w:color="auto"/>
            </w:tcBorders>
          </w:tcPr>
          <w:p w:rsidR="003242B4" w:rsidRPr="00DF2C12" w:rsidRDefault="003242B4" w:rsidP="00D426E2">
            <w:pPr>
              <w:rPr>
                <w:rFonts w:ascii="Tw Cen MT" w:hAnsi="Tw Cen MT"/>
                <w:b/>
                <w:sz w:val="26"/>
                <w:szCs w:val="26"/>
              </w:rPr>
            </w:pPr>
          </w:p>
        </w:tc>
        <w:tc>
          <w:tcPr>
            <w:tcW w:w="1620" w:type="dxa"/>
            <w:vMerge/>
            <w:tcBorders>
              <w:bottom w:val="single" w:sz="4" w:space="0" w:color="auto"/>
            </w:tcBorders>
          </w:tcPr>
          <w:p w:rsidR="003242B4" w:rsidRDefault="003242B4" w:rsidP="00D426E2">
            <w:pPr>
              <w:rPr>
                <w:rFonts w:ascii="Tw Cen MT" w:hAnsi="Tw Cen MT"/>
                <w:b/>
                <w:sz w:val="26"/>
                <w:szCs w:val="26"/>
              </w:rPr>
            </w:pPr>
          </w:p>
        </w:tc>
        <w:tc>
          <w:tcPr>
            <w:tcW w:w="450" w:type="dxa"/>
            <w:vMerge/>
            <w:tcBorders>
              <w:bottom w:val="single" w:sz="4" w:space="0" w:color="auto"/>
            </w:tcBorders>
          </w:tcPr>
          <w:p w:rsidR="003242B4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:rsidR="003242B4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  <w:r>
              <w:rPr>
                <w:rFonts w:ascii="Tw Cen MT" w:hAnsi="Tw Cen MT"/>
                <w:sz w:val="26"/>
                <w:szCs w:val="26"/>
              </w:rPr>
              <w:t>Guiding students to connect and analyse a simple electric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3242B4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  <w:r>
              <w:rPr>
                <w:rFonts w:ascii="Tw Cen MT" w:hAnsi="Tw Cen MT"/>
                <w:sz w:val="26"/>
                <w:szCs w:val="26"/>
              </w:rPr>
              <w:t>students to connect and analyse a simple electric</w:t>
            </w:r>
          </w:p>
          <w:p w:rsidR="003242B4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890" w:type="dxa"/>
            <w:vMerge/>
            <w:tcBorders>
              <w:bottom w:val="single" w:sz="4" w:space="0" w:color="auto"/>
            </w:tcBorders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980" w:type="dxa"/>
            <w:vMerge/>
            <w:tcBorders>
              <w:bottom w:val="single" w:sz="4" w:space="0" w:color="auto"/>
            </w:tcBorders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890" w:type="dxa"/>
            <w:vMerge/>
            <w:tcBorders>
              <w:bottom w:val="single" w:sz="4" w:space="0" w:color="auto"/>
            </w:tcBorders>
          </w:tcPr>
          <w:p w:rsidR="003242B4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430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686" w:type="dxa"/>
            <w:gridSpan w:val="5"/>
            <w:vMerge/>
            <w:tcBorders>
              <w:left w:val="single" w:sz="4" w:space="0" w:color="auto"/>
            </w:tcBorders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</w:tr>
      <w:tr w:rsidR="003242B4" w:rsidRPr="003A7ADB" w:rsidTr="00951BBD">
        <w:trPr>
          <w:gridBefore w:val="2"/>
          <w:gridAfter w:val="5"/>
          <w:wBefore w:w="90" w:type="dxa"/>
          <w:wAfter w:w="4916" w:type="dxa"/>
          <w:trHeight w:val="916"/>
        </w:trPr>
        <w:tc>
          <w:tcPr>
            <w:tcW w:w="17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5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450" w:type="dxa"/>
            <w:gridSpan w:val="2"/>
            <w:vMerge w:val="restart"/>
            <w:tcBorders>
              <w:top w:val="single" w:sz="4" w:space="0" w:color="auto"/>
            </w:tcBorders>
          </w:tcPr>
          <w:p w:rsidR="003242B4" w:rsidRPr="006F00F1" w:rsidRDefault="003242B4" w:rsidP="00D426E2">
            <w:pPr>
              <w:rPr>
                <w:rFonts w:ascii="Tw Cen MT" w:hAnsi="Tw Cen MT"/>
                <w:b/>
                <w:sz w:val="26"/>
                <w:szCs w:val="26"/>
              </w:rPr>
            </w:pPr>
            <w:r>
              <w:rPr>
                <w:rFonts w:ascii="Tw Cen MT" w:hAnsi="Tw Cen MT"/>
                <w:b/>
                <w:sz w:val="26"/>
                <w:szCs w:val="26"/>
              </w:rPr>
              <w:t>OCTOBER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</w:tcBorders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  <w:r>
              <w:rPr>
                <w:rFonts w:ascii="Tw Cen MT" w:hAnsi="Tw Cen MT"/>
                <w:sz w:val="26"/>
                <w:szCs w:val="26"/>
              </w:rPr>
              <w:t>3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</w:tcBorders>
          </w:tcPr>
          <w:p w:rsidR="003242B4" w:rsidRPr="00DF2C12" w:rsidRDefault="003242B4" w:rsidP="00D426E2">
            <w:pPr>
              <w:rPr>
                <w:rFonts w:ascii="Tw Cen MT" w:hAnsi="Tw Cen MT"/>
                <w:b/>
                <w:sz w:val="26"/>
                <w:szCs w:val="26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</w:tcBorders>
          </w:tcPr>
          <w:p w:rsidR="003242B4" w:rsidRDefault="003242B4" w:rsidP="00D426E2">
            <w:pPr>
              <w:rPr>
                <w:rFonts w:ascii="Tw Cen MT" w:hAnsi="Tw Cen MT"/>
                <w:b/>
                <w:sz w:val="26"/>
                <w:szCs w:val="26"/>
              </w:rPr>
            </w:pPr>
            <w:r>
              <w:rPr>
                <w:rFonts w:ascii="Tw Cen MT" w:hAnsi="Tw Cen MT"/>
                <w:b/>
                <w:sz w:val="26"/>
                <w:szCs w:val="26"/>
              </w:rPr>
              <w:t>Effects of electric current</w:t>
            </w:r>
          </w:p>
          <w:p w:rsidR="003242B4" w:rsidRDefault="003242B4" w:rsidP="00D426E2">
            <w:pPr>
              <w:rPr>
                <w:rFonts w:ascii="Tw Cen MT" w:hAnsi="Tw Cen MT"/>
                <w:b/>
                <w:sz w:val="26"/>
                <w:szCs w:val="26"/>
              </w:rPr>
            </w:pPr>
          </w:p>
        </w:tc>
        <w:tc>
          <w:tcPr>
            <w:tcW w:w="450" w:type="dxa"/>
            <w:vMerge w:val="restart"/>
            <w:tcBorders>
              <w:top w:val="single" w:sz="4" w:space="0" w:color="auto"/>
            </w:tcBorders>
          </w:tcPr>
          <w:p w:rsidR="003242B4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  <w:r>
              <w:rPr>
                <w:rFonts w:ascii="Tw Cen MT" w:hAnsi="Tw Cen MT"/>
                <w:sz w:val="26"/>
                <w:szCs w:val="26"/>
              </w:rPr>
              <w:t>4</w:t>
            </w: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:rsidR="003242B4" w:rsidRPr="00F628D7" w:rsidRDefault="003242B4" w:rsidP="00D426E2">
            <w:pPr>
              <w:rPr>
                <w:rFonts w:ascii="Tw Cen MT" w:hAnsi="Tw Cen MT"/>
                <w:sz w:val="24"/>
                <w:szCs w:val="26"/>
              </w:rPr>
            </w:pPr>
            <w:r w:rsidRPr="00F628D7">
              <w:rPr>
                <w:rFonts w:ascii="Tw Cen MT" w:hAnsi="Tw Cen MT"/>
                <w:sz w:val="24"/>
                <w:szCs w:val="26"/>
              </w:rPr>
              <w:t>To guide students to discuss the mechanism of heating by electric current.</w:t>
            </w:r>
          </w:p>
          <w:p w:rsidR="003242B4" w:rsidRPr="00F628D7" w:rsidRDefault="003242B4" w:rsidP="00D426E2">
            <w:pPr>
              <w:jc w:val="right"/>
              <w:rPr>
                <w:rFonts w:ascii="Tw Cen MT" w:hAnsi="Tw Cen MT"/>
                <w:sz w:val="24"/>
                <w:szCs w:val="26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3242B4" w:rsidRPr="00F628D7" w:rsidRDefault="003242B4" w:rsidP="00D426E2">
            <w:pPr>
              <w:rPr>
                <w:rFonts w:ascii="Tw Cen MT" w:hAnsi="Tw Cen MT"/>
                <w:sz w:val="24"/>
                <w:szCs w:val="26"/>
              </w:rPr>
            </w:pPr>
            <w:r w:rsidRPr="00F628D7">
              <w:rPr>
                <w:rFonts w:ascii="Tw Cen MT" w:hAnsi="Tw Cen MT"/>
                <w:sz w:val="24"/>
                <w:szCs w:val="26"/>
              </w:rPr>
              <w:t>students to discuss the mechanism of heating by electric current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</w:tcBorders>
          </w:tcPr>
          <w:p w:rsidR="003242B4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  <w:r>
              <w:rPr>
                <w:rFonts w:ascii="Tw Cen MT" w:hAnsi="Tw Cen MT"/>
                <w:sz w:val="26"/>
                <w:szCs w:val="26"/>
              </w:rPr>
              <w:t>Electric cell,</w:t>
            </w:r>
          </w:p>
          <w:p w:rsidR="003242B4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  <w:r>
              <w:rPr>
                <w:rFonts w:ascii="Tw Cen MT" w:hAnsi="Tw Cen MT"/>
                <w:sz w:val="26"/>
                <w:szCs w:val="26"/>
              </w:rPr>
              <w:t>Voltmeter,</w:t>
            </w:r>
          </w:p>
          <w:p w:rsidR="003242B4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  <w:r>
              <w:rPr>
                <w:rFonts w:ascii="Tw Cen MT" w:hAnsi="Tw Cen MT"/>
                <w:sz w:val="26"/>
                <w:szCs w:val="26"/>
              </w:rPr>
              <w:t>Switch,</w:t>
            </w:r>
          </w:p>
          <w:p w:rsidR="003242B4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  <w:r>
              <w:rPr>
                <w:rFonts w:ascii="Tw Cen MT" w:hAnsi="Tw Cen MT"/>
                <w:sz w:val="26"/>
                <w:szCs w:val="26"/>
              </w:rPr>
              <w:t>Resistance,</w:t>
            </w:r>
          </w:p>
          <w:p w:rsidR="003242B4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  <w:r>
              <w:rPr>
                <w:rFonts w:ascii="Tw Cen MT" w:hAnsi="Tw Cen MT"/>
                <w:sz w:val="26"/>
                <w:szCs w:val="26"/>
              </w:rPr>
              <w:t>Ammeter,</w:t>
            </w:r>
          </w:p>
          <w:p w:rsidR="003242B4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  <w:r>
              <w:rPr>
                <w:rFonts w:ascii="Tw Cen MT" w:hAnsi="Tw Cen MT"/>
                <w:sz w:val="26"/>
                <w:szCs w:val="26"/>
              </w:rPr>
              <w:t>Charts,</w:t>
            </w:r>
          </w:p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</w:tcBorders>
          </w:tcPr>
          <w:p w:rsidR="003242B4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EB29B8" w:rsidRDefault="00EB29B8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EB29B8" w:rsidRDefault="00EB29B8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EB29B8" w:rsidRDefault="00EB29B8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EB29B8" w:rsidRDefault="00EB29B8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EB29B8" w:rsidRDefault="00EB29B8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EB29B8" w:rsidRDefault="00EB29B8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EB29B8" w:rsidRDefault="00EB29B8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EB29B8" w:rsidRDefault="00EB29B8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EB29B8" w:rsidRDefault="00EB29B8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EB29B8" w:rsidRDefault="00EB29B8" w:rsidP="00D426E2">
            <w:pPr>
              <w:rPr>
                <w:rFonts w:ascii="Tw Cen MT" w:hAnsi="Tw Cen MT"/>
                <w:sz w:val="26"/>
                <w:szCs w:val="26"/>
              </w:rPr>
            </w:pPr>
          </w:p>
          <w:p w:rsidR="00EB29B8" w:rsidRDefault="00EB29B8" w:rsidP="00EB29B8">
            <w:pPr>
              <w:rPr>
                <w:rFonts w:ascii="Tw Cen MT" w:hAnsi="Tw Cen MT" w:cs="Times New Roman"/>
                <w:b/>
                <w:bCs/>
                <w:sz w:val="32"/>
                <w:szCs w:val="32"/>
              </w:rPr>
            </w:pPr>
            <w:r w:rsidRPr="006C2A0C">
              <w:rPr>
                <w:rFonts w:ascii="Tw Cen MT" w:hAnsi="Tw Cen MT" w:cs="Times New Roman"/>
                <w:b/>
                <w:bCs/>
                <w:sz w:val="32"/>
                <w:szCs w:val="32"/>
              </w:rPr>
              <w:t>SCSU &amp;MoEVT</w:t>
            </w:r>
          </w:p>
          <w:p w:rsidR="00EB29B8" w:rsidRPr="00470C34" w:rsidRDefault="00EB29B8" w:rsidP="00EB29B8">
            <w:pPr>
              <w:pStyle w:val="NoSpacing"/>
              <w:spacing w:line="276" w:lineRule="auto"/>
              <w:rPr>
                <w:rFonts w:ascii="Tw Cen MT" w:hAnsi="Tw Cen MT"/>
                <w:sz w:val="26"/>
                <w:szCs w:val="26"/>
                <w:lang w:val="en-GB"/>
              </w:rPr>
            </w:pPr>
            <w:r w:rsidRPr="006C2A0C">
              <w:rPr>
                <w:rFonts w:ascii="Tw Cen MT" w:hAnsi="Tw Cen MT" w:cs="Times New Roman"/>
                <w:b/>
                <w:bCs/>
                <w:sz w:val="32"/>
                <w:szCs w:val="32"/>
              </w:rPr>
              <w:t xml:space="preserve">(2012), </w:t>
            </w:r>
            <w:r>
              <w:rPr>
                <w:rFonts w:ascii="Tw Cen MT" w:hAnsi="Tw Cen MT" w:cs="Times New Roman"/>
                <w:b/>
                <w:bCs/>
                <w:sz w:val="32"/>
                <w:szCs w:val="32"/>
              </w:rPr>
              <w:t>Physics</w:t>
            </w:r>
            <w:r w:rsidRPr="006C2A0C">
              <w:rPr>
                <w:rFonts w:ascii="Tw Cen MT" w:hAnsi="Tw Cen MT" w:cs="Times New Roman"/>
                <w:b/>
                <w:bCs/>
                <w:sz w:val="32"/>
                <w:szCs w:val="32"/>
              </w:rPr>
              <w:t xml:space="preserve"> for secondary schools form </w:t>
            </w:r>
            <w:r>
              <w:rPr>
                <w:rFonts w:ascii="Tw Cen MT" w:hAnsi="Tw Cen MT" w:cs="Times New Roman"/>
                <w:b/>
                <w:bCs/>
                <w:sz w:val="32"/>
                <w:szCs w:val="32"/>
              </w:rPr>
              <w:t>3</w:t>
            </w:r>
            <w:r w:rsidRPr="006C2A0C">
              <w:rPr>
                <w:rFonts w:ascii="Tw Cen MT" w:hAnsi="Tw Cen MT" w:cs="Times New Roman"/>
                <w:b/>
                <w:bCs/>
                <w:sz w:val="32"/>
                <w:szCs w:val="32"/>
              </w:rPr>
              <w:t>, Uhuru media, Zanzibar</w:t>
            </w:r>
          </w:p>
          <w:p w:rsidR="00EB29B8" w:rsidRPr="003A7ADB" w:rsidRDefault="00EB29B8" w:rsidP="00D426E2">
            <w:pPr>
              <w:rPr>
                <w:rFonts w:ascii="Tw Cen MT" w:hAnsi="Tw Cen MT"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1890" w:type="dxa"/>
            <w:vMerge w:val="restart"/>
            <w:tcBorders>
              <w:top w:val="single" w:sz="4" w:space="0" w:color="auto"/>
            </w:tcBorders>
          </w:tcPr>
          <w:p w:rsidR="003242B4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  <w:r>
              <w:rPr>
                <w:rFonts w:ascii="Tw Cen MT" w:hAnsi="Tw Cen MT"/>
                <w:sz w:val="26"/>
                <w:szCs w:val="26"/>
              </w:rPr>
              <w:lastRenderedPageBreak/>
              <w:t>Students to explain the mechanism of heating by electric current</w:t>
            </w:r>
          </w:p>
        </w:tc>
        <w:tc>
          <w:tcPr>
            <w:tcW w:w="1430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686" w:type="dxa"/>
            <w:gridSpan w:val="5"/>
            <w:vMerge/>
            <w:tcBorders>
              <w:left w:val="single" w:sz="4" w:space="0" w:color="auto"/>
            </w:tcBorders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</w:tr>
      <w:tr w:rsidR="003242B4" w:rsidRPr="003A7ADB" w:rsidTr="00951BBD">
        <w:trPr>
          <w:gridBefore w:val="2"/>
          <w:gridAfter w:val="5"/>
          <w:wBefore w:w="90" w:type="dxa"/>
          <w:wAfter w:w="4916" w:type="dxa"/>
          <w:trHeight w:val="1133"/>
        </w:trPr>
        <w:tc>
          <w:tcPr>
            <w:tcW w:w="174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590" w:type="dxa"/>
            <w:gridSpan w:val="3"/>
            <w:vMerge/>
            <w:tcBorders>
              <w:left w:val="single" w:sz="4" w:space="0" w:color="auto"/>
            </w:tcBorders>
            <w:shd w:val="clear" w:color="auto" w:fill="auto"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450" w:type="dxa"/>
            <w:gridSpan w:val="2"/>
            <w:vMerge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360" w:type="dxa"/>
            <w:vMerge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980" w:type="dxa"/>
            <w:vMerge/>
          </w:tcPr>
          <w:p w:rsidR="003242B4" w:rsidRPr="00DF2C12" w:rsidRDefault="003242B4" w:rsidP="00D426E2">
            <w:pPr>
              <w:rPr>
                <w:rFonts w:ascii="Tw Cen MT" w:hAnsi="Tw Cen MT"/>
                <w:b/>
                <w:sz w:val="26"/>
                <w:szCs w:val="26"/>
              </w:rPr>
            </w:pPr>
          </w:p>
        </w:tc>
        <w:tc>
          <w:tcPr>
            <w:tcW w:w="1620" w:type="dxa"/>
            <w:vMerge/>
          </w:tcPr>
          <w:p w:rsidR="003242B4" w:rsidRDefault="003242B4" w:rsidP="00D426E2">
            <w:pPr>
              <w:rPr>
                <w:rFonts w:ascii="Tw Cen MT" w:hAnsi="Tw Cen MT"/>
                <w:b/>
                <w:sz w:val="26"/>
                <w:szCs w:val="26"/>
              </w:rPr>
            </w:pPr>
          </w:p>
        </w:tc>
        <w:tc>
          <w:tcPr>
            <w:tcW w:w="450" w:type="dxa"/>
            <w:vMerge/>
          </w:tcPr>
          <w:p w:rsidR="003242B4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:rsidR="003242B4" w:rsidRPr="00F628D7" w:rsidRDefault="003242B4" w:rsidP="00D426E2">
            <w:pPr>
              <w:rPr>
                <w:rFonts w:ascii="Tw Cen MT" w:hAnsi="Tw Cen MT"/>
                <w:sz w:val="24"/>
                <w:szCs w:val="26"/>
              </w:rPr>
            </w:pPr>
            <w:r w:rsidRPr="00F628D7">
              <w:rPr>
                <w:rFonts w:ascii="Tw Cen MT" w:hAnsi="Tw Cen MT"/>
                <w:sz w:val="24"/>
                <w:szCs w:val="26"/>
              </w:rPr>
              <w:t>To guide students demonstrate the conversion of electrical current to heat energy by using a heat element.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3242B4" w:rsidRPr="00F628D7" w:rsidRDefault="003242B4" w:rsidP="00D426E2">
            <w:pPr>
              <w:rPr>
                <w:rFonts w:ascii="Tw Cen MT" w:hAnsi="Tw Cen MT"/>
                <w:sz w:val="24"/>
                <w:szCs w:val="26"/>
              </w:rPr>
            </w:pPr>
            <w:r w:rsidRPr="00F628D7">
              <w:rPr>
                <w:rFonts w:ascii="Tw Cen MT" w:hAnsi="Tw Cen MT"/>
                <w:sz w:val="24"/>
                <w:szCs w:val="26"/>
              </w:rPr>
              <w:t>students demonstrate the conversion of electrical current to heat energy by using a heat element.</w:t>
            </w:r>
          </w:p>
        </w:tc>
        <w:tc>
          <w:tcPr>
            <w:tcW w:w="1890" w:type="dxa"/>
            <w:vMerge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980" w:type="dxa"/>
            <w:vMerge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890" w:type="dxa"/>
            <w:vMerge/>
          </w:tcPr>
          <w:p w:rsidR="003242B4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430" w:type="dxa"/>
            <w:gridSpan w:val="4"/>
            <w:vMerge/>
            <w:tcBorders>
              <w:right w:val="single" w:sz="4" w:space="0" w:color="auto"/>
            </w:tcBorders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686" w:type="dxa"/>
            <w:gridSpan w:val="5"/>
            <w:vMerge/>
            <w:tcBorders>
              <w:left w:val="single" w:sz="4" w:space="0" w:color="auto"/>
            </w:tcBorders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</w:tr>
      <w:tr w:rsidR="003242B4" w:rsidRPr="003A7ADB" w:rsidTr="00951BBD">
        <w:trPr>
          <w:gridBefore w:val="2"/>
          <w:gridAfter w:val="5"/>
          <w:wBefore w:w="90" w:type="dxa"/>
          <w:wAfter w:w="4916" w:type="dxa"/>
          <w:trHeight w:val="899"/>
        </w:trPr>
        <w:tc>
          <w:tcPr>
            <w:tcW w:w="174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590" w:type="dxa"/>
            <w:gridSpan w:val="3"/>
            <w:vMerge/>
            <w:tcBorders>
              <w:left w:val="single" w:sz="4" w:space="0" w:color="auto"/>
            </w:tcBorders>
            <w:shd w:val="clear" w:color="auto" w:fill="auto"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450" w:type="dxa"/>
            <w:gridSpan w:val="2"/>
            <w:vMerge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360" w:type="dxa"/>
            <w:vMerge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980" w:type="dxa"/>
            <w:vMerge/>
          </w:tcPr>
          <w:p w:rsidR="003242B4" w:rsidRPr="00DF2C12" w:rsidRDefault="003242B4" w:rsidP="00D426E2">
            <w:pPr>
              <w:rPr>
                <w:rFonts w:ascii="Tw Cen MT" w:hAnsi="Tw Cen MT"/>
                <w:b/>
                <w:sz w:val="26"/>
                <w:szCs w:val="26"/>
              </w:rPr>
            </w:pPr>
          </w:p>
        </w:tc>
        <w:tc>
          <w:tcPr>
            <w:tcW w:w="1620" w:type="dxa"/>
            <w:vMerge/>
          </w:tcPr>
          <w:p w:rsidR="003242B4" w:rsidRDefault="003242B4" w:rsidP="00D426E2">
            <w:pPr>
              <w:rPr>
                <w:rFonts w:ascii="Tw Cen MT" w:hAnsi="Tw Cen MT"/>
                <w:b/>
                <w:sz w:val="26"/>
                <w:szCs w:val="26"/>
              </w:rPr>
            </w:pPr>
          </w:p>
        </w:tc>
        <w:tc>
          <w:tcPr>
            <w:tcW w:w="450" w:type="dxa"/>
            <w:vMerge/>
          </w:tcPr>
          <w:p w:rsidR="003242B4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:rsidR="003242B4" w:rsidRDefault="003242B4" w:rsidP="00D426E2">
            <w:pPr>
              <w:rPr>
                <w:rFonts w:ascii="Tw Cen MT" w:hAnsi="Tw Cen MT"/>
                <w:sz w:val="24"/>
                <w:szCs w:val="26"/>
              </w:rPr>
            </w:pPr>
            <w:r w:rsidRPr="00F628D7">
              <w:rPr>
                <w:rFonts w:ascii="Tw Cen MT" w:hAnsi="Tw Cen MT"/>
                <w:sz w:val="24"/>
                <w:szCs w:val="26"/>
              </w:rPr>
              <w:t>Guiding students to investigate the relationship between heat, time and resistance of a conductor.</w:t>
            </w:r>
          </w:p>
          <w:p w:rsidR="003242B4" w:rsidRPr="00F628D7" w:rsidRDefault="003242B4" w:rsidP="00D426E2">
            <w:pPr>
              <w:rPr>
                <w:rFonts w:ascii="Tw Cen MT" w:hAnsi="Tw Cen MT"/>
                <w:sz w:val="24"/>
                <w:szCs w:val="26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3242B4" w:rsidRPr="00F628D7" w:rsidRDefault="003242B4" w:rsidP="00D426E2">
            <w:pPr>
              <w:rPr>
                <w:rFonts w:ascii="Tw Cen MT" w:hAnsi="Tw Cen MT"/>
                <w:sz w:val="24"/>
                <w:szCs w:val="26"/>
              </w:rPr>
            </w:pPr>
            <w:r w:rsidRPr="00F628D7">
              <w:rPr>
                <w:rFonts w:ascii="Tw Cen MT" w:hAnsi="Tw Cen MT"/>
                <w:sz w:val="24"/>
                <w:szCs w:val="26"/>
              </w:rPr>
              <w:t>students to investigate the relationship between heat, time and resistance of a conductor.</w:t>
            </w:r>
          </w:p>
        </w:tc>
        <w:tc>
          <w:tcPr>
            <w:tcW w:w="1890" w:type="dxa"/>
            <w:vMerge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980" w:type="dxa"/>
            <w:vMerge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890" w:type="dxa"/>
            <w:vMerge/>
          </w:tcPr>
          <w:p w:rsidR="003242B4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430" w:type="dxa"/>
            <w:gridSpan w:val="4"/>
            <w:vMerge/>
            <w:tcBorders>
              <w:right w:val="single" w:sz="4" w:space="0" w:color="auto"/>
            </w:tcBorders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686" w:type="dxa"/>
            <w:gridSpan w:val="5"/>
            <w:vMerge/>
            <w:tcBorders>
              <w:left w:val="single" w:sz="4" w:space="0" w:color="auto"/>
            </w:tcBorders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</w:tr>
      <w:tr w:rsidR="003242B4" w:rsidRPr="003A7ADB" w:rsidTr="00951BBD">
        <w:trPr>
          <w:gridBefore w:val="2"/>
          <w:gridAfter w:val="5"/>
          <w:wBefore w:w="90" w:type="dxa"/>
          <w:wAfter w:w="4916" w:type="dxa"/>
          <w:trHeight w:val="881"/>
        </w:trPr>
        <w:tc>
          <w:tcPr>
            <w:tcW w:w="17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590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450" w:type="dxa"/>
            <w:gridSpan w:val="2"/>
            <w:vMerge/>
            <w:tcBorders>
              <w:bottom w:val="single" w:sz="4" w:space="0" w:color="auto"/>
            </w:tcBorders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360" w:type="dxa"/>
            <w:vMerge/>
            <w:tcBorders>
              <w:bottom w:val="single" w:sz="4" w:space="0" w:color="auto"/>
            </w:tcBorders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980" w:type="dxa"/>
            <w:vMerge/>
            <w:tcBorders>
              <w:bottom w:val="single" w:sz="4" w:space="0" w:color="auto"/>
            </w:tcBorders>
          </w:tcPr>
          <w:p w:rsidR="003242B4" w:rsidRPr="00DF2C12" w:rsidRDefault="003242B4" w:rsidP="00D426E2">
            <w:pPr>
              <w:rPr>
                <w:rFonts w:ascii="Tw Cen MT" w:hAnsi="Tw Cen MT"/>
                <w:b/>
                <w:sz w:val="26"/>
                <w:szCs w:val="26"/>
              </w:rPr>
            </w:pPr>
          </w:p>
        </w:tc>
        <w:tc>
          <w:tcPr>
            <w:tcW w:w="1620" w:type="dxa"/>
            <w:vMerge/>
            <w:tcBorders>
              <w:bottom w:val="single" w:sz="4" w:space="0" w:color="auto"/>
            </w:tcBorders>
          </w:tcPr>
          <w:p w:rsidR="003242B4" w:rsidRDefault="003242B4" w:rsidP="00D426E2">
            <w:pPr>
              <w:rPr>
                <w:rFonts w:ascii="Tw Cen MT" w:hAnsi="Tw Cen MT"/>
                <w:b/>
                <w:sz w:val="26"/>
                <w:szCs w:val="26"/>
              </w:rPr>
            </w:pPr>
          </w:p>
        </w:tc>
        <w:tc>
          <w:tcPr>
            <w:tcW w:w="450" w:type="dxa"/>
            <w:vMerge/>
            <w:tcBorders>
              <w:bottom w:val="single" w:sz="4" w:space="0" w:color="auto"/>
            </w:tcBorders>
          </w:tcPr>
          <w:p w:rsidR="003242B4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:rsidR="003242B4" w:rsidRPr="00F628D7" w:rsidRDefault="003242B4" w:rsidP="00D426E2">
            <w:pPr>
              <w:rPr>
                <w:rFonts w:ascii="Tw Cen MT" w:hAnsi="Tw Cen MT"/>
                <w:sz w:val="24"/>
                <w:szCs w:val="26"/>
              </w:rPr>
            </w:pPr>
            <w:r w:rsidRPr="00F628D7">
              <w:rPr>
                <w:rFonts w:ascii="Tw Cen MT" w:hAnsi="Tw Cen MT"/>
                <w:sz w:val="24"/>
                <w:szCs w:val="26"/>
              </w:rPr>
              <w:t>Guiding students to interpret the power</w:t>
            </w:r>
            <w:r>
              <w:rPr>
                <w:rFonts w:ascii="Tw Cen MT" w:hAnsi="Tw Cen MT"/>
                <w:sz w:val="24"/>
                <w:szCs w:val="26"/>
              </w:rPr>
              <w:t xml:space="preserve"> rating of electrical appliance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3242B4" w:rsidRPr="00F628D7" w:rsidRDefault="003242B4" w:rsidP="00D426E2">
            <w:pPr>
              <w:rPr>
                <w:rFonts w:ascii="Tw Cen MT" w:hAnsi="Tw Cen MT"/>
                <w:sz w:val="24"/>
                <w:szCs w:val="26"/>
              </w:rPr>
            </w:pPr>
            <w:r w:rsidRPr="00F628D7">
              <w:rPr>
                <w:rFonts w:ascii="Tw Cen MT" w:hAnsi="Tw Cen MT"/>
                <w:sz w:val="24"/>
                <w:szCs w:val="26"/>
              </w:rPr>
              <w:t>students to interpret the power rating of electrical appliance</w:t>
            </w:r>
          </w:p>
          <w:p w:rsidR="003242B4" w:rsidRPr="00F628D7" w:rsidRDefault="003242B4" w:rsidP="00D426E2">
            <w:pPr>
              <w:rPr>
                <w:rFonts w:ascii="Tw Cen MT" w:hAnsi="Tw Cen MT"/>
                <w:sz w:val="24"/>
                <w:szCs w:val="26"/>
              </w:rPr>
            </w:pPr>
          </w:p>
        </w:tc>
        <w:tc>
          <w:tcPr>
            <w:tcW w:w="1890" w:type="dxa"/>
            <w:vMerge/>
            <w:tcBorders>
              <w:bottom w:val="single" w:sz="4" w:space="0" w:color="auto"/>
            </w:tcBorders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980" w:type="dxa"/>
            <w:vMerge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890" w:type="dxa"/>
            <w:vMerge/>
            <w:tcBorders>
              <w:bottom w:val="single" w:sz="4" w:space="0" w:color="auto"/>
            </w:tcBorders>
          </w:tcPr>
          <w:p w:rsidR="003242B4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430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686" w:type="dxa"/>
            <w:gridSpan w:val="5"/>
            <w:vMerge/>
            <w:tcBorders>
              <w:left w:val="single" w:sz="4" w:space="0" w:color="auto"/>
            </w:tcBorders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</w:tr>
      <w:tr w:rsidR="003242B4" w:rsidRPr="003A7ADB" w:rsidTr="00951BBD">
        <w:trPr>
          <w:gridBefore w:val="2"/>
          <w:gridAfter w:val="5"/>
          <w:wBefore w:w="90" w:type="dxa"/>
          <w:wAfter w:w="4916" w:type="dxa"/>
          <w:trHeight w:val="1180"/>
        </w:trPr>
        <w:tc>
          <w:tcPr>
            <w:tcW w:w="17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5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450" w:type="dxa"/>
            <w:gridSpan w:val="2"/>
            <w:vMerge w:val="restart"/>
            <w:tcBorders>
              <w:top w:val="single" w:sz="4" w:space="0" w:color="auto"/>
            </w:tcBorders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auto"/>
            </w:tcBorders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  <w:r>
              <w:rPr>
                <w:rFonts w:ascii="Tw Cen MT" w:hAnsi="Tw Cen MT"/>
                <w:sz w:val="26"/>
                <w:szCs w:val="26"/>
              </w:rPr>
              <w:t>4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</w:tcBorders>
          </w:tcPr>
          <w:p w:rsidR="003242B4" w:rsidRPr="00DF2C12" w:rsidRDefault="003242B4" w:rsidP="00D426E2">
            <w:pPr>
              <w:rPr>
                <w:rFonts w:ascii="Tw Cen MT" w:hAnsi="Tw Cen MT"/>
                <w:b/>
                <w:sz w:val="26"/>
                <w:szCs w:val="26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</w:tcBorders>
          </w:tcPr>
          <w:p w:rsidR="003242B4" w:rsidRPr="00675BC1" w:rsidRDefault="003242B4" w:rsidP="00D426E2">
            <w:pPr>
              <w:rPr>
                <w:rFonts w:ascii="Tw Cen MT" w:hAnsi="Tw Cen MT"/>
                <w:b/>
                <w:sz w:val="26"/>
                <w:szCs w:val="26"/>
              </w:rPr>
            </w:pPr>
            <w:r>
              <w:rPr>
                <w:rFonts w:ascii="Tw Cen MT" w:hAnsi="Tw Cen MT"/>
                <w:b/>
                <w:sz w:val="26"/>
                <w:szCs w:val="26"/>
              </w:rPr>
              <w:t>Electrical installation</w:t>
            </w:r>
          </w:p>
          <w:p w:rsidR="003242B4" w:rsidRDefault="003242B4" w:rsidP="00D426E2">
            <w:pPr>
              <w:rPr>
                <w:rFonts w:ascii="Tw Cen MT" w:hAnsi="Tw Cen MT"/>
                <w:b/>
                <w:sz w:val="26"/>
                <w:szCs w:val="26"/>
              </w:rPr>
            </w:pPr>
          </w:p>
        </w:tc>
        <w:tc>
          <w:tcPr>
            <w:tcW w:w="450" w:type="dxa"/>
            <w:vMerge w:val="restart"/>
            <w:tcBorders>
              <w:top w:val="single" w:sz="4" w:space="0" w:color="auto"/>
            </w:tcBorders>
          </w:tcPr>
          <w:p w:rsidR="003242B4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  <w:r>
              <w:rPr>
                <w:rFonts w:ascii="Tw Cen MT" w:hAnsi="Tw Cen MT"/>
                <w:sz w:val="26"/>
                <w:szCs w:val="26"/>
              </w:rPr>
              <w:t>4</w:t>
            </w: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:rsidR="003242B4" w:rsidRPr="00F628D7" w:rsidRDefault="003242B4" w:rsidP="00D426E2">
            <w:pPr>
              <w:rPr>
                <w:rFonts w:ascii="Tw Cen MT" w:hAnsi="Tw Cen MT"/>
                <w:sz w:val="24"/>
                <w:szCs w:val="26"/>
              </w:rPr>
            </w:pPr>
            <w:r w:rsidRPr="00F628D7">
              <w:rPr>
                <w:rFonts w:ascii="Tw Cen MT" w:hAnsi="Tw Cen MT"/>
                <w:sz w:val="24"/>
                <w:szCs w:val="26"/>
              </w:rPr>
              <w:t>Guiding students to explain the meaning of letter E, L, N eelectrical wiring regarding their colours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3242B4" w:rsidRPr="00F628D7" w:rsidRDefault="003242B4" w:rsidP="00D426E2">
            <w:pPr>
              <w:rPr>
                <w:rFonts w:ascii="Tw Cen MT" w:hAnsi="Tw Cen MT"/>
                <w:sz w:val="24"/>
                <w:szCs w:val="26"/>
              </w:rPr>
            </w:pPr>
            <w:r w:rsidRPr="00F628D7">
              <w:rPr>
                <w:rFonts w:ascii="Tw Cen MT" w:hAnsi="Tw Cen MT"/>
                <w:sz w:val="24"/>
                <w:szCs w:val="26"/>
              </w:rPr>
              <w:t>students to explain the meaning of letter E, L, N eelectrical wiring regarding their colours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</w:tcBorders>
          </w:tcPr>
          <w:p w:rsidR="003242B4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  <w:r>
              <w:rPr>
                <w:rFonts w:ascii="Tw Cen MT" w:hAnsi="Tw Cen MT"/>
                <w:sz w:val="26"/>
                <w:szCs w:val="26"/>
              </w:rPr>
              <w:t>Electric cell,</w:t>
            </w:r>
          </w:p>
          <w:p w:rsidR="003242B4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  <w:r>
              <w:rPr>
                <w:rFonts w:ascii="Tw Cen MT" w:hAnsi="Tw Cen MT"/>
                <w:sz w:val="26"/>
                <w:szCs w:val="26"/>
              </w:rPr>
              <w:t>Voltmeter,</w:t>
            </w:r>
          </w:p>
          <w:p w:rsidR="003242B4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  <w:r>
              <w:rPr>
                <w:rFonts w:ascii="Tw Cen MT" w:hAnsi="Tw Cen MT"/>
                <w:sz w:val="26"/>
                <w:szCs w:val="26"/>
              </w:rPr>
              <w:t>Switch,</w:t>
            </w:r>
          </w:p>
          <w:p w:rsidR="003242B4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  <w:r>
              <w:rPr>
                <w:rFonts w:ascii="Tw Cen MT" w:hAnsi="Tw Cen MT"/>
                <w:sz w:val="26"/>
                <w:szCs w:val="26"/>
              </w:rPr>
              <w:t>Resistance,</w:t>
            </w:r>
          </w:p>
          <w:p w:rsidR="003242B4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  <w:r>
              <w:rPr>
                <w:rFonts w:ascii="Tw Cen MT" w:hAnsi="Tw Cen MT"/>
                <w:sz w:val="26"/>
                <w:szCs w:val="26"/>
              </w:rPr>
              <w:t>Ammeter,</w:t>
            </w:r>
          </w:p>
          <w:p w:rsidR="003242B4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  <w:r>
              <w:rPr>
                <w:rFonts w:ascii="Tw Cen MT" w:hAnsi="Tw Cen MT"/>
                <w:sz w:val="26"/>
                <w:szCs w:val="26"/>
              </w:rPr>
              <w:t>Charts,</w:t>
            </w:r>
          </w:p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980" w:type="dxa"/>
            <w:vMerge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890" w:type="dxa"/>
            <w:vMerge w:val="restart"/>
            <w:tcBorders>
              <w:top w:val="single" w:sz="4" w:space="0" w:color="auto"/>
            </w:tcBorders>
          </w:tcPr>
          <w:p w:rsidR="003242B4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  <w:r w:rsidRPr="00F628D7">
              <w:rPr>
                <w:rFonts w:ascii="Tw Cen MT" w:hAnsi="Tw Cen MT"/>
                <w:sz w:val="24"/>
                <w:szCs w:val="26"/>
              </w:rPr>
              <w:t>students to explain the meaning of letter E, L, N eelectrical wiring regarding their colours</w:t>
            </w:r>
          </w:p>
        </w:tc>
        <w:tc>
          <w:tcPr>
            <w:tcW w:w="1430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686" w:type="dxa"/>
            <w:gridSpan w:val="5"/>
            <w:vMerge/>
            <w:tcBorders>
              <w:left w:val="single" w:sz="4" w:space="0" w:color="auto"/>
            </w:tcBorders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</w:tr>
      <w:tr w:rsidR="003242B4" w:rsidRPr="003A7ADB" w:rsidTr="00951BBD">
        <w:trPr>
          <w:gridBefore w:val="2"/>
          <w:gridAfter w:val="5"/>
          <w:wBefore w:w="90" w:type="dxa"/>
          <w:wAfter w:w="4916" w:type="dxa"/>
          <w:trHeight w:val="827"/>
        </w:trPr>
        <w:tc>
          <w:tcPr>
            <w:tcW w:w="174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590" w:type="dxa"/>
            <w:gridSpan w:val="3"/>
            <w:vMerge/>
            <w:tcBorders>
              <w:left w:val="single" w:sz="4" w:space="0" w:color="auto"/>
            </w:tcBorders>
            <w:shd w:val="clear" w:color="auto" w:fill="auto"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450" w:type="dxa"/>
            <w:gridSpan w:val="2"/>
            <w:vMerge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360" w:type="dxa"/>
            <w:vMerge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980" w:type="dxa"/>
            <w:vMerge/>
          </w:tcPr>
          <w:p w:rsidR="003242B4" w:rsidRPr="00DF2C12" w:rsidRDefault="003242B4" w:rsidP="00D426E2">
            <w:pPr>
              <w:rPr>
                <w:rFonts w:ascii="Tw Cen MT" w:hAnsi="Tw Cen MT"/>
                <w:b/>
                <w:sz w:val="26"/>
                <w:szCs w:val="26"/>
              </w:rPr>
            </w:pPr>
          </w:p>
        </w:tc>
        <w:tc>
          <w:tcPr>
            <w:tcW w:w="1620" w:type="dxa"/>
            <w:vMerge/>
          </w:tcPr>
          <w:p w:rsidR="003242B4" w:rsidRDefault="003242B4" w:rsidP="00D426E2">
            <w:pPr>
              <w:rPr>
                <w:rFonts w:ascii="Tw Cen MT" w:hAnsi="Tw Cen MT"/>
                <w:b/>
                <w:sz w:val="26"/>
                <w:szCs w:val="26"/>
              </w:rPr>
            </w:pPr>
          </w:p>
        </w:tc>
        <w:tc>
          <w:tcPr>
            <w:tcW w:w="450" w:type="dxa"/>
            <w:vMerge/>
          </w:tcPr>
          <w:p w:rsidR="003242B4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:rsidR="003242B4" w:rsidRDefault="003242B4" w:rsidP="00D426E2">
            <w:pPr>
              <w:rPr>
                <w:rFonts w:ascii="Tw Cen MT" w:hAnsi="Tw Cen MT"/>
                <w:sz w:val="24"/>
                <w:szCs w:val="26"/>
              </w:rPr>
            </w:pPr>
            <w:r w:rsidRPr="00F628D7">
              <w:rPr>
                <w:rFonts w:ascii="Tw Cen MT" w:hAnsi="Tw Cen MT"/>
                <w:sz w:val="24"/>
                <w:szCs w:val="26"/>
              </w:rPr>
              <w:t>Guiding students to describe the function of fuse and a circuit breaker</w:t>
            </w:r>
          </w:p>
          <w:p w:rsidR="003242B4" w:rsidRPr="00F628D7" w:rsidRDefault="003242B4" w:rsidP="00D426E2">
            <w:pPr>
              <w:rPr>
                <w:rFonts w:ascii="Tw Cen MT" w:hAnsi="Tw Cen MT"/>
                <w:sz w:val="24"/>
                <w:szCs w:val="26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3242B4" w:rsidRPr="00F628D7" w:rsidRDefault="003242B4" w:rsidP="00D426E2">
            <w:pPr>
              <w:rPr>
                <w:rFonts w:ascii="Tw Cen MT" w:hAnsi="Tw Cen MT"/>
                <w:sz w:val="24"/>
                <w:szCs w:val="26"/>
              </w:rPr>
            </w:pPr>
            <w:r w:rsidRPr="00F628D7">
              <w:rPr>
                <w:rFonts w:ascii="Tw Cen MT" w:hAnsi="Tw Cen MT"/>
                <w:sz w:val="24"/>
                <w:szCs w:val="26"/>
              </w:rPr>
              <w:t>students to describe the function of fuse and a circuit breaker</w:t>
            </w:r>
          </w:p>
        </w:tc>
        <w:tc>
          <w:tcPr>
            <w:tcW w:w="1890" w:type="dxa"/>
            <w:vMerge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980" w:type="dxa"/>
            <w:vMerge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890" w:type="dxa"/>
            <w:vMerge/>
          </w:tcPr>
          <w:p w:rsidR="003242B4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430" w:type="dxa"/>
            <w:gridSpan w:val="4"/>
            <w:vMerge/>
            <w:tcBorders>
              <w:right w:val="single" w:sz="4" w:space="0" w:color="auto"/>
            </w:tcBorders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686" w:type="dxa"/>
            <w:gridSpan w:val="5"/>
            <w:vMerge/>
            <w:tcBorders>
              <w:left w:val="single" w:sz="4" w:space="0" w:color="auto"/>
            </w:tcBorders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</w:tr>
      <w:tr w:rsidR="003242B4" w:rsidRPr="003A7ADB" w:rsidTr="00951BBD">
        <w:trPr>
          <w:gridBefore w:val="2"/>
          <w:gridAfter w:val="5"/>
          <w:wBefore w:w="90" w:type="dxa"/>
          <w:wAfter w:w="4916" w:type="dxa"/>
          <w:trHeight w:val="1361"/>
        </w:trPr>
        <w:tc>
          <w:tcPr>
            <w:tcW w:w="17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590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450" w:type="dxa"/>
            <w:gridSpan w:val="2"/>
            <w:vMerge/>
            <w:tcBorders>
              <w:bottom w:val="single" w:sz="4" w:space="0" w:color="auto"/>
            </w:tcBorders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360" w:type="dxa"/>
            <w:vMerge/>
            <w:tcBorders>
              <w:bottom w:val="single" w:sz="4" w:space="0" w:color="auto"/>
            </w:tcBorders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980" w:type="dxa"/>
            <w:vMerge/>
            <w:tcBorders>
              <w:bottom w:val="single" w:sz="4" w:space="0" w:color="auto"/>
            </w:tcBorders>
          </w:tcPr>
          <w:p w:rsidR="003242B4" w:rsidRPr="00DF2C12" w:rsidRDefault="003242B4" w:rsidP="00D426E2">
            <w:pPr>
              <w:rPr>
                <w:rFonts w:ascii="Tw Cen MT" w:hAnsi="Tw Cen MT"/>
                <w:b/>
                <w:sz w:val="26"/>
                <w:szCs w:val="26"/>
              </w:rPr>
            </w:pPr>
          </w:p>
        </w:tc>
        <w:tc>
          <w:tcPr>
            <w:tcW w:w="1620" w:type="dxa"/>
            <w:vMerge/>
            <w:tcBorders>
              <w:bottom w:val="single" w:sz="4" w:space="0" w:color="auto"/>
            </w:tcBorders>
          </w:tcPr>
          <w:p w:rsidR="003242B4" w:rsidRDefault="003242B4" w:rsidP="00D426E2">
            <w:pPr>
              <w:rPr>
                <w:rFonts w:ascii="Tw Cen MT" w:hAnsi="Tw Cen MT"/>
                <w:b/>
                <w:sz w:val="26"/>
                <w:szCs w:val="26"/>
              </w:rPr>
            </w:pPr>
          </w:p>
        </w:tc>
        <w:tc>
          <w:tcPr>
            <w:tcW w:w="450" w:type="dxa"/>
            <w:vMerge/>
            <w:tcBorders>
              <w:bottom w:val="single" w:sz="4" w:space="0" w:color="auto"/>
            </w:tcBorders>
          </w:tcPr>
          <w:p w:rsidR="003242B4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:rsidR="003242B4" w:rsidRPr="00F628D7" w:rsidRDefault="003242B4" w:rsidP="00D426E2">
            <w:pPr>
              <w:rPr>
                <w:rFonts w:ascii="Tw Cen MT" w:hAnsi="Tw Cen MT"/>
                <w:sz w:val="24"/>
                <w:szCs w:val="26"/>
              </w:rPr>
            </w:pPr>
            <w:r w:rsidRPr="00F628D7">
              <w:rPr>
                <w:rFonts w:ascii="Tw Cen MT" w:hAnsi="Tw Cen MT"/>
                <w:sz w:val="24"/>
                <w:szCs w:val="26"/>
              </w:rPr>
              <w:t>Guiding students to perform wiring on a board and check and rectify electrical faults in domestic appliance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3242B4" w:rsidRPr="00F628D7" w:rsidRDefault="003242B4" w:rsidP="00D426E2">
            <w:pPr>
              <w:rPr>
                <w:rFonts w:ascii="Tw Cen MT" w:hAnsi="Tw Cen MT"/>
                <w:sz w:val="24"/>
                <w:szCs w:val="26"/>
              </w:rPr>
            </w:pPr>
            <w:r w:rsidRPr="00F628D7">
              <w:rPr>
                <w:rFonts w:ascii="Tw Cen MT" w:hAnsi="Tw Cen MT"/>
                <w:sz w:val="24"/>
                <w:szCs w:val="26"/>
              </w:rPr>
              <w:t>students to perform wiring on a board and check and rectify electrical faults in domestic appliance</w:t>
            </w:r>
          </w:p>
        </w:tc>
        <w:tc>
          <w:tcPr>
            <w:tcW w:w="1890" w:type="dxa"/>
            <w:vMerge/>
            <w:tcBorders>
              <w:bottom w:val="single" w:sz="4" w:space="0" w:color="auto"/>
            </w:tcBorders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980" w:type="dxa"/>
            <w:vMerge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890" w:type="dxa"/>
            <w:vMerge/>
            <w:tcBorders>
              <w:bottom w:val="single" w:sz="4" w:space="0" w:color="auto"/>
            </w:tcBorders>
          </w:tcPr>
          <w:p w:rsidR="003242B4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430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686" w:type="dxa"/>
            <w:gridSpan w:val="5"/>
            <w:vMerge/>
            <w:tcBorders>
              <w:left w:val="single" w:sz="4" w:space="0" w:color="auto"/>
            </w:tcBorders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</w:tr>
      <w:tr w:rsidR="003242B4" w:rsidRPr="003A7ADB" w:rsidTr="00951BBD">
        <w:trPr>
          <w:gridBefore w:val="2"/>
          <w:gridAfter w:val="5"/>
          <w:wBefore w:w="90" w:type="dxa"/>
          <w:wAfter w:w="4916" w:type="dxa"/>
          <w:trHeight w:val="633"/>
        </w:trPr>
        <w:tc>
          <w:tcPr>
            <w:tcW w:w="17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5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450" w:type="dxa"/>
            <w:gridSpan w:val="2"/>
            <w:vMerge w:val="restart"/>
            <w:tcBorders>
              <w:top w:val="single" w:sz="4" w:space="0" w:color="auto"/>
            </w:tcBorders>
          </w:tcPr>
          <w:p w:rsidR="003242B4" w:rsidRPr="00F628D7" w:rsidRDefault="003242B4" w:rsidP="00D426E2">
            <w:pPr>
              <w:rPr>
                <w:rFonts w:ascii="Tw Cen MT" w:hAnsi="Tw Cen MT"/>
                <w:b/>
                <w:sz w:val="26"/>
                <w:szCs w:val="26"/>
              </w:rPr>
            </w:pPr>
            <w:r w:rsidRPr="00F628D7">
              <w:rPr>
                <w:rFonts w:ascii="Tw Cen MT" w:hAnsi="Tw Cen MT"/>
                <w:b/>
                <w:sz w:val="26"/>
                <w:szCs w:val="26"/>
              </w:rPr>
              <w:t>NOVEMBER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</w:tcBorders>
          </w:tcPr>
          <w:p w:rsidR="003242B4" w:rsidRDefault="003242B4" w:rsidP="00D426E2">
            <w:pPr>
              <w:rPr>
                <w:rFonts w:ascii="Tw Cen MT" w:hAnsi="Tw Cen MT"/>
                <w:b/>
                <w:sz w:val="26"/>
                <w:szCs w:val="26"/>
              </w:rPr>
            </w:pPr>
            <w:r>
              <w:rPr>
                <w:rFonts w:ascii="Tw Cen MT" w:hAnsi="Tw Cen MT"/>
                <w:b/>
                <w:sz w:val="26"/>
                <w:szCs w:val="26"/>
              </w:rPr>
              <w:t>1</w:t>
            </w:r>
          </w:p>
          <w:p w:rsidR="003242B4" w:rsidRDefault="003242B4" w:rsidP="00D426E2">
            <w:pPr>
              <w:rPr>
                <w:rFonts w:ascii="Tw Cen MT" w:hAnsi="Tw Cen MT"/>
                <w:b/>
                <w:sz w:val="26"/>
                <w:szCs w:val="26"/>
              </w:rPr>
            </w:pPr>
          </w:p>
          <w:p w:rsidR="003242B4" w:rsidRDefault="003242B4" w:rsidP="00D426E2">
            <w:pPr>
              <w:rPr>
                <w:rFonts w:ascii="Tw Cen MT" w:hAnsi="Tw Cen MT"/>
                <w:b/>
                <w:sz w:val="26"/>
                <w:szCs w:val="26"/>
              </w:rPr>
            </w:pPr>
          </w:p>
          <w:p w:rsidR="003242B4" w:rsidRDefault="003242B4" w:rsidP="00D426E2">
            <w:pPr>
              <w:rPr>
                <w:rFonts w:ascii="Tw Cen MT" w:hAnsi="Tw Cen MT"/>
                <w:b/>
                <w:sz w:val="26"/>
                <w:szCs w:val="26"/>
              </w:rPr>
            </w:pPr>
          </w:p>
          <w:p w:rsidR="003242B4" w:rsidRDefault="003242B4" w:rsidP="00D426E2">
            <w:pPr>
              <w:rPr>
                <w:rFonts w:ascii="Tw Cen MT" w:hAnsi="Tw Cen MT"/>
                <w:b/>
                <w:sz w:val="26"/>
                <w:szCs w:val="26"/>
              </w:rPr>
            </w:pPr>
            <w:r>
              <w:rPr>
                <w:rFonts w:ascii="Tw Cen MT" w:hAnsi="Tw Cen MT"/>
                <w:b/>
                <w:sz w:val="26"/>
                <w:szCs w:val="26"/>
              </w:rPr>
              <w:t>&amp;</w:t>
            </w:r>
          </w:p>
          <w:p w:rsidR="003242B4" w:rsidRDefault="003242B4" w:rsidP="00D426E2">
            <w:pPr>
              <w:rPr>
                <w:rFonts w:ascii="Tw Cen MT" w:hAnsi="Tw Cen MT"/>
                <w:b/>
                <w:sz w:val="26"/>
                <w:szCs w:val="26"/>
              </w:rPr>
            </w:pPr>
          </w:p>
          <w:p w:rsidR="003242B4" w:rsidRDefault="003242B4" w:rsidP="00D426E2">
            <w:pPr>
              <w:rPr>
                <w:rFonts w:ascii="Tw Cen MT" w:hAnsi="Tw Cen MT"/>
                <w:b/>
                <w:sz w:val="26"/>
                <w:szCs w:val="26"/>
              </w:rPr>
            </w:pPr>
          </w:p>
          <w:p w:rsidR="003242B4" w:rsidRPr="00F628D7" w:rsidRDefault="003242B4" w:rsidP="00D426E2">
            <w:pPr>
              <w:rPr>
                <w:rFonts w:ascii="Tw Cen MT" w:hAnsi="Tw Cen MT"/>
                <w:b/>
                <w:sz w:val="26"/>
                <w:szCs w:val="26"/>
              </w:rPr>
            </w:pPr>
            <w:r>
              <w:rPr>
                <w:rFonts w:ascii="Tw Cen MT" w:hAnsi="Tw Cen MT"/>
                <w:b/>
                <w:sz w:val="26"/>
                <w:szCs w:val="26"/>
              </w:rPr>
              <w:t>2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</w:tcBorders>
          </w:tcPr>
          <w:p w:rsidR="003242B4" w:rsidRPr="00DF2C12" w:rsidRDefault="003242B4" w:rsidP="00D426E2">
            <w:pPr>
              <w:rPr>
                <w:rFonts w:ascii="Tw Cen MT" w:hAnsi="Tw Cen MT"/>
                <w:b/>
                <w:sz w:val="26"/>
                <w:szCs w:val="26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</w:tcBorders>
          </w:tcPr>
          <w:p w:rsidR="003242B4" w:rsidRDefault="003242B4" w:rsidP="00D426E2">
            <w:pPr>
              <w:rPr>
                <w:rFonts w:ascii="Tw Cen MT" w:hAnsi="Tw Cen MT"/>
                <w:b/>
                <w:sz w:val="26"/>
                <w:szCs w:val="26"/>
              </w:rPr>
            </w:pPr>
            <w:r>
              <w:rPr>
                <w:rFonts w:ascii="Tw Cen MT" w:hAnsi="Tw Cen MT"/>
                <w:b/>
                <w:sz w:val="26"/>
                <w:szCs w:val="26"/>
              </w:rPr>
              <w:t xml:space="preserve">Cells </w:t>
            </w:r>
          </w:p>
        </w:tc>
        <w:tc>
          <w:tcPr>
            <w:tcW w:w="450" w:type="dxa"/>
            <w:vMerge w:val="restart"/>
            <w:tcBorders>
              <w:top w:val="single" w:sz="4" w:space="0" w:color="auto"/>
            </w:tcBorders>
          </w:tcPr>
          <w:p w:rsidR="003242B4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  <w:r>
              <w:rPr>
                <w:rFonts w:ascii="Tw Cen MT" w:hAnsi="Tw Cen MT"/>
                <w:sz w:val="26"/>
                <w:szCs w:val="26"/>
              </w:rPr>
              <w:t>8</w:t>
            </w: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:rsidR="003242B4" w:rsidRDefault="003242B4" w:rsidP="00D426E2">
            <w:pPr>
              <w:rPr>
                <w:rFonts w:ascii="Tw Cen MT" w:hAnsi="Tw Cen MT"/>
                <w:sz w:val="24"/>
                <w:szCs w:val="26"/>
              </w:rPr>
            </w:pPr>
            <w:r w:rsidRPr="00F628D7">
              <w:rPr>
                <w:rFonts w:ascii="Tw Cen MT" w:hAnsi="Tw Cen MT"/>
                <w:sz w:val="24"/>
                <w:szCs w:val="26"/>
              </w:rPr>
              <w:t>Guiding students mode of action of dry cell (leclanche)</w:t>
            </w:r>
          </w:p>
          <w:p w:rsidR="003242B4" w:rsidRPr="00F628D7" w:rsidRDefault="003242B4" w:rsidP="00D426E2">
            <w:pPr>
              <w:rPr>
                <w:rFonts w:ascii="Tw Cen MT" w:hAnsi="Tw Cen MT"/>
                <w:sz w:val="24"/>
                <w:szCs w:val="26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3242B4" w:rsidRPr="00F628D7" w:rsidRDefault="003242B4" w:rsidP="00D426E2">
            <w:pPr>
              <w:rPr>
                <w:rFonts w:ascii="Tw Cen MT" w:hAnsi="Tw Cen MT"/>
                <w:sz w:val="24"/>
                <w:szCs w:val="26"/>
              </w:rPr>
            </w:pPr>
            <w:r w:rsidRPr="00F628D7">
              <w:rPr>
                <w:rFonts w:ascii="Tw Cen MT" w:hAnsi="Tw Cen MT"/>
                <w:sz w:val="24"/>
                <w:szCs w:val="26"/>
              </w:rPr>
              <w:t>students mode of action of dry cell (leclanche)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</w:tcBorders>
          </w:tcPr>
          <w:p w:rsidR="003242B4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  <w:r>
              <w:rPr>
                <w:rFonts w:ascii="Tw Cen MT" w:hAnsi="Tw Cen MT"/>
                <w:sz w:val="26"/>
                <w:szCs w:val="26"/>
              </w:rPr>
              <w:t>Electric cell,</w:t>
            </w:r>
          </w:p>
          <w:p w:rsidR="003242B4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  <w:r>
              <w:rPr>
                <w:rFonts w:ascii="Tw Cen MT" w:hAnsi="Tw Cen MT"/>
                <w:sz w:val="26"/>
                <w:szCs w:val="26"/>
              </w:rPr>
              <w:t>Voltmeter,</w:t>
            </w:r>
          </w:p>
          <w:p w:rsidR="003242B4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  <w:r>
              <w:rPr>
                <w:rFonts w:ascii="Tw Cen MT" w:hAnsi="Tw Cen MT"/>
                <w:sz w:val="26"/>
                <w:szCs w:val="26"/>
              </w:rPr>
              <w:t>Switch,</w:t>
            </w:r>
          </w:p>
          <w:p w:rsidR="003242B4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  <w:r>
              <w:rPr>
                <w:rFonts w:ascii="Tw Cen MT" w:hAnsi="Tw Cen MT"/>
                <w:sz w:val="26"/>
                <w:szCs w:val="26"/>
              </w:rPr>
              <w:t>Resistance,</w:t>
            </w:r>
          </w:p>
          <w:p w:rsidR="003242B4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  <w:r>
              <w:rPr>
                <w:rFonts w:ascii="Tw Cen MT" w:hAnsi="Tw Cen MT"/>
                <w:sz w:val="26"/>
                <w:szCs w:val="26"/>
              </w:rPr>
              <w:t>Ammeter,</w:t>
            </w:r>
          </w:p>
          <w:p w:rsidR="003242B4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  <w:r>
              <w:rPr>
                <w:rFonts w:ascii="Tw Cen MT" w:hAnsi="Tw Cen MT"/>
                <w:sz w:val="26"/>
                <w:szCs w:val="26"/>
              </w:rPr>
              <w:t>Charts,</w:t>
            </w:r>
          </w:p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980" w:type="dxa"/>
            <w:vMerge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890" w:type="dxa"/>
            <w:vMerge w:val="restart"/>
            <w:tcBorders>
              <w:top w:val="single" w:sz="4" w:space="0" w:color="auto"/>
            </w:tcBorders>
          </w:tcPr>
          <w:p w:rsidR="003242B4" w:rsidRPr="00F628D7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  <w:r>
              <w:rPr>
                <w:rFonts w:ascii="Tw Cen MT" w:hAnsi="Tw Cen MT"/>
                <w:sz w:val="26"/>
                <w:szCs w:val="26"/>
              </w:rPr>
              <w:t>Students to explain the mode, defects of a cell</w:t>
            </w:r>
          </w:p>
        </w:tc>
        <w:tc>
          <w:tcPr>
            <w:tcW w:w="1430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686" w:type="dxa"/>
            <w:gridSpan w:val="5"/>
            <w:vMerge/>
            <w:tcBorders>
              <w:left w:val="single" w:sz="4" w:space="0" w:color="auto"/>
            </w:tcBorders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</w:tr>
      <w:tr w:rsidR="003242B4" w:rsidRPr="003A7ADB" w:rsidTr="00951BBD">
        <w:trPr>
          <w:gridBefore w:val="2"/>
          <w:gridAfter w:val="5"/>
          <w:wBefore w:w="90" w:type="dxa"/>
          <w:wAfter w:w="4916" w:type="dxa"/>
          <w:trHeight w:val="949"/>
        </w:trPr>
        <w:tc>
          <w:tcPr>
            <w:tcW w:w="174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590" w:type="dxa"/>
            <w:gridSpan w:val="3"/>
            <w:vMerge/>
            <w:tcBorders>
              <w:left w:val="single" w:sz="4" w:space="0" w:color="auto"/>
            </w:tcBorders>
            <w:shd w:val="clear" w:color="auto" w:fill="auto"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450" w:type="dxa"/>
            <w:gridSpan w:val="2"/>
            <w:vMerge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360" w:type="dxa"/>
            <w:vMerge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980" w:type="dxa"/>
            <w:vMerge/>
          </w:tcPr>
          <w:p w:rsidR="003242B4" w:rsidRPr="00DF2C12" w:rsidRDefault="003242B4" w:rsidP="00D426E2">
            <w:pPr>
              <w:rPr>
                <w:rFonts w:ascii="Tw Cen MT" w:hAnsi="Tw Cen MT"/>
                <w:b/>
                <w:sz w:val="26"/>
                <w:szCs w:val="26"/>
              </w:rPr>
            </w:pPr>
          </w:p>
        </w:tc>
        <w:tc>
          <w:tcPr>
            <w:tcW w:w="1620" w:type="dxa"/>
            <w:vMerge/>
          </w:tcPr>
          <w:p w:rsidR="003242B4" w:rsidRDefault="003242B4" w:rsidP="00D426E2">
            <w:pPr>
              <w:rPr>
                <w:rFonts w:ascii="Tw Cen MT" w:hAnsi="Tw Cen MT"/>
                <w:b/>
                <w:sz w:val="26"/>
                <w:szCs w:val="26"/>
              </w:rPr>
            </w:pPr>
          </w:p>
        </w:tc>
        <w:tc>
          <w:tcPr>
            <w:tcW w:w="450" w:type="dxa"/>
            <w:vMerge/>
          </w:tcPr>
          <w:p w:rsidR="003242B4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:rsidR="003242B4" w:rsidRPr="00F628D7" w:rsidRDefault="003242B4" w:rsidP="00D426E2">
            <w:pPr>
              <w:rPr>
                <w:rFonts w:ascii="Tw Cen MT" w:hAnsi="Tw Cen MT"/>
                <w:sz w:val="24"/>
                <w:szCs w:val="26"/>
              </w:rPr>
            </w:pPr>
            <w:r w:rsidRPr="00F628D7">
              <w:rPr>
                <w:rFonts w:ascii="Tw Cen MT" w:hAnsi="Tw Cen MT"/>
                <w:sz w:val="24"/>
                <w:szCs w:val="26"/>
              </w:rPr>
              <w:t>Guiding students to determine voltage combination of cells in series and parallel</w:t>
            </w:r>
          </w:p>
          <w:p w:rsidR="003242B4" w:rsidRPr="00F628D7" w:rsidRDefault="003242B4" w:rsidP="00D426E2">
            <w:pPr>
              <w:rPr>
                <w:rFonts w:ascii="Tw Cen MT" w:hAnsi="Tw Cen MT"/>
                <w:sz w:val="24"/>
                <w:szCs w:val="26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3242B4" w:rsidRPr="00F628D7" w:rsidRDefault="003242B4" w:rsidP="00D426E2">
            <w:pPr>
              <w:rPr>
                <w:rFonts w:ascii="Tw Cen MT" w:hAnsi="Tw Cen MT"/>
                <w:sz w:val="24"/>
                <w:szCs w:val="26"/>
              </w:rPr>
            </w:pPr>
            <w:r w:rsidRPr="00F628D7">
              <w:rPr>
                <w:rFonts w:ascii="Tw Cen MT" w:hAnsi="Tw Cen MT"/>
                <w:sz w:val="24"/>
                <w:szCs w:val="26"/>
              </w:rPr>
              <w:t>Guiding students to determine voltage combination of cells in series and parallel</w:t>
            </w:r>
          </w:p>
          <w:p w:rsidR="003242B4" w:rsidRPr="00F628D7" w:rsidRDefault="003242B4" w:rsidP="00D426E2">
            <w:pPr>
              <w:rPr>
                <w:rFonts w:ascii="Tw Cen MT" w:hAnsi="Tw Cen MT"/>
                <w:sz w:val="24"/>
                <w:szCs w:val="26"/>
              </w:rPr>
            </w:pPr>
          </w:p>
        </w:tc>
        <w:tc>
          <w:tcPr>
            <w:tcW w:w="1890" w:type="dxa"/>
            <w:vMerge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980" w:type="dxa"/>
            <w:vMerge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890" w:type="dxa"/>
            <w:vMerge/>
          </w:tcPr>
          <w:p w:rsidR="003242B4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430" w:type="dxa"/>
            <w:gridSpan w:val="4"/>
            <w:vMerge/>
            <w:tcBorders>
              <w:right w:val="single" w:sz="4" w:space="0" w:color="auto"/>
            </w:tcBorders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686" w:type="dxa"/>
            <w:gridSpan w:val="5"/>
            <w:vMerge/>
            <w:tcBorders>
              <w:left w:val="single" w:sz="4" w:space="0" w:color="auto"/>
            </w:tcBorders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</w:tr>
      <w:tr w:rsidR="003242B4" w:rsidRPr="003A7ADB" w:rsidTr="00951BBD">
        <w:trPr>
          <w:gridBefore w:val="2"/>
          <w:gridAfter w:val="5"/>
          <w:wBefore w:w="90" w:type="dxa"/>
          <w:wAfter w:w="4916" w:type="dxa"/>
          <w:trHeight w:val="664"/>
        </w:trPr>
        <w:tc>
          <w:tcPr>
            <w:tcW w:w="174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590" w:type="dxa"/>
            <w:gridSpan w:val="3"/>
            <w:vMerge/>
            <w:tcBorders>
              <w:left w:val="single" w:sz="4" w:space="0" w:color="auto"/>
            </w:tcBorders>
            <w:shd w:val="clear" w:color="auto" w:fill="auto"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450" w:type="dxa"/>
            <w:gridSpan w:val="2"/>
            <w:vMerge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360" w:type="dxa"/>
            <w:vMerge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980" w:type="dxa"/>
            <w:vMerge/>
          </w:tcPr>
          <w:p w:rsidR="003242B4" w:rsidRPr="00DF2C12" w:rsidRDefault="003242B4" w:rsidP="00D426E2">
            <w:pPr>
              <w:rPr>
                <w:rFonts w:ascii="Tw Cen MT" w:hAnsi="Tw Cen MT"/>
                <w:b/>
                <w:sz w:val="26"/>
                <w:szCs w:val="26"/>
              </w:rPr>
            </w:pPr>
          </w:p>
        </w:tc>
        <w:tc>
          <w:tcPr>
            <w:tcW w:w="1620" w:type="dxa"/>
            <w:vMerge/>
          </w:tcPr>
          <w:p w:rsidR="003242B4" w:rsidRDefault="003242B4" w:rsidP="00D426E2">
            <w:pPr>
              <w:rPr>
                <w:rFonts w:ascii="Tw Cen MT" w:hAnsi="Tw Cen MT"/>
                <w:b/>
                <w:sz w:val="26"/>
                <w:szCs w:val="26"/>
              </w:rPr>
            </w:pPr>
          </w:p>
        </w:tc>
        <w:tc>
          <w:tcPr>
            <w:tcW w:w="450" w:type="dxa"/>
            <w:vMerge/>
          </w:tcPr>
          <w:p w:rsidR="003242B4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:rsidR="003242B4" w:rsidRPr="00F628D7" w:rsidRDefault="003242B4" w:rsidP="00D426E2">
            <w:pPr>
              <w:rPr>
                <w:rFonts w:ascii="Tw Cen MT" w:hAnsi="Tw Cen MT"/>
                <w:sz w:val="24"/>
                <w:szCs w:val="26"/>
              </w:rPr>
            </w:pPr>
            <w:r w:rsidRPr="00F628D7">
              <w:rPr>
                <w:rFonts w:ascii="Tw Cen MT" w:hAnsi="Tw Cen MT"/>
                <w:sz w:val="24"/>
                <w:szCs w:val="26"/>
              </w:rPr>
              <w:t>Guiding students to identify cell defects</w:t>
            </w:r>
          </w:p>
          <w:p w:rsidR="003242B4" w:rsidRPr="00F628D7" w:rsidRDefault="003242B4" w:rsidP="00D426E2">
            <w:pPr>
              <w:rPr>
                <w:rFonts w:ascii="Tw Cen MT" w:hAnsi="Tw Cen MT"/>
                <w:sz w:val="24"/>
                <w:szCs w:val="26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3242B4" w:rsidRPr="00F628D7" w:rsidRDefault="003242B4" w:rsidP="00D426E2">
            <w:pPr>
              <w:rPr>
                <w:rFonts w:ascii="Tw Cen MT" w:hAnsi="Tw Cen MT"/>
                <w:sz w:val="24"/>
                <w:szCs w:val="26"/>
              </w:rPr>
            </w:pPr>
            <w:r w:rsidRPr="00F628D7">
              <w:rPr>
                <w:rFonts w:ascii="Tw Cen MT" w:hAnsi="Tw Cen MT"/>
                <w:sz w:val="24"/>
                <w:szCs w:val="26"/>
              </w:rPr>
              <w:t>students to identify cell defects</w:t>
            </w:r>
          </w:p>
          <w:p w:rsidR="003242B4" w:rsidRPr="00F628D7" w:rsidRDefault="003242B4" w:rsidP="00D426E2">
            <w:pPr>
              <w:rPr>
                <w:rFonts w:ascii="Tw Cen MT" w:hAnsi="Tw Cen MT"/>
                <w:sz w:val="24"/>
                <w:szCs w:val="26"/>
              </w:rPr>
            </w:pPr>
          </w:p>
        </w:tc>
        <w:tc>
          <w:tcPr>
            <w:tcW w:w="1890" w:type="dxa"/>
            <w:vMerge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980" w:type="dxa"/>
            <w:vMerge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890" w:type="dxa"/>
            <w:vMerge/>
          </w:tcPr>
          <w:p w:rsidR="003242B4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430" w:type="dxa"/>
            <w:gridSpan w:val="4"/>
            <w:vMerge/>
            <w:tcBorders>
              <w:right w:val="single" w:sz="4" w:space="0" w:color="auto"/>
            </w:tcBorders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686" w:type="dxa"/>
            <w:gridSpan w:val="5"/>
            <w:vMerge/>
            <w:tcBorders>
              <w:left w:val="single" w:sz="4" w:space="0" w:color="auto"/>
            </w:tcBorders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</w:tr>
      <w:tr w:rsidR="003242B4" w:rsidRPr="003A7ADB" w:rsidTr="00951BBD">
        <w:trPr>
          <w:gridBefore w:val="2"/>
          <w:gridAfter w:val="5"/>
          <w:wBefore w:w="90" w:type="dxa"/>
          <w:wAfter w:w="4916" w:type="dxa"/>
          <w:trHeight w:val="933"/>
        </w:trPr>
        <w:tc>
          <w:tcPr>
            <w:tcW w:w="174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590" w:type="dxa"/>
            <w:gridSpan w:val="3"/>
            <w:vMerge/>
            <w:tcBorders>
              <w:left w:val="single" w:sz="4" w:space="0" w:color="auto"/>
            </w:tcBorders>
            <w:shd w:val="clear" w:color="auto" w:fill="auto"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450" w:type="dxa"/>
            <w:gridSpan w:val="2"/>
            <w:vMerge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360" w:type="dxa"/>
            <w:vMerge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980" w:type="dxa"/>
            <w:vMerge/>
          </w:tcPr>
          <w:p w:rsidR="003242B4" w:rsidRPr="00DF2C12" w:rsidRDefault="003242B4" w:rsidP="00D426E2">
            <w:pPr>
              <w:rPr>
                <w:rFonts w:ascii="Tw Cen MT" w:hAnsi="Tw Cen MT"/>
                <w:b/>
                <w:sz w:val="26"/>
                <w:szCs w:val="26"/>
              </w:rPr>
            </w:pPr>
          </w:p>
        </w:tc>
        <w:tc>
          <w:tcPr>
            <w:tcW w:w="1620" w:type="dxa"/>
            <w:vMerge/>
          </w:tcPr>
          <w:p w:rsidR="003242B4" w:rsidRDefault="003242B4" w:rsidP="00D426E2">
            <w:pPr>
              <w:rPr>
                <w:rFonts w:ascii="Tw Cen MT" w:hAnsi="Tw Cen MT"/>
                <w:b/>
                <w:sz w:val="26"/>
                <w:szCs w:val="26"/>
              </w:rPr>
            </w:pPr>
          </w:p>
        </w:tc>
        <w:tc>
          <w:tcPr>
            <w:tcW w:w="450" w:type="dxa"/>
            <w:vMerge/>
          </w:tcPr>
          <w:p w:rsidR="003242B4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:rsidR="003242B4" w:rsidRPr="00F628D7" w:rsidRDefault="003242B4" w:rsidP="00D426E2">
            <w:pPr>
              <w:rPr>
                <w:rFonts w:ascii="Tw Cen MT" w:hAnsi="Tw Cen MT"/>
                <w:sz w:val="24"/>
                <w:szCs w:val="26"/>
              </w:rPr>
            </w:pPr>
            <w:r w:rsidRPr="00F628D7">
              <w:rPr>
                <w:rFonts w:ascii="Tw Cen MT" w:hAnsi="Tw Cen MT"/>
                <w:sz w:val="24"/>
                <w:szCs w:val="26"/>
              </w:rPr>
              <w:t>Guiding students to describe the mode of action of lead-acid accumulator</w:t>
            </w:r>
          </w:p>
          <w:p w:rsidR="003242B4" w:rsidRPr="00F628D7" w:rsidRDefault="003242B4" w:rsidP="00D426E2">
            <w:pPr>
              <w:rPr>
                <w:rFonts w:ascii="Tw Cen MT" w:hAnsi="Tw Cen MT"/>
                <w:sz w:val="24"/>
                <w:szCs w:val="26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3242B4" w:rsidRPr="00F628D7" w:rsidRDefault="003242B4" w:rsidP="00D426E2">
            <w:pPr>
              <w:rPr>
                <w:rFonts w:ascii="Tw Cen MT" w:hAnsi="Tw Cen MT"/>
                <w:sz w:val="24"/>
                <w:szCs w:val="26"/>
              </w:rPr>
            </w:pPr>
            <w:r w:rsidRPr="00F628D7">
              <w:rPr>
                <w:rFonts w:ascii="Tw Cen MT" w:hAnsi="Tw Cen MT"/>
                <w:sz w:val="24"/>
                <w:szCs w:val="26"/>
              </w:rPr>
              <w:t>students to describe the mode of action of lead-acid accumulator</w:t>
            </w:r>
          </w:p>
          <w:p w:rsidR="003242B4" w:rsidRPr="00F628D7" w:rsidRDefault="003242B4" w:rsidP="00D426E2">
            <w:pPr>
              <w:rPr>
                <w:rFonts w:ascii="Tw Cen MT" w:hAnsi="Tw Cen MT"/>
                <w:sz w:val="24"/>
                <w:szCs w:val="26"/>
              </w:rPr>
            </w:pPr>
          </w:p>
        </w:tc>
        <w:tc>
          <w:tcPr>
            <w:tcW w:w="1890" w:type="dxa"/>
            <w:vMerge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980" w:type="dxa"/>
            <w:vMerge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890" w:type="dxa"/>
            <w:vMerge/>
          </w:tcPr>
          <w:p w:rsidR="003242B4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430" w:type="dxa"/>
            <w:gridSpan w:val="4"/>
            <w:vMerge/>
            <w:tcBorders>
              <w:right w:val="single" w:sz="4" w:space="0" w:color="auto"/>
            </w:tcBorders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686" w:type="dxa"/>
            <w:gridSpan w:val="5"/>
            <w:vMerge/>
            <w:tcBorders>
              <w:left w:val="single" w:sz="4" w:space="0" w:color="auto"/>
            </w:tcBorders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</w:tr>
      <w:tr w:rsidR="003242B4" w:rsidRPr="003A7ADB" w:rsidTr="00951BBD">
        <w:trPr>
          <w:gridBefore w:val="2"/>
          <w:gridAfter w:val="5"/>
          <w:wBefore w:w="90" w:type="dxa"/>
          <w:wAfter w:w="4916" w:type="dxa"/>
          <w:trHeight w:val="1566"/>
        </w:trPr>
        <w:tc>
          <w:tcPr>
            <w:tcW w:w="17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590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450" w:type="dxa"/>
            <w:gridSpan w:val="2"/>
            <w:vMerge/>
            <w:tcBorders>
              <w:bottom w:val="single" w:sz="4" w:space="0" w:color="auto"/>
            </w:tcBorders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360" w:type="dxa"/>
            <w:vMerge/>
            <w:tcBorders>
              <w:bottom w:val="single" w:sz="4" w:space="0" w:color="auto"/>
            </w:tcBorders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980" w:type="dxa"/>
            <w:vMerge/>
            <w:tcBorders>
              <w:bottom w:val="single" w:sz="4" w:space="0" w:color="auto"/>
            </w:tcBorders>
          </w:tcPr>
          <w:p w:rsidR="003242B4" w:rsidRPr="00DF2C12" w:rsidRDefault="003242B4" w:rsidP="00D426E2">
            <w:pPr>
              <w:rPr>
                <w:rFonts w:ascii="Tw Cen MT" w:hAnsi="Tw Cen MT"/>
                <w:b/>
                <w:sz w:val="26"/>
                <w:szCs w:val="26"/>
              </w:rPr>
            </w:pPr>
          </w:p>
        </w:tc>
        <w:tc>
          <w:tcPr>
            <w:tcW w:w="1620" w:type="dxa"/>
            <w:vMerge/>
            <w:tcBorders>
              <w:bottom w:val="single" w:sz="4" w:space="0" w:color="auto"/>
            </w:tcBorders>
          </w:tcPr>
          <w:p w:rsidR="003242B4" w:rsidRDefault="003242B4" w:rsidP="00D426E2">
            <w:pPr>
              <w:rPr>
                <w:rFonts w:ascii="Tw Cen MT" w:hAnsi="Tw Cen MT"/>
                <w:b/>
                <w:sz w:val="26"/>
                <w:szCs w:val="26"/>
              </w:rPr>
            </w:pPr>
          </w:p>
        </w:tc>
        <w:tc>
          <w:tcPr>
            <w:tcW w:w="450" w:type="dxa"/>
            <w:vMerge/>
            <w:tcBorders>
              <w:bottom w:val="single" w:sz="4" w:space="0" w:color="auto"/>
            </w:tcBorders>
          </w:tcPr>
          <w:p w:rsidR="003242B4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:rsidR="003242B4" w:rsidRDefault="003242B4" w:rsidP="00D426E2">
            <w:pPr>
              <w:rPr>
                <w:rFonts w:ascii="Tw Cen MT" w:hAnsi="Tw Cen MT"/>
                <w:sz w:val="24"/>
                <w:szCs w:val="26"/>
              </w:rPr>
            </w:pPr>
            <w:r w:rsidRPr="00F628D7">
              <w:rPr>
                <w:rFonts w:ascii="Tw Cen MT" w:hAnsi="Tw Cen MT"/>
                <w:sz w:val="24"/>
                <w:szCs w:val="26"/>
              </w:rPr>
              <w:t>Guiding students to explain the charging and discharging phenomenon of an accumulator  and the use of cell and accumulators in daily life</w:t>
            </w:r>
          </w:p>
          <w:p w:rsidR="003242B4" w:rsidRPr="00F628D7" w:rsidRDefault="003242B4" w:rsidP="00D426E2">
            <w:pPr>
              <w:rPr>
                <w:rFonts w:ascii="Tw Cen MT" w:hAnsi="Tw Cen MT"/>
                <w:sz w:val="24"/>
                <w:szCs w:val="26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3242B4" w:rsidRPr="00F628D7" w:rsidRDefault="003242B4" w:rsidP="00D426E2">
            <w:pPr>
              <w:rPr>
                <w:rFonts w:ascii="Tw Cen MT" w:hAnsi="Tw Cen MT"/>
                <w:sz w:val="24"/>
                <w:szCs w:val="26"/>
              </w:rPr>
            </w:pPr>
            <w:r w:rsidRPr="00F628D7">
              <w:rPr>
                <w:rFonts w:ascii="Tw Cen MT" w:hAnsi="Tw Cen MT"/>
                <w:sz w:val="24"/>
                <w:szCs w:val="26"/>
              </w:rPr>
              <w:t>students to explain the charging and discharging phenomenon of an accumulator  and the use of cell and accumulators in daily life</w:t>
            </w:r>
          </w:p>
        </w:tc>
        <w:tc>
          <w:tcPr>
            <w:tcW w:w="1890" w:type="dxa"/>
            <w:vMerge/>
            <w:tcBorders>
              <w:bottom w:val="single" w:sz="4" w:space="0" w:color="auto"/>
            </w:tcBorders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980" w:type="dxa"/>
            <w:vMerge/>
            <w:tcBorders>
              <w:bottom w:val="single" w:sz="4" w:space="0" w:color="auto"/>
            </w:tcBorders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890" w:type="dxa"/>
            <w:vMerge/>
            <w:tcBorders>
              <w:bottom w:val="single" w:sz="4" w:space="0" w:color="auto"/>
            </w:tcBorders>
          </w:tcPr>
          <w:p w:rsidR="003242B4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430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686" w:type="dxa"/>
            <w:gridSpan w:val="5"/>
            <w:vMerge/>
            <w:tcBorders>
              <w:left w:val="single" w:sz="4" w:space="0" w:color="auto"/>
            </w:tcBorders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</w:tr>
      <w:tr w:rsidR="003242B4" w:rsidRPr="003A7ADB" w:rsidTr="00951BBD">
        <w:trPr>
          <w:gridBefore w:val="2"/>
          <w:gridAfter w:val="5"/>
          <w:wBefore w:w="90" w:type="dxa"/>
          <w:wAfter w:w="4916" w:type="dxa"/>
          <w:trHeight w:val="269"/>
        </w:trPr>
        <w:tc>
          <w:tcPr>
            <w:tcW w:w="17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</w:tcBorders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1250" w:type="dxa"/>
            <w:gridSpan w:val="5"/>
            <w:tcBorders>
              <w:top w:val="single" w:sz="4" w:space="0" w:color="auto"/>
            </w:tcBorders>
          </w:tcPr>
          <w:p w:rsidR="003242B4" w:rsidRPr="007F1D39" w:rsidRDefault="003242B4" w:rsidP="00D426E2">
            <w:pPr>
              <w:jc w:val="center"/>
              <w:rPr>
                <w:rFonts w:ascii="Tw Cen MT" w:hAnsi="Tw Cen MT"/>
                <w:b/>
                <w:sz w:val="24"/>
                <w:szCs w:val="26"/>
              </w:rPr>
            </w:pPr>
            <w:r w:rsidRPr="00050847">
              <w:rPr>
                <w:rFonts w:ascii="Tw Cen MT" w:hAnsi="Tw Cen MT"/>
                <w:b/>
                <w:sz w:val="32"/>
                <w:szCs w:val="26"/>
              </w:rPr>
              <w:t>ANNUAL EXAM    ANNUAL HOLIDAYS</w:t>
            </w:r>
          </w:p>
        </w:tc>
        <w:tc>
          <w:tcPr>
            <w:tcW w:w="1890" w:type="dxa"/>
            <w:tcBorders>
              <w:top w:val="single" w:sz="4" w:space="0" w:color="auto"/>
            </w:tcBorders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890" w:type="dxa"/>
            <w:tcBorders>
              <w:top w:val="single" w:sz="4" w:space="0" w:color="auto"/>
            </w:tcBorders>
          </w:tcPr>
          <w:p w:rsidR="003242B4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430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686" w:type="dxa"/>
            <w:gridSpan w:val="5"/>
            <w:vMerge/>
            <w:tcBorders>
              <w:left w:val="single" w:sz="4" w:space="0" w:color="auto"/>
            </w:tcBorders>
          </w:tcPr>
          <w:p w:rsidR="003242B4" w:rsidRPr="003A7ADB" w:rsidRDefault="003242B4" w:rsidP="00D426E2">
            <w:pPr>
              <w:rPr>
                <w:rFonts w:ascii="Tw Cen MT" w:hAnsi="Tw Cen MT"/>
                <w:sz w:val="26"/>
                <w:szCs w:val="26"/>
              </w:rPr>
            </w:pPr>
          </w:p>
        </w:tc>
      </w:tr>
    </w:tbl>
    <w:p w:rsidR="003242B4" w:rsidRPr="003A7ADB" w:rsidRDefault="003242B4" w:rsidP="003242B4">
      <w:pPr>
        <w:spacing w:line="240" w:lineRule="auto"/>
        <w:rPr>
          <w:rFonts w:ascii="Tw Cen MT" w:hAnsi="Tw Cen MT"/>
          <w:b/>
          <w:sz w:val="26"/>
          <w:szCs w:val="26"/>
        </w:rPr>
      </w:pPr>
    </w:p>
    <w:p w:rsidR="00711000" w:rsidRPr="003242B4" w:rsidRDefault="00711000" w:rsidP="003242B4"/>
    <w:sectPr w:rsidR="00711000" w:rsidRPr="003242B4" w:rsidSect="000B3169">
      <w:pgSz w:w="23814" w:h="16839" w:orient="landscape" w:code="8"/>
      <w:pgMar w:top="720" w:right="720" w:bottom="720" w:left="720" w:header="720" w:footer="720" w:gutter="0"/>
      <w:pgBorders w:display="firstPage"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2C98" w:rsidRDefault="00542C98" w:rsidP="0075038B">
      <w:pPr>
        <w:spacing w:after="0" w:line="240" w:lineRule="auto"/>
      </w:pPr>
      <w:r>
        <w:separator/>
      </w:r>
    </w:p>
  </w:endnote>
  <w:endnote w:type="continuationSeparator" w:id="1">
    <w:p w:rsidR="00542C98" w:rsidRDefault="00542C98" w:rsidP="007503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2C98" w:rsidRDefault="00542C98" w:rsidP="0075038B">
      <w:pPr>
        <w:spacing w:after="0" w:line="240" w:lineRule="auto"/>
      </w:pPr>
      <w:r>
        <w:separator/>
      </w:r>
    </w:p>
  </w:footnote>
  <w:footnote w:type="continuationSeparator" w:id="1">
    <w:p w:rsidR="00542C98" w:rsidRDefault="00542C98" w:rsidP="007503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66AD8"/>
    <w:multiLevelType w:val="hybridMultilevel"/>
    <w:tmpl w:val="6D3CF74C"/>
    <w:lvl w:ilvl="0" w:tplc="6FC2CE6A">
      <w:numFmt w:val="bullet"/>
      <w:lvlText w:val="-"/>
      <w:lvlJc w:val="left"/>
      <w:pPr>
        <w:ind w:left="540" w:hanging="360"/>
      </w:pPr>
      <w:rPr>
        <w:rFonts w:ascii="Bookman Old Style" w:eastAsiaTheme="minorHAnsi" w:hAnsi="Bookman Old Styl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BA7ACF"/>
    <w:multiLevelType w:val="hybridMultilevel"/>
    <w:tmpl w:val="38F6C440"/>
    <w:lvl w:ilvl="0" w:tplc="75223B82">
      <w:start w:val="3"/>
      <w:numFmt w:val="bullet"/>
      <w:lvlText w:val=""/>
      <w:lvlJc w:val="left"/>
      <w:pPr>
        <w:ind w:left="720" w:hanging="360"/>
      </w:pPr>
      <w:rPr>
        <w:rFonts w:ascii="Bookman Old Style" w:eastAsiaTheme="minorHAnsi" w:hAnsi="Bookman Old Styl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efaultTabStop w:val="720"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5E438C"/>
    <w:rsid w:val="00002210"/>
    <w:rsid w:val="00005CC9"/>
    <w:rsid w:val="000067D9"/>
    <w:rsid w:val="0000766B"/>
    <w:rsid w:val="00012C80"/>
    <w:rsid w:val="0001409B"/>
    <w:rsid w:val="000229F8"/>
    <w:rsid w:val="00032FDE"/>
    <w:rsid w:val="00034707"/>
    <w:rsid w:val="00037A75"/>
    <w:rsid w:val="00047766"/>
    <w:rsid w:val="00050847"/>
    <w:rsid w:val="00052E04"/>
    <w:rsid w:val="00053D15"/>
    <w:rsid w:val="00054B09"/>
    <w:rsid w:val="00055C81"/>
    <w:rsid w:val="00061D9A"/>
    <w:rsid w:val="00063D7F"/>
    <w:rsid w:val="00063DC1"/>
    <w:rsid w:val="0006419B"/>
    <w:rsid w:val="00065BEF"/>
    <w:rsid w:val="00067E86"/>
    <w:rsid w:val="000765DF"/>
    <w:rsid w:val="000834A3"/>
    <w:rsid w:val="0009750D"/>
    <w:rsid w:val="000A04E5"/>
    <w:rsid w:val="000A082F"/>
    <w:rsid w:val="000A2C9F"/>
    <w:rsid w:val="000A3367"/>
    <w:rsid w:val="000A607D"/>
    <w:rsid w:val="000B0798"/>
    <w:rsid w:val="000B3169"/>
    <w:rsid w:val="000C22C3"/>
    <w:rsid w:val="000C6A40"/>
    <w:rsid w:val="000D23A6"/>
    <w:rsid w:val="000D39E2"/>
    <w:rsid w:val="000D43C4"/>
    <w:rsid w:val="000D56B7"/>
    <w:rsid w:val="000E23DF"/>
    <w:rsid w:val="000F0FC1"/>
    <w:rsid w:val="000F6E19"/>
    <w:rsid w:val="00100304"/>
    <w:rsid w:val="0011074F"/>
    <w:rsid w:val="00116819"/>
    <w:rsid w:val="001314B2"/>
    <w:rsid w:val="00137302"/>
    <w:rsid w:val="001374F8"/>
    <w:rsid w:val="00142083"/>
    <w:rsid w:val="00143BE4"/>
    <w:rsid w:val="00153776"/>
    <w:rsid w:val="00154FC6"/>
    <w:rsid w:val="00162274"/>
    <w:rsid w:val="00171D17"/>
    <w:rsid w:val="00172615"/>
    <w:rsid w:val="00186F56"/>
    <w:rsid w:val="00191A59"/>
    <w:rsid w:val="001933D0"/>
    <w:rsid w:val="001951AC"/>
    <w:rsid w:val="001977D7"/>
    <w:rsid w:val="001A3FC0"/>
    <w:rsid w:val="001A55E0"/>
    <w:rsid w:val="001B1456"/>
    <w:rsid w:val="001B6634"/>
    <w:rsid w:val="001D2031"/>
    <w:rsid w:val="001D5826"/>
    <w:rsid w:val="001D77F6"/>
    <w:rsid w:val="001E19A4"/>
    <w:rsid w:val="001E2053"/>
    <w:rsid w:val="001F624B"/>
    <w:rsid w:val="001F7228"/>
    <w:rsid w:val="0020021A"/>
    <w:rsid w:val="0020108C"/>
    <w:rsid w:val="002032B5"/>
    <w:rsid w:val="00204646"/>
    <w:rsid w:val="0020721B"/>
    <w:rsid w:val="00210B6C"/>
    <w:rsid w:val="002154FE"/>
    <w:rsid w:val="00220C80"/>
    <w:rsid w:val="00227A15"/>
    <w:rsid w:val="00231076"/>
    <w:rsid w:val="00233FDE"/>
    <w:rsid w:val="0024212D"/>
    <w:rsid w:val="0024451C"/>
    <w:rsid w:val="00245B16"/>
    <w:rsid w:val="00250106"/>
    <w:rsid w:val="0025293A"/>
    <w:rsid w:val="00255049"/>
    <w:rsid w:val="00256617"/>
    <w:rsid w:val="00257428"/>
    <w:rsid w:val="002659FC"/>
    <w:rsid w:val="00266C8C"/>
    <w:rsid w:val="00277FA5"/>
    <w:rsid w:val="00281AC1"/>
    <w:rsid w:val="00281E3A"/>
    <w:rsid w:val="00283F59"/>
    <w:rsid w:val="002840EC"/>
    <w:rsid w:val="002858D8"/>
    <w:rsid w:val="002906D7"/>
    <w:rsid w:val="002B53CA"/>
    <w:rsid w:val="002B65F4"/>
    <w:rsid w:val="002B730E"/>
    <w:rsid w:val="002B7C28"/>
    <w:rsid w:val="002C1A59"/>
    <w:rsid w:val="002C74E6"/>
    <w:rsid w:val="002D292B"/>
    <w:rsid w:val="002D671E"/>
    <w:rsid w:val="002E5966"/>
    <w:rsid w:val="002E620D"/>
    <w:rsid w:val="002E698F"/>
    <w:rsid w:val="002E7061"/>
    <w:rsid w:val="00301033"/>
    <w:rsid w:val="00303EE7"/>
    <w:rsid w:val="00306527"/>
    <w:rsid w:val="00321989"/>
    <w:rsid w:val="003242B4"/>
    <w:rsid w:val="00327F14"/>
    <w:rsid w:val="003314B7"/>
    <w:rsid w:val="00335ECA"/>
    <w:rsid w:val="00354DA3"/>
    <w:rsid w:val="00355A3F"/>
    <w:rsid w:val="00363A75"/>
    <w:rsid w:val="00365EB5"/>
    <w:rsid w:val="0036769C"/>
    <w:rsid w:val="0037005C"/>
    <w:rsid w:val="003742A8"/>
    <w:rsid w:val="00376BDC"/>
    <w:rsid w:val="00380B24"/>
    <w:rsid w:val="00391A56"/>
    <w:rsid w:val="00393332"/>
    <w:rsid w:val="00397691"/>
    <w:rsid w:val="003A0836"/>
    <w:rsid w:val="003A1708"/>
    <w:rsid w:val="003A7ADB"/>
    <w:rsid w:val="003B5DBA"/>
    <w:rsid w:val="003B6876"/>
    <w:rsid w:val="003C229D"/>
    <w:rsid w:val="003C37BD"/>
    <w:rsid w:val="003C4357"/>
    <w:rsid w:val="003D5398"/>
    <w:rsid w:val="003E00F5"/>
    <w:rsid w:val="003F1C12"/>
    <w:rsid w:val="003F2CB2"/>
    <w:rsid w:val="00403561"/>
    <w:rsid w:val="00403AB0"/>
    <w:rsid w:val="00403FE5"/>
    <w:rsid w:val="00412D91"/>
    <w:rsid w:val="0041659E"/>
    <w:rsid w:val="0042295D"/>
    <w:rsid w:val="00424085"/>
    <w:rsid w:val="00425FAE"/>
    <w:rsid w:val="0043340A"/>
    <w:rsid w:val="00433E64"/>
    <w:rsid w:val="00435275"/>
    <w:rsid w:val="00437002"/>
    <w:rsid w:val="0044411C"/>
    <w:rsid w:val="0044672B"/>
    <w:rsid w:val="00447554"/>
    <w:rsid w:val="00452EB9"/>
    <w:rsid w:val="00455F04"/>
    <w:rsid w:val="004607F6"/>
    <w:rsid w:val="004611C8"/>
    <w:rsid w:val="00464D2C"/>
    <w:rsid w:val="0047269F"/>
    <w:rsid w:val="004777A4"/>
    <w:rsid w:val="0048183B"/>
    <w:rsid w:val="00481DD5"/>
    <w:rsid w:val="004836FA"/>
    <w:rsid w:val="00487A82"/>
    <w:rsid w:val="00493402"/>
    <w:rsid w:val="004A563A"/>
    <w:rsid w:val="004B43D2"/>
    <w:rsid w:val="004B6071"/>
    <w:rsid w:val="004B6137"/>
    <w:rsid w:val="004C2A33"/>
    <w:rsid w:val="004C2BDF"/>
    <w:rsid w:val="004C5ECF"/>
    <w:rsid w:val="004C674B"/>
    <w:rsid w:val="004E215A"/>
    <w:rsid w:val="004E4E7C"/>
    <w:rsid w:val="004F0A6C"/>
    <w:rsid w:val="004F1D03"/>
    <w:rsid w:val="004F6217"/>
    <w:rsid w:val="004F73B0"/>
    <w:rsid w:val="00501A58"/>
    <w:rsid w:val="005022C9"/>
    <w:rsid w:val="005064B0"/>
    <w:rsid w:val="0052010B"/>
    <w:rsid w:val="0052130F"/>
    <w:rsid w:val="005219A1"/>
    <w:rsid w:val="00523E2E"/>
    <w:rsid w:val="00527772"/>
    <w:rsid w:val="0053045D"/>
    <w:rsid w:val="00534004"/>
    <w:rsid w:val="00536729"/>
    <w:rsid w:val="00542C98"/>
    <w:rsid w:val="00542D11"/>
    <w:rsid w:val="00545E7A"/>
    <w:rsid w:val="005476AD"/>
    <w:rsid w:val="00554118"/>
    <w:rsid w:val="00554254"/>
    <w:rsid w:val="00554B5C"/>
    <w:rsid w:val="00555198"/>
    <w:rsid w:val="00564707"/>
    <w:rsid w:val="00565922"/>
    <w:rsid w:val="00565D0D"/>
    <w:rsid w:val="00566151"/>
    <w:rsid w:val="005753AB"/>
    <w:rsid w:val="00576ECA"/>
    <w:rsid w:val="00577197"/>
    <w:rsid w:val="00581637"/>
    <w:rsid w:val="005A0749"/>
    <w:rsid w:val="005A6B28"/>
    <w:rsid w:val="005B6431"/>
    <w:rsid w:val="005C17AB"/>
    <w:rsid w:val="005C505F"/>
    <w:rsid w:val="005C7817"/>
    <w:rsid w:val="005E2322"/>
    <w:rsid w:val="005E438C"/>
    <w:rsid w:val="005E6F93"/>
    <w:rsid w:val="005F1601"/>
    <w:rsid w:val="005F1ACB"/>
    <w:rsid w:val="005F7CE9"/>
    <w:rsid w:val="00604D7A"/>
    <w:rsid w:val="006064B0"/>
    <w:rsid w:val="0060700C"/>
    <w:rsid w:val="0061207F"/>
    <w:rsid w:val="006126BC"/>
    <w:rsid w:val="0061479E"/>
    <w:rsid w:val="006222DF"/>
    <w:rsid w:val="00624B61"/>
    <w:rsid w:val="00625B04"/>
    <w:rsid w:val="00627DF0"/>
    <w:rsid w:val="00633AC6"/>
    <w:rsid w:val="00636481"/>
    <w:rsid w:val="00646602"/>
    <w:rsid w:val="006509CA"/>
    <w:rsid w:val="00650B98"/>
    <w:rsid w:val="006510D7"/>
    <w:rsid w:val="006512FB"/>
    <w:rsid w:val="0065708C"/>
    <w:rsid w:val="00663376"/>
    <w:rsid w:val="00665CFE"/>
    <w:rsid w:val="00665E0E"/>
    <w:rsid w:val="0066744F"/>
    <w:rsid w:val="00672D2A"/>
    <w:rsid w:val="00673853"/>
    <w:rsid w:val="006759B9"/>
    <w:rsid w:val="00675BC1"/>
    <w:rsid w:val="006800F2"/>
    <w:rsid w:val="00682147"/>
    <w:rsid w:val="0068216C"/>
    <w:rsid w:val="00682BF5"/>
    <w:rsid w:val="00683022"/>
    <w:rsid w:val="00687E1B"/>
    <w:rsid w:val="006949E9"/>
    <w:rsid w:val="00697EDA"/>
    <w:rsid w:val="006B1773"/>
    <w:rsid w:val="006B6590"/>
    <w:rsid w:val="006B7635"/>
    <w:rsid w:val="006C0098"/>
    <w:rsid w:val="006C056D"/>
    <w:rsid w:val="006C05F1"/>
    <w:rsid w:val="006C6BFA"/>
    <w:rsid w:val="006C71A0"/>
    <w:rsid w:val="006D77F7"/>
    <w:rsid w:val="006E1741"/>
    <w:rsid w:val="006E198C"/>
    <w:rsid w:val="006E2150"/>
    <w:rsid w:val="006E3BFA"/>
    <w:rsid w:val="006F00F1"/>
    <w:rsid w:val="006F36FC"/>
    <w:rsid w:val="006F641A"/>
    <w:rsid w:val="007034B4"/>
    <w:rsid w:val="0070387C"/>
    <w:rsid w:val="007043A6"/>
    <w:rsid w:val="00706559"/>
    <w:rsid w:val="00710585"/>
    <w:rsid w:val="00711000"/>
    <w:rsid w:val="007123C4"/>
    <w:rsid w:val="00715C9F"/>
    <w:rsid w:val="00715FAF"/>
    <w:rsid w:val="00717307"/>
    <w:rsid w:val="0073221C"/>
    <w:rsid w:val="00736B60"/>
    <w:rsid w:val="00736E31"/>
    <w:rsid w:val="00737ECD"/>
    <w:rsid w:val="00744940"/>
    <w:rsid w:val="0075038B"/>
    <w:rsid w:val="00753D9E"/>
    <w:rsid w:val="00754113"/>
    <w:rsid w:val="007566A8"/>
    <w:rsid w:val="00756ED9"/>
    <w:rsid w:val="00766E83"/>
    <w:rsid w:val="00767F7E"/>
    <w:rsid w:val="007728D4"/>
    <w:rsid w:val="007742E4"/>
    <w:rsid w:val="00776621"/>
    <w:rsid w:val="00777A2B"/>
    <w:rsid w:val="00783A2B"/>
    <w:rsid w:val="00786209"/>
    <w:rsid w:val="0078783E"/>
    <w:rsid w:val="00790D20"/>
    <w:rsid w:val="007A117A"/>
    <w:rsid w:val="007A2A66"/>
    <w:rsid w:val="007A39C8"/>
    <w:rsid w:val="007A5488"/>
    <w:rsid w:val="007A5BE1"/>
    <w:rsid w:val="007B4648"/>
    <w:rsid w:val="007B5F80"/>
    <w:rsid w:val="007C203B"/>
    <w:rsid w:val="007C6DA6"/>
    <w:rsid w:val="007D3F28"/>
    <w:rsid w:val="007D6BDE"/>
    <w:rsid w:val="007E1EC7"/>
    <w:rsid w:val="007E70D2"/>
    <w:rsid w:val="007F1D39"/>
    <w:rsid w:val="007F2500"/>
    <w:rsid w:val="008012AA"/>
    <w:rsid w:val="0080511A"/>
    <w:rsid w:val="00805AA6"/>
    <w:rsid w:val="00807D23"/>
    <w:rsid w:val="00810734"/>
    <w:rsid w:val="00812CC0"/>
    <w:rsid w:val="00821A8C"/>
    <w:rsid w:val="00842980"/>
    <w:rsid w:val="0085042A"/>
    <w:rsid w:val="00852575"/>
    <w:rsid w:val="0086435F"/>
    <w:rsid w:val="008678EB"/>
    <w:rsid w:val="00872EDD"/>
    <w:rsid w:val="0088468D"/>
    <w:rsid w:val="00886069"/>
    <w:rsid w:val="00887AB7"/>
    <w:rsid w:val="008917C3"/>
    <w:rsid w:val="008A090E"/>
    <w:rsid w:val="008A308A"/>
    <w:rsid w:val="008A558C"/>
    <w:rsid w:val="008A6B05"/>
    <w:rsid w:val="008A6E75"/>
    <w:rsid w:val="008B55B8"/>
    <w:rsid w:val="008C1002"/>
    <w:rsid w:val="008C1DAD"/>
    <w:rsid w:val="008C4711"/>
    <w:rsid w:val="008D2B01"/>
    <w:rsid w:val="008D3E7C"/>
    <w:rsid w:val="008D607A"/>
    <w:rsid w:val="008E2962"/>
    <w:rsid w:val="008E3DE5"/>
    <w:rsid w:val="008E4D05"/>
    <w:rsid w:val="008E79A3"/>
    <w:rsid w:val="008F1E15"/>
    <w:rsid w:val="008F36AA"/>
    <w:rsid w:val="008F435F"/>
    <w:rsid w:val="00916FDF"/>
    <w:rsid w:val="00921929"/>
    <w:rsid w:val="009230A6"/>
    <w:rsid w:val="009251C9"/>
    <w:rsid w:val="0093229C"/>
    <w:rsid w:val="00943D37"/>
    <w:rsid w:val="00951BBD"/>
    <w:rsid w:val="00965CD6"/>
    <w:rsid w:val="009715AF"/>
    <w:rsid w:val="00971AB9"/>
    <w:rsid w:val="0097235E"/>
    <w:rsid w:val="00975EB9"/>
    <w:rsid w:val="009841F8"/>
    <w:rsid w:val="00984F73"/>
    <w:rsid w:val="00987808"/>
    <w:rsid w:val="0099290A"/>
    <w:rsid w:val="009A02DE"/>
    <w:rsid w:val="009C51C3"/>
    <w:rsid w:val="009C51E4"/>
    <w:rsid w:val="009D52AE"/>
    <w:rsid w:val="009D6400"/>
    <w:rsid w:val="009E0D43"/>
    <w:rsid w:val="009E106E"/>
    <w:rsid w:val="009F2429"/>
    <w:rsid w:val="009F5BE2"/>
    <w:rsid w:val="009F71A5"/>
    <w:rsid w:val="00A009F5"/>
    <w:rsid w:val="00A05F61"/>
    <w:rsid w:val="00A131E1"/>
    <w:rsid w:val="00A13971"/>
    <w:rsid w:val="00A16340"/>
    <w:rsid w:val="00A2312A"/>
    <w:rsid w:val="00A342B1"/>
    <w:rsid w:val="00A4041B"/>
    <w:rsid w:val="00A43413"/>
    <w:rsid w:val="00A53242"/>
    <w:rsid w:val="00A61379"/>
    <w:rsid w:val="00A62E57"/>
    <w:rsid w:val="00A6669C"/>
    <w:rsid w:val="00A704F0"/>
    <w:rsid w:val="00A7211F"/>
    <w:rsid w:val="00A745ED"/>
    <w:rsid w:val="00A8013B"/>
    <w:rsid w:val="00A910CB"/>
    <w:rsid w:val="00A9127E"/>
    <w:rsid w:val="00A955AE"/>
    <w:rsid w:val="00A96F40"/>
    <w:rsid w:val="00AA2AF1"/>
    <w:rsid w:val="00AA48D7"/>
    <w:rsid w:val="00AA50F5"/>
    <w:rsid w:val="00AA7758"/>
    <w:rsid w:val="00AB36EC"/>
    <w:rsid w:val="00AB6CDA"/>
    <w:rsid w:val="00AC6C95"/>
    <w:rsid w:val="00AD2BEC"/>
    <w:rsid w:val="00AD79CD"/>
    <w:rsid w:val="00B0407A"/>
    <w:rsid w:val="00B07CAA"/>
    <w:rsid w:val="00B128FF"/>
    <w:rsid w:val="00B14867"/>
    <w:rsid w:val="00B165A4"/>
    <w:rsid w:val="00B1710F"/>
    <w:rsid w:val="00B20098"/>
    <w:rsid w:val="00B20241"/>
    <w:rsid w:val="00B31E44"/>
    <w:rsid w:val="00B4270D"/>
    <w:rsid w:val="00B42B27"/>
    <w:rsid w:val="00B43D9A"/>
    <w:rsid w:val="00B47F50"/>
    <w:rsid w:val="00B514A5"/>
    <w:rsid w:val="00B55901"/>
    <w:rsid w:val="00B60D4C"/>
    <w:rsid w:val="00B617F3"/>
    <w:rsid w:val="00B64372"/>
    <w:rsid w:val="00B65F4F"/>
    <w:rsid w:val="00B74EE1"/>
    <w:rsid w:val="00B7771F"/>
    <w:rsid w:val="00B7789E"/>
    <w:rsid w:val="00B808D3"/>
    <w:rsid w:val="00B97D70"/>
    <w:rsid w:val="00BA267B"/>
    <w:rsid w:val="00BA30C6"/>
    <w:rsid w:val="00BB02E5"/>
    <w:rsid w:val="00BC3F5B"/>
    <w:rsid w:val="00BC410A"/>
    <w:rsid w:val="00BC6C47"/>
    <w:rsid w:val="00BD121C"/>
    <w:rsid w:val="00BD671F"/>
    <w:rsid w:val="00BE0100"/>
    <w:rsid w:val="00BE12E5"/>
    <w:rsid w:val="00BF1A0B"/>
    <w:rsid w:val="00BF210E"/>
    <w:rsid w:val="00BF21E9"/>
    <w:rsid w:val="00BF3735"/>
    <w:rsid w:val="00BF6D9E"/>
    <w:rsid w:val="00C21AFD"/>
    <w:rsid w:val="00C22A28"/>
    <w:rsid w:val="00C3348F"/>
    <w:rsid w:val="00C4036C"/>
    <w:rsid w:val="00C47899"/>
    <w:rsid w:val="00C50907"/>
    <w:rsid w:val="00C52631"/>
    <w:rsid w:val="00C55A10"/>
    <w:rsid w:val="00C55EBE"/>
    <w:rsid w:val="00C61466"/>
    <w:rsid w:val="00C6395E"/>
    <w:rsid w:val="00C6510B"/>
    <w:rsid w:val="00C70E16"/>
    <w:rsid w:val="00C725E8"/>
    <w:rsid w:val="00C7563D"/>
    <w:rsid w:val="00C82439"/>
    <w:rsid w:val="00C839AB"/>
    <w:rsid w:val="00C83BC5"/>
    <w:rsid w:val="00C85B29"/>
    <w:rsid w:val="00C8771F"/>
    <w:rsid w:val="00C944AC"/>
    <w:rsid w:val="00C97C2E"/>
    <w:rsid w:val="00CB1367"/>
    <w:rsid w:val="00CB4176"/>
    <w:rsid w:val="00CB45F8"/>
    <w:rsid w:val="00CC5901"/>
    <w:rsid w:val="00CC7FB8"/>
    <w:rsid w:val="00CD0A89"/>
    <w:rsid w:val="00CD200A"/>
    <w:rsid w:val="00CD4951"/>
    <w:rsid w:val="00CE45B5"/>
    <w:rsid w:val="00CE50F1"/>
    <w:rsid w:val="00CE5DE9"/>
    <w:rsid w:val="00CF58D0"/>
    <w:rsid w:val="00CF7923"/>
    <w:rsid w:val="00CF7C73"/>
    <w:rsid w:val="00D0614B"/>
    <w:rsid w:val="00D07A97"/>
    <w:rsid w:val="00D15A26"/>
    <w:rsid w:val="00D17414"/>
    <w:rsid w:val="00D20BC1"/>
    <w:rsid w:val="00D22F00"/>
    <w:rsid w:val="00D24D50"/>
    <w:rsid w:val="00D26E55"/>
    <w:rsid w:val="00D3210F"/>
    <w:rsid w:val="00D33355"/>
    <w:rsid w:val="00D33AE1"/>
    <w:rsid w:val="00D36A45"/>
    <w:rsid w:val="00D40E16"/>
    <w:rsid w:val="00D426E2"/>
    <w:rsid w:val="00D442DC"/>
    <w:rsid w:val="00D450DE"/>
    <w:rsid w:val="00D516E7"/>
    <w:rsid w:val="00D53F43"/>
    <w:rsid w:val="00D54740"/>
    <w:rsid w:val="00D6096C"/>
    <w:rsid w:val="00D6792B"/>
    <w:rsid w:val="00D7178F"/>
    <w:rsid w:val="00D71E4F"/>
    <w:rsid w:val="00D72210"/>
    <w:rsid w:val="00D73D7D"/>
    <w:rsid w:val="00D74301"/>
    <w:rsid w:val="00D82790"/>
    <w:rsid w:val="00DA2D79"/>
    <w:rsid w:val="00DB1762"/>
    <w:rsid w:val="00DB1B5D"/>
    <w:rsid w:val="00DB423A"/>
    <w:rsid w:val="00DC0344"/>
    <w:rsid w:val="00DC115F"/>
    <w:rsid w:val="00DC1AED"/>
    <w:rsid w:val="00DC4B90"/>
    <w:rsid w:val="00DD4CFD"/>
    <w:rsid w:val="00DD774A"/>
    <w:rsid w:val="00DE13CC"/>
    <w:rsid w:val="00DE2207"/>
    <w:rsid w:val="00DE53A7"/>
    <w:rsid w:val="00DF1A61"/>
    <w:rsid w:val="00DF1F68"/>
    <w:rsid w:val="00DF2C12"/>
    <w:rsid w:val="00DF2E7A"/>
    <w:rsid w:val="00E00256"/>
    <w:rsid w:val="00E01B6E"/>
    <w:rsid w:val="00E02949"/>
    <w:rsid w:val="00E06507"/>
    <w:rsid w:val="00E076C5"/>
    <w:rsid w:val="00E22F96"/>
    <w:rsid w:val="00E308C6"/>
    <w:rsid w:val="00E40946"/>
    <w:rsid w:val="00E51031"/>
    <w:rsid w:val="00E520A2"/>
    <w:rsid w:val="00E522C9"/>
    <w:rsid w:val="00E559D2"/>
    <w:rsid w:val="00E55D25"/>
    <w:rsid w:val="00E56BCC"/>
    <w:rsid w:val="00E578EF"/>
    <w:rsid w:val="00E6047C"/>
    <w:rsid w:val="00E6061D"/>
    <w:rsid w:val="00E65405"/>
    <w:rsid w:val="00E6646A"/>
    <w:rsid w:val="00E70A1E"/>
    <w:rsid w:val="00E72448"/>
    <w:rsid w:val="00E8197B"/>
    <w:rsid w:val="00E9170E"/>
    <w:rsid w:val="00E97C8E"/>
    <w:rsid w:val="00EA77A4"/>
    <w:rsid w:val="00EB0276"/>
    <w:rsid w:val="00EB29B8"/>
    <w:rsid w:val="00EC1AD3"/>
    <w:rsid w:val="00EC1E57"/>
    <w:rsid w:val="00EC2BB9"/>
    <w:rsid w:val="00EC680B"/>
    <w:rsid w:val="00ED0E4C"/>
    <w:rsid w:val="00ED2349"/>
    <w:rsid w:val="00ED411D"/>
    <w:rsid w:val="00ED501A"/>
    <w:rsid w:val="00EE0755"/>
    <w:rsid w:val="00EE4F02"/>
    <w:rsid w:val="00EE5427"/>
    <w:rsid w:val="00EE6148"/>
    <w:rsid w:val="00EE6E64"/>
    <w:rsid w:val="00EF2B03"/>
    <w:rsid w:val="00EF3C66"/>
    <w:rsid w:val="00EF6136"/>
    <w:rsid w:val="00F02B7A"/>
    <w:rsid w:val="00F0768E"/>
    <w:rsid w:val="00F10CA6"/>
    <w:rsid w:val="00F146A2"/>
    <w:rsid w:val="00F2070A"/>
    <w:rsid w:val="00F20A61"/>
    <w:rsid w:val="00F21A06"/>
    <w:rsid w:val="00F328C9"/>
    <w:rsid w:val="00F3555E"/>
    <w:rsid w:val="00F36B20"/>
    <w:rsid w:val="00F407F2"/>
    <w:rsid w:val="00F42FE6"/>
    <w:rsid w:val="00F47C49"/>
    <w:rsid w:val="00F533B3"/>
    <w:rsid w:val="00F54D7C"/>
    <w:rsid w:val="00F61264"/>
    <w:rsid w:val="00F61D29"/>
    <w:rsid w:val="00F628D7"/>
    <w:rsid w:val="00F64C39"/>
    <w:rsid w:val="00F66EDC"/>
    <w:rsid w:val="00F75C9D"/>
    <w:rsid w:val="00F76C26"/>
    <w:rsid w:val="00F77169"/>
    <w:rsid w:val="00F7754E"/>
    <w:rsid w:val="00F82A65"/>
    <w:rsid w:val="00F907E2"/>
    <w:rsid w:val="00F933FD"/>
    <w:rsid w:val="00FB5008"/>
    <w:rsid w:val="00FB501C"/>
    <w:rsid w:val="00FB61F3"/>
    <w:rsid w:val="00FB6A87"/>
    <w:rsid w:val="00FB72EA"/>
    <w:rsid w:val="00FC3F6E"/>
    <w:rsid w:val="00FC4D06"/>
    <w:rsid w:val="00FE0987"/>
    <w:rsid w:val="00FE2838"/>
    <w:rsid w:val="00FE2B6A"/>
    <w:rsid w:val="00FE54F2"/>
    <w:rsid w:val="00FE7882"/>
    <w:rsid w:val="00FF390E"/>
    <w:rsid w:val="00FF3B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64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43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53F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128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28F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503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038B"/>
  </w:style>
  <w:style w:type="paragraph" w:styleId="Footer">
    <w:name w:val="footer"/>
    <w:basedOn w:val="Normal"/>
    <w:link w:val="FooterChar"/>
    <w:uiPriority w:val="99"/>
    <w:unhideWhenUsed/>
    <w:rsid w:val="007503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038B"/>
  </w:style>
  <w:style w:type="paragraph" w:styleId="NoSpacing">
    <w:name w:val="No Spacing"/>
    <w:uiPriority w:val="1"/>
    <w:qFormat/>
    <w:rsid w:val="000834A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1360</TotalTime>
  <Pages>11</Pages>
  <Words>4195</Words>
  <Characters>23913</Characters>
  <Application>Microsoft Office Word</Application>
  <DocSecurity>0</DocSecurity>
  <Lines>199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kamongo</dc:creator>
  <cp:keywords/>
  <dc:description/>
  <cp:lastModifiedBy>JEJA</cp:lastModifiedBy>
  <cp:revision>24</cp:revision>
  <cp:lastPrinted>2020-01-03T14:14:00Z</cp:lastPrinted>
  <dcterms:created xsi:type="dcterms:W3CDTF">2005-12-31T22:44:00Z</dcterms:created>
  <dcterms:modified xsi:type="dcterms:W3CDTF">2023-12-11T13:40:00Z</dcterms:modified>
</cp:coreProperties>
</file>